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0D04" w:rsidRPr="00FF2E7F" w:rsidRDefault="00BF6D14" w:rsidP="00FF2E7F">
      <w:pPr>
        <w:autoSpaceDE/>
        <w:autoSpaceDN/>
        <w:spacing w:line="300" w:lineRule="exact"/>
        <w:jc w:val="center"/>
        <w:rPr>
          <w:rFonts w:ascii="メイリオ" w:eastAsia="メイリオ" w:hAnsi="メイリオ"/>
          <w:b/>
          <w:vertAlign w:val="superscript"/>
        </w:rPr>
      </w:pPr>
      <w:r w:rsidRPr="00FF2E7F">
        <w:rPr>
          <w:rFonts w:ascii="メイリオ" w:eastAsia="メイリオ" w:hAnsi="メイリオ" w:hint="eastAsia"/>
          <w:b/>
          <w:sz w:val="24"/>
          <w:u w:val="single"/>
        </w:rPr>
        <w:t>合意された手続実施</w:t>
      </w:r>
      <w:r w:rsidR="007E0D04" w:rsidRPr="00FF2E7F">
        <w:rPr>
          <w:rFonts w:ascii="メイリオ" w:eastAsia="メイリオ" w:hAnsi="メイリオ" w:hint="eastAsia"/>
          <w:b/>
          <w:sz w:val="24"/>
          <w:u w:val="single"/>
        </w:rPr>
        <w:t>結果報告書</w:t>
      </w:r>
    </w:p>
    <w:p w:rsidR="007E0D04" w:rsidRPr="00FF2E7F" w:rsidRDefault="007E0D04" w:rsidP="00FF2E7F">
      <w:pPr>
        <w:autoSpaceDE/>
        <w:autoSpaceDN/>
        <w:spacing w:line="300" w:lineRule="exact"/>
        <w:rPr>
          <w:rFonts w:ascii="メイリオ" w:eastAsia="メイリオ" w:hAnsi="メイリオ"/>
        </w:rPr>
      </w:pPr>
    </w:p>
    <w:p w:rsidR="007E0D04" w:rsidRPr="00FF2E7F" w:rsidRDefault="00696D97" w:rsidP="00FF2E7F">
      <w:pPr>
        <w:autoSpaceDE/>
        <w:autoSpaceDN/>
        <w:spacing w:line="300" w:lineRule="exact"/>
        <w:jc w:val="right"/>
        <w:rPr>
          <w:rFonts w:ascii="メイリオ" w:eastAsia="メイリオ" w:hAnsi="メイリオ"/>
        </w:rPr>
      </w:pPr>
      <w:r w:rsidRPr="00FF2E7F">
        <w:rPr>
          <w:rFonts w:ascii="メイリオ" w:eastAsia="メイリオ" w:hAnsi="メイリオ" w:hint="eastAsia"/>
        </w:rPr>
        <w:t>令和</w:t>
      </w:r>
      <w:r w:rsidR="007E0D04" w:rsidRPr="00FF2E7F">
        <w:rPr>
          <w:rFonts w:ascii="メイリオ" w:eastAsia="メイリオ" w:hAnsi="メイリオ" w:hint="eastAsia"/>
        </w:rPr>
        <w:t>XX年X月X日</w:t>
      </w:r>
    </w:p>
    <w:p w:rsidR="007E0D04" w:rsidRPr="00FF2E7F" w:rsidRDefault="007E0D04" w:rsidP="00FF2E7F">
      <w:pPr>
        <w:autoSpaceDE/>
        <w:autoSpaceDN/>
        <w:spacing w:line="300" w:lineRule="exact"/>
        <w:rPr>
          <w:rFonts w:ascii="メイリオ" w:eastAsia="メイリオ" w:hAnsi="メイリオ"/>
        </w:rPr>
      </w:pPr>
      <w:r w:rsidRPr="00FF2E7F">
        <w:rPr>
          <w:rFonts w:ascii="メイリオ" w:eastAsia="メイリオ" w:hAnsi="メイリオ" w:hint="eastAsia"/>
        </w:rPr>
        <w:t>特定非営利活動法人　○○</w:t>
      </w:r>
      <w:r w:rsidR="003B70B5" w:rsidRPr="00FF2E7F">
        <w:rPr>
          <w:rFonts w:ascii="メイリオ" w:eastAsia="メイリオ" w:hAnsi="メイリオ" w:hint="eastAsia"/>
        </w:rPr>
        <w:t>○○</w:t>
      </w:r>
    </w:p>
    <w:p w:rsidR="007E0D04" w:rsidRPr="00FF2E7F" w:rsidRDefault="003B70B5" w:rsidP="00FF2E7F">
      <w:pPr>
        <w:autoSpaceDE/>
        <w:autoSpaceDN/>
        <w:spacing w:line="300" w:lineRule="exact"/>
        <w:rPr>
          <w:rFonts w:ascii="メイリオ" w:eastAsia="メイリオ" w:hAnsi="メイリオ"/>
        </w:rPr>
      </w:pPr>
      <w:r w:rsidRPr="00FF2E7F">
        <w:rPr>
          <w:rFonts w:ascii="メイリオ" w:eastAsia="メイリオ" w:hAnsi="メイリオ" w:hint="eastAsia"/>
        </w:rPr>
        <w:t>代表理事　○○○</w:t>
      </w:r>
      <w:r w:rsidR="0016284A" w:rsidRPr="00FF2E7F">
        <w:rPr>
          <w:rFonts w:ascii="メイリオ" w:eastAsia="メイリオ" w:hAnsi="メイリオ" w:hint="eastAsia"/>
        </w:rPr>
        <w:t>○　様</w:t>
      </w:r>
    </w:p>
    <w:p w:rsidR="007E0D04" w:rsidRPr="00FF2E7F" w:rsidRDefault="007E0D04" w:rsidP="00FF2E7F">
      <w:pPr>
        <w:autoSpaceDE/>
        <w:autoSpaceDN/>
        <w:spacing w:line="300" w:lineRule="exact"/>
        <w:rPr>
          <w:rFonts w:ascii="メイリオ" w:eastAsia="メイリオ" w:hAnsi="メイリオ"/>
        </w:rPr>
      </w:pPr>
    </w:p>
    <w:p w:rsidR="00244397" w:rsidRDefault="000F6809" w:rsidP="00FF2E7F">
      <w:pPr>
        <w:autoSpaceDE/>
        <w:autoSpaceDN/>
        <w:spacing w:line="300" w:lineRule="exact"/>
        <w:ind w:leftChars="2000" w:left="4400"/>
        <w:rPr>
          <w:rFonts w:ascii="メイリオ" w:eastAsia="メイリオ" w:hAnsi="メイリオ"/>
        </w:rPr>
      </w:pPr>
      <w:r w:rsidRPr="00FF2E7F">
        <w:rPr>
          <w:rFonts w:ascii="メイリオ" w:eastAsia="メイリオ" w:hAnsi="メイリオ" w:hint="eastAsia"/>
        </w:rPr>
        <w:t>○○</w:t>
      </w:r>
      <w:r w:rsidR="003B70B5" w:rsidRPr="00FF2E7F">
        <w:rPr>
          <w:rFonts w:ascii="メイリオ" w:eastAsia="メイリオ" w:hAnsi="メイリオ" w:hint="eastAsia"/>
        </w:rPr>
        <w:t>○○</w:t>
      </w:r>
      <w:r w:rsidRPr="00FF2E7F">
        <w:rPr>
          <w:rFonts w:ascii="メイリオ" w:eastAsia="メイリオ" w:hAnsi="メイリオ" w:hint="eastAsia"/>
        </w:rPr>
        <w:t>公認会計士事務所</w:t>
      </w:r>
    </w:p>
    <w:p w:rsidR="007E0D04" w:rsidRPr="00FF2E7F" w:rsidRDefault="00620224" w:rsidP="00FF2E7F">
      <w:pPr>
        <w:autoSpaceDE/>
        <w:autoSpaceDN/>
        <w:spacing w:line="300" w:lineRule="exact"/>
        <w:ind w:leftChars="2000" w:left="4400"/>
        <w:rPr>
          <w:rFonts w:ascii="メイリオ" w:eastAsia="メイリオ" w:hAnsi="メイリオ"/>
        </w:rPr>
      </w:pPr>
      <w:r>
        <w:rPr>
          <w:rFonts w:ascii="メイリオ" w:eastAsia="メイリオ" w:hAnsi="メイリオ" w:hint="eastAsia"/>
        </w:rPr>
        <w:t>【所在地】</w:t>
      </w:r>
    </w:p>
    <w:tbl>
      <w:tblPr>
        <w:tblW w:w="0" w:type="auto"/>
        <w:tblInd w:w="4648" w:type="dxa"/>
        <w:tblLayout w:type="fixed"/>
        <w:tblLook w:val="0000" w:firstRow="0" w:lastRow="0" w:firstColumn="0" w:lastColumn="0" w:noHBand="0" w:noVBand="0"/>
      </w:tblPr>
      <w:tblGrid>
        <w:gridCol w:w="1399"/>
        <w:gridCol w:w="236"/>
        <w:gridCol w:w="2276"/>
      </w:tblGrid>
      <w:tr w:rsidR="007E0D04" w:rsidRPr="00FF2E7F">
        <w:trPr>
          <w:trHeight w:val="964"/>
        </w:trPr>
        <w:tc>
          <w:tcPr>
            <w:tcW w:w="1399" w:type="dxa"/>
            <w:tcBorders>
              <w:top w:val="nil"/>
              <w:left w:val="nil"/>
              <w:bottom w:val="nil"/>
              <w:right w:val="nil"/>
            </w:tcBorders>
            <w:vAlign w:val="center"/>
          </w:tcPr>
          <w:p w:rsidR="007E0D04" w:rsidRPr="00FF2E7F" w:rsidRDefault="007E0D04" w:rsidP="00FF2E7F">
            <w:pPr>
              <w:autoSpaceDE/>
              <w:autoSpaceDN/>
              <w:spacing w:line="300" w:lineRule="exact"/>
              <w:jc w:val="distribute"/>
              <w:rPr>
                <w:rFonts w:ascii="メイリオ" w:eastAsia="メイリオ" w:hAnsi="メイリオ"/>
              </w:rPr>
            </w:pPr>
            <w:r w:rsidRPr="00FF2E7F">
              <w:rPr>
                <w:rFonts w:ascii="メイリオ" w:eastAsia="メイリオ" w:hAnsi="メイリオ" w:hint="eastAsia"/>
              </w:rPr>
              <w:t>公認会計士</w:t>
            </w:r>
          </w:p>
        </w:tc>
        <w:tc>
          <w:tcPr>
            <w:tcW w:w="236" w:type="dxa"/>
            <w:tcBorders>
              <w:top w:val="nil"/>
              <w:left w:val="nil"/>
              <w:bottom w:val="nil"/>
              <w:right w:val="nil"/>
            </w:tcBorders>
          </w:tcPr>
          <w:p w:rsidR="007E0D04" w:rsidRPr="00FF2E7F" w:rsidRDefault="007E0D04" w:rsidP="00FF2E7F">
            <w:pPr>
              <w:autoSpaceDE/>
              <w:autoSpaceDN/>
              <w:spacing w:line="300" w:lineRule="exact"/>
              <w:rPr>
                <w:rFonts w:ascii="メイリオ" w:eastAsia="メイリオ" w:hAnsi="メイリオ"/>
                <w:lang w:eastAsia="zh-CN"/>
              </w:rPr>
            </w:pPr>
          </w:p>
        </w:tc>
        <w:tc>
          <w:tcPr>
            <w:tcW w:w="2276" w:type="dxa"/>
            <w:tcBorders>
              <w:top w:val="nil"/>
              <w:left w:val="nil"/>
              <w:bottom w:val="nil"/>
              <w:right w:val="nil"/>
            </w:tcBorders>
            <w:vAlign w:val="center"/>
          </w:tcPr>
          <w:p w:rsidR="007E0D04" w:rsidRPr="00FF2E7F" w:rsidRDefault="007E0D04" w:rsidP="00FF2E7F">
            <w:pPr>
              <w:autoSpaceDE/>
              <w:autoSpaceDN/>
              <w:spacing w:line="300" w:lineRule="exact"/>
              <w:rPr>
                <w:rFonts w:ascii="メイリオ" w:eastAsia="メイリオ" w:hAnsi="メイリオ"/>
                <w:lang w:eastAsia="zh-CN"/>
              </w:rPr>
            </w:pP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p>
        </w:tc>
      </w:tr>
    </w:tbl>
    <w:p w:rsidR="007E0D04" w:rsidRPr="00FF2E7F" w:rsidRDefault="007E0D04" w:rsidP="00FF2E7F">
      <w:pPr>
        <w:autoSpaceDE/>
        <w:autoSpaceDN/>
        <w:spacing w:line="300" w:lineRule="exact"/>
        <w:jc w:val="right"/>
        <w:rPr>
          <w:rFonts w:ascii="メイリオ" w:eastAsia="メイリオ" w:hAnsi="メイリオ"/>
        </w:rPr>
      </w:pPr>
    </w:p>
    <w:p w:rsidR="000F6809" w:rsidRPr="00FF2E7F" w:rsidRDefault="007E0D04"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w:t>
      </w:r>
      <w:r w:rsidR="000F6809" w:rsidRPr="00FF2E7F">
        <w:rPr>
          <w:rFonts w:ascii="メイリオ" w:eastAsia="メイリオ" w:hAnsi="メイリオ" w:hint="eastAsia"/>
        </w:rPr>
        <w:t>私</w:t>
      </w:r>
      <w:r w:rsidRPr="00FF2E7F">
        <w:rPr>
          <w:rFonts w:ascii="メイリオ" w:eastAsia="メイリオ" w:hAnsi="メイリオ" w:hint="eastAsia"/>
        </w:rPr>
        <w:t>は、特定非営利活動法人○○</w:t>
      </w:r>
      <w:r w:rsidR="000448A4" w:rsidRPr="00FF2E7F">
        <w:rPr>
          <w:rFonts w:ascii="メイリオ" w:eastAsia="メイリオ" w:hAnsi="メイリオ" w:hint="eastAsia"/>
        </w:rPr>
        <w:t>○○</w:t>
      </w:r>
      <w:r w:rsidRPr="00FF2E7F">
        <w:rPr>
          <w:rFonts w:ascii="メイリオ" w:eastAsia="メイリオ" w:hAnsi="メイリオ" w:hint="eastAsia"/>
        </w:rPr>
        <w:t>（以下「法人」という。）からの依頼に基づき、</w:t>
      </w:r>
      <w:r w:rsidR="00AB7D18" w:rsidRPr="00FF2E7F">
        <w:rPr>
          <w:rFonts w:ascii="メイリオ" w:eastAsia="メイリオ" w:hAnsi="メイリオ" w:hint="eastAsia"/>
        </w:rPr>
        <w:t>合意さ</w:t>
      </w:r>
      <w:r w:rsidR="000F6809" w:rsidRPr="00FF2E7F">
        <w:rPr>
          <w:rFonts w:ascii="メイリオ" w:eastAsia="メイリオ" w:hAnsi="メイリオ" w:hint="eastAsia"/>
        </w:rPr>
        <w:t>れた手続業務を実施した。</w:t>
      </w:r>
    </w:p>
    <w:p w:rsidR="000F6809" w:rsidRDefault="000F680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本業務は、</w:t>
      </w:r>
      <w:r w:rsidR="00AB7D18" w:rsidRPr="00FF2E7F">
        <w:rPr>
          <w:rFonts w:ascii="メイリオ" w:eastAsia="メイリオ" w:hAnsi="メイリオ" w:hint="eastAsia"/>
        </w:rPr>
        <w:t>令和×年×月</w:t>
      </w:r>
      <w:r w:rsidR="00A94579">
        <w:rPr>
          <w:rFonts w:ascii="メイリオ" w:eastAsia="メイリオ" w:hAnsi="メイリオ" w:hint="eastAsia"/>
        </w:rPr>
        <w:t>×日から令和×年×月×日までの○○事業に関する</w:t>
      </w:r>
      <w:r w:rsidR="008546D0" w:rsidRPr="008546D0">
        <w:rPr>
          <w:rFonts w:ascii="メイリオ" w:eastAsia="メイリオ" w:hAnsi="メイリオ" w:hint="eastAsia"/>
        </w:rPr>
        <w:t>収支関連の提出書類</w:t>
      </w:r>
      <w:r w:rsidR="008546D0">
        <w:rPr>
          <w:rFonts w:ascii="メイリオ" w:eastAsia="メイリオ" w:hAnsi="メイリオ" w:hint="eastAsia"/>
        </w:rPr>
        <w:t>*</w:t>
      </w:r>
      <w:r w:rsidR="008546D0" w:rsidRPr="008546D0">
        <w:rPr>
          <w:rFonts w:ascii="メイリオ" w:eastAsia="メイリオ" w:hAnsi="メイリオ" w:hint="eastAsia"/>
        </w:rPr>
        <w:t>が</w:t>
      </w:r>
      <w:r w:rsidR="00E912E5">
        <w:rPr>
          <w:rFonts w:ascii="メイリオ" w:eastAsia="メイリオ" w:hAnsi="メイリオ" w:hint="eastAsia"/>
        </w:rPr>
        <w:t>、</w:t>
      </w:r>
      <w:r w:rsidR="00A94579" w:rsidRPr="00A94579">
        <w:rPr>
          <w:rFonts w:ascii="メイリオ" w:eastAsia="メイリオ" w:hAnsi="メイリオ" w:hint="eastAsia"/>
        </w:rPr>
        <w:t>令和</w:t>
      </w:r>
      <w:r w:rsidR="001F604F">
        <w:rPr>
          <w:rFonts w:ascii="メイリオ" w:eastAsia="メイリオ" w:hAnsi="メイリオ" w:hint="eastAsia"/>
        </w:rPr>
        <w:t>５</w:t>
      </w:r>
      <w:r w:rsidR="00B9629E">
        <w:rPr>
          <w:rFonts w:ascii="メイリオ" w:eastAsia="メイリオ" w:hAnsi="メイリオ" w:hint="eastAsia"/>
        </w:rPr>
        <w:t>年度日本ＮＧＯ連携無償資金協力　実施要領</w:t>
      </w:r>
      <w:r w:rsidR="00A94579" w:rsidRPr="00A94579">
        <w:rPr>
          <w:rFonts w:ascii="メイリオ" w:eastAsia="メイリオ" w:hAnsi="メイリオ" w:hint="eastAsia"/>
        </w:rPr>
        <w:t>に従って作成されていることを</w:t>
      </w:r>
      <w:r w:rsidRPr="00A94579">
        <w:rPr>
          <w:rFonts w:ascii="メイリオ" w:eastAsia="メイリオ" w:hAnsi="メイリオ" w:hint="eastAsia"/>
        </w:rPr>
        <w:t>、法人</w:t>
      </w:r>
      <w:r w:rsidRPr="00FF2E7F">
        <w:rPr>
          <w:rFonts w:ascii="メイリオ" w:eastAsia="メイリオ" w:hAnsi="メイリオ" w:hint="eastAsia"/>
        </w:rPr>
        <w:t>及び</w:t>
      </w:r>
      <w:r w:rsidR="00532E6C" w:rsidRPr="00FF2E7F">
        <w:rPr>
          <w:rFonts w:ascii="メイリオ" w:eastAsia="メイリオ" w:hAnsi="メイリオ" w:hint="eastAsia"/>
        </w:rPr>
        <w:t>外務省</w:t>
      </w:r>
      <w:r w:rsidR="006D3746" w:rsidRPr="00FF2E7F">
        <w:rPr>
          <w:rFonts w:ascii="メイリオ" w:eastAsia="メイリオ" w:hAnsi="メイリオ" w:hint="eastAsia"/>
        </w:rPr>
        <w:t>（以下「その他の実施結果の利用者」という。）</w:t>
      </w:r>
      <w:r w:rsidR="00A94579">
        <w:rPr>
          <w:rFonts w:ascii="メイリオ" w:eastAsia="メイリオ" w:hAnsi="メイリオ" w:hint="eastAsia"/>
        </w:rPr>
        <w:t>が</w:t>
      </w:r>
      <w:r w:rsidR="007F3619">
        <w:rPr>
          <w:rFonts w:ascii="メイリオ" w:eastAsia="メイリオ" w:hAnsi="メイリオ" w:hint="eastAsia"/>
        </w:rPr>
        <w:t>評価</w:t>
      </w:r>
      <w:r w:rsidRPr="00FF2E7F">
        <w:rPr>
          <w:rFonts w:ascii="メイリオ" w:eastAsia="メイリオ" w:hAnsi="メイリオ" w:hint="eastAsia"/>
        </w:rPr>
        <w:t>することに資する目的で</w:t>
      </w:r>
      <w:r w:rsidR="00E912E5">
        <w:rPr>
          <w:rFonts w:ascii="メイリオ" w:eastAsia="メイリオ" w:hAnsi="メイリオ" w:hint="eastAsia"/>
        </w:rPr>
        <w:t>、</w:t>
      </w:r>
      <w:r w:rsidRPr="00FF2E7F">
        <w:rPr>
          <w:rFonts w:ascii="メイリオ" w:eastAsia="メイリオ" w:hAnsi="メイリオ" w:hint="eastAsia"/>
        </w:rPr>
        <w:t>実施された。</w:t>
      </w:r>
    </w:p>
    <w:p w:rsidR="008546D0" w:rsidRDefault="008546D0" w:rsidP="00FF2E7F">
      <w:pPr>
        <w:autoSpaceDE/>
        <w:autoSpaceDN/>
        <w:spacing w:line="300" w:lineRule="exact"/>
        <w:rPr>
          <w:rFonts w:ascii="メイリオ" w:eastAsia="メイリオ" w:hAnsi="メイリオ"/>
        </w:rPr>
      </w:pPr>
    </w:p>
    <w:p w:rsidR="00027F42" w:rsidRDefault="008546D0" w:rsidP="00FF2E7F">
      <w:pPr>
        <w:autoSpaceDE/>
        <w:autoSpaceDN/>
        <w:spacing w:line="300" w:lineRule="exact"/>
        <w:rPr>
          <w:rFonts w:ascii="メイリオ" w:eastAsia="メイリオ" w:hAnsi="メイリオ"/>
        </w:rPr>
      </w:pPr>
      <w:r>
        <w:rPr>
          <w:rFonts w:ascii="メイリオ" w:eastAsia="メイリオ" w:hAnsi="メイリオ" w:hint="eastAsia"/>
        </w:rPr>
        <w:t>[*業務の対象とする情報等は以下のとおり。]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27F42" w:rsidRPr="00B56163" w:rsidTr="00B56163">
        <w:tc>
          <w:tcPr>
            <w:tcW w:w="8702" w:type="dxa"/>
            <w:shd w:val="clear" w:color="auto" w:fill="auto"/>
          </w:tcPr>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・日本ＮＧＯ連携無償資金収支表（様式４－ａ）</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・日本ＮＧＯ連携無償資金使用明細書（様式４－ｂ）</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・換算時（事業期間中</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換算の都度）に使用したレート（使用明細書（様式４－ｂ）別紙（様式自由））</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・人件費実績表（様式４－ｃ）</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・一般管理費等支出集計表（様式４－ｄ）</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・令和</w:t>
            </w:r>
            <w:r w:rsidR="0032004E">
              <w:rPr>
                <w:rFonts w:ascii="メイリオ" w:eastAsia="メイリオ" w:hAnsi="メイリオ" w:hint="eastAsia"/>
                <w:sz w:val="20"/>
                <w:szCs w:val="20"/>
              </w:rPr>
              <w:t>５</w:t>
            </w:r>
            <w:r w:rsidR="000C6FDB">
              <w:rPr>
                <w:rFonts w:ascii="メイリオ" w:eastAsia="メイリオ" w:hAnsi="メイリオ" w:hint="eastAsia"/>
                <w:sz w:val="20"/>
                <w:szCs w:val="20"/>
              </w:rPr>
              <w:t>年度　日本ＮＧＯ連携無償資金協力　実施要領</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・贈与契約書写し（別添の供与額内訳を含む</w:t>
            </w:r>
            <w:r w:rsidR="00323A02">
              <w:rPr>
                <w:rFonts w:ascii="メイリオ" w:eastAsia="メイリオ" w:hAnsi="メイリオ" w:hint="eastAsia"/>
                <w:sz w:val="20"/>
                <w:szCs w:val="20"/>
              </w:rPr>
              <w:t>。</w:t>
            </w:r>
            <w:r w:rsidRPr="00B56163">
              <w:rPr>
                <w:rFonts w:ascii="メイリオ" w:eastAsia="メイリオ" w:hAnsi="メイリオ" w:hint="eastAsia"/>
                <w:sz w:val="20"/>
                <w:szCs w:val="20"/>
              </w:rPr>
              <w:t>）</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・日本ＮＧＯ連携無償資金協力申請書（様式１）</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・日本ＮＧＯ連携無償資金協力予算詳細（様式１－ａ）</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及び別表１～６</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・人件費実績表（様式１－ｂ）</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・事業変更承認申請書（承認通知</w:t>
            </w:r>
            <w:r w:rsidR="006D3467">
              <w:rPr>
                <w:rFonts w:ascii="メイリオ" w:eastAsia="メイリオ" w:hAnsi="メイリオ" w:hint="eastAsia"/>
                <w:sz w:val="20"/>
                <w:szCs w:val="20"/>
              </w:rPr>
              <w:t>を</w:t>
            </w:r>
            <w:r w:rsidRPr="00B56163">
              <w:rPr>
                <w:rFonts w:ascii="メイリオ" w:eastAsia="メイリオ" w:hAnsi="メイリオ" w:hint="eastAsia"/>
                <w:sz w:val="20"/>
                <w:szCs w:val="20"/>
              </w:rPr>
              <w:t>含む</w:t>
            </w:r>
            <w:r w:rsidR="00323A02">
              <w:rPr>
                <w:rFonts w:ascii="メイリオ" w:eastAsia="メイリオ" w:hAnsi="メイリオ" w:hint="eastAsia"/>
                <w:sz w:val="20"/>
                <w:szCs w:val="20"/>
              </w:rPr>
              <w:t>。</w:t>
            </w:r>
            <w:r w:rsidRPr="00B56163">
              <w:rPr>
                <w:rFonts w:ascii="メイリオ" w:eastAsia="メイリオ" w:hAnsi="メイリオ" w:hint="eastAsia"/>
                <w:sz w:val="20"/>
                <w:szCs w:val="20"/>
              </w:rPr>
              <w:t>）（様式２－２）</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及び事業変更報告書（様式２－３）</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・銀行通帳の出入金記録の写し（①銀行名</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②口座番号</w:t>
            </w:r>
            <w:r w:rsidR="00E912E5">
              <w:rPr>
                <w:rFonts w:ascii="メイリオ" w:eastAsia="メイリオ" w:hAnsi="メイリオ" w:hint="eastAsia"/>
                <w:sz w:val="20"/>
                <w:szCs w:val="20"/>
              </w:rPr>
              <w:t>、</w:t>
            </w:r>
            <w:r w:rsidR="00323A02">
              <w:rPr>
                <w:rFonts w:ascii="メイリオ" w:eastAsia="メイリオ" w:hAnsi="メイリオ" w:hint="eastAsia"/>
                <w:sz w:val="20"/>
                <w:szCs w:val="20"/>
              </w:rPr>
              <w:t>及び③Ｎ連資金入金から事業終了までの出入金記録が分</w:t>
            </w:r>
            <w:r w:rsidRPr="00B56163">
              <w:rPr>
                <w:rFonts w:ascii="メイリオ" w:eastAsia="メイリオ" w:hAnsi="メイリオ" w:hint="eastAsia"/>
                <w:sz w:val="20"/>
                <w:szCs w:val="20"/>
              </w:rPr>
              <w:t>かる書類)</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・領収書等</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各支出を証明する書類（証憑）</w:t>
            </w:r>
          </w:p>
          <w:p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・日本ＮＧＯ連携無償業務従事時間記録表（様式４－ｃ別表）又は自団体の業務時間記録（様式自由）</w:t>
            </w:r>
          </w:p>
          <w:p w:rsidR="00027F42" w:rsidRPr="00B56163" w:rsidRDefault="00027F42" w:rsidP="00B56163">
            <w:pPr>
              <w:autoSpaceDE/>
              <w:autoSpaceDN/>
              <w:spacing w:line="300" w:lineRule="exact"/>
              <w:rPr>
                <w:rFonts w:ascii="メイリオ" w:eastAsia="メイリオ" w:hAnsi="メイリオ"/>
              </w:rPr>
            </w:pPr>
            <w:r w:rsidRPr="00B56163">
              <w:rPr>
                <w:rFonts w:ascii="メイリオ" w:eastAsia="メイリオ" w:hAnsi="メイリオ" w:hint="eastAsia"/>
                <w:sz w:val="20"/>
                <w:szCs w:val="20"/>
              </w:rPr>
              <w:t>・法人登記簿謄本の写し等</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団体名及び法人番号を確認できる書類</w:t>
            </w:r>
          </w:p>
        </w:tc>
      </w:tr>
    </w:tbl>
    <w:p w:rsidR="000F6809" w:rsidRPr="00FF2E7F" w:rsidRDefault="000F6809" w:rsidP="00FF2E7F">
      <w:pPr>
        <w:autoSpaceDE/>
        <w:autoSpaceDN/>
        <w:spacing w:line="300" w:lineRule="exact"/>
        <w:rPr>
          <w:rFonts w:ascii="メイリオ" w:eastAsia="メイリオ" w:hAnsi="メイリオ"/>
        </w:rPr>
      </w:pPr>
    </w:p>
    <w:p w:rsidR="000F6809" w:rsidRPr="00FF2E7F" w:rsidRDefault="000F680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業務依頼者の責任</w:t>
      </w:r>
    </w:p>
    <w:p w:rsidR="000F6809" w:rsidRPr="00FF2E7F" w:rsidRDefault="006D3746"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法人の責任は、合意された手続の十分性及び適切性を決定し、業務実施者から報告された手続実施結果に基づき、結論を自ら導くことにある。なお、これらの責任に加えて、法人の責任には、合意された手続業務の対象とする情報等を業務実施者に提供すること</w:t>
      </w:r>
      <w:bookmarkStart w:id="0" w:name="_GoBack"/>
      <w:bookmarkEnd w:id="0"/>
      <w:r w:rsidRPr="00FF2E7F">
        <w:rPr>
          <w:rFonts w:ascii="メイリオ" w:eastAsia="メイリオ" w:hAnsi="メイリオ" w:hint="eastAsia"/>
        </w:rPr>
        <w:lastRenderedPageBreak/>
        <w:t>が含まれる。</w:t>
      </w:r>
    </w:p>
    <w:p w:rsidR="000F6809" w:rsidRPr="00FF2E7F" w:rsidRDefault="006D3746"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その他の実施結果の利用者の責任</w:t>
      </w:r>
    </w:p>
    <w:p w:rsidR="000F6809"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その他の実施結果の利用者の責任は、合意された手続の十分性及び適切性を判断し、業務実施者から報告された手続実施結果に基づき、結論を自ら導くことにある。</w:t>
      </w:r>
    </w:p>
    <w:p w:rsidR="006D3746" w:rsidRPr="00FF2E7F" w:rsidRDefault="006D3746" w:rsidP="00FF2E7F">
      <w:pPr>
        <w:autoSpaceDE/>
        <w:autoSpaceDN/>
        <w:spacing w:line="300" w:lineRule="exact"/>
        <w:rPr>
          <w:rFonts w:ascii="メイリオ" w:eastAsia="メイリオ" w:hAnsi="メイリオ"/>
        </w:rPr>
      </w:pPr>
    </w:p>
    <w:p w:rsidR="005749A1" w:rsidRPr="00FF2E7F" w:rsidRDefault="005749A1"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業務実施者の責任</w:t>
      </w:r>
    </w:p>
    <w:p w:rsidR="005749A1"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私の責任は、業務依頼者が手続の実施を依頼した目的及びその他の実施結果の利用者が手続実施結果を利用する目的に則して合意された手続を実施し、その実施結果を報告することにある。</w:t>
      </w:r>
    </w:p>
    <w:p w:rsidR="005749A1"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私は、日本公認会計士協会が公表した専門業務実務指針4400「合意された手続業務に関する実務指針」に準拠して手続を実施した。</w:t>
      </w:r>
    </w:p>
    <w:p w:rsidR="000F6809" w:rsidRPr="00FF2E7F" w:rsidRDefault="000F6809" w:rsidP="00FF2E7F">
      <w:pPr>
        <w:autoSpaceDE/>
        <w:autoSpaceDN/>
        <w:spacing w:line="300" w:lineRule="exact"/>
        <w:rPr>
          <w:rFonts w:ascii="メイリオ" w:eastAsia="メイリオ" w:hAnsi="メイリオ"/>
        </w:rPr>
      </w:pPr>
    </w:p>
    <w:p w:rsidR="000F6809" w:rsidRPr="00FF2E7F" w:rsidRDefault="009D38E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職業倫理及び品質管理</w:t>
      </w:r>
    </w:p>
    <w:p w:rsidR="009D38E9" w:rsidRPr="00FF2E7F" w:rsidRDefault="009D38E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私は、日本公認会計士協会が公表した倫理規則及びその他の職業倫理に関する規定を遵守して業務を実施した。当該規則及び規定は、誠実性、公正性、職業的専門家としての能力及び正当な注意、守秘義務並びに職業的専門家としての行動の原則を提供している。また、私は、日本公認会計士協会が公表した品質管理基準委員会報告書第１号「監査事務所における品質管理」に準拠して、職業的専門家としての基準及び適用される法令等の遵守に関する方針及び手続並びにその文書化を含む品質管理のシステムを整備及び運用して業務を実施した。</w:t>
      </w:r>
    </w:p>
    <w:p w:rsidR="009D38E9" w:rsidRPr="00FF2E7F" w:rsidRDefault="009D38E9" w:rsidP="00FF2E7F">
      <w:pPr>
        <w:autoSpaceDE/>
        <w:autoSpaceDN/>
        <w:spacing w:line="300" w:lineRule="exact"/>
        <w:rPr>
          <w:rFonts w:ascii="メイリオ" w:eastAsia="メイリオ" w:hAnsi="メイリオ"/>
        </w:rPr>
      </w:pPr>
    </w:p>
    <w:p w:rsidR="009D38E9" w:rsidRPr="00FF2E7F" w:rsidRDefault="007911AA"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合意された手続</w:t>
      </w:r>
    </w:p>
    <w:p w:rsidR="007911AA" w:rsidRPr="00FF2E7F" w:rsidRDefault="00DB612F" w:rsidP="00FF2E7F">
      <w:pPr>
        <w:autoSpaceDE/>
        <w:autoSpaceDN/>
        <w:spacing w:line="300" w:lineRule="exact"/>
        <w:ind w:firstLineChars="100" w:firstLine="220"/>
        <w:rPr>
          <w:rFonts w:ascii="メイリオ" w:eastAsia="メイリオ" w:hAnsi="メイリオ"/>
        </w:rPr>
      </w:pPr>
      <w:r>
        <w:rPr>
          <w:rFonts w:ascii="メイリオ" w:eastAsia="メイリオ" w:hAnsi="メイリオ" w:hint="eastAsia"/>
        </w:rPr>
        <w:t>私は</w:t>
      </w:r>
      <w:r w:rsidR="007911AA" w:rsidRPr="00FF2E7F">
        <w:rPr>
          <w:rFonts w:ascii="メイリオ" w:eastAsia="メイリオ" w:hAnsi="メイリオ" w:hint="eastAsia"/>
        </w:rPr>
        <w:t>、法人</w:t>
      </w:r>
      <w:r w:rsidR="006C6DB8" w:rsidRPr="00FF2E7F">
        <w:rPr>
          <w:rFonts w:ascii="メイリオ" w:eastAsia="メイリオ" w:hAnsi="メイリオ" w:hint="eastAsia"/>
        </w:rPr>
        <w:t>及びその他の実施結果の利用者</w:t>
      </w:r>
      <w:r w:rsidR="007911AA" w:rsidRPr="00FF2E7F">
        <w:rPr>
          <w:rFonts w:ascii="メイリオ" w:eastAsia="メイリオ" w:hAnsi="メイリオ" w:hint="eastAsia"/>
        </w:rPr>
        <w:t>との間で合意された</w:t>
      </w:r>
      <w:r w:rsidR="00485289" w:rsidRPr="00FF2E7F">
        <w:rPr>
          <w:rFonts w:ascii="メイリオ" w:eastAsia="メイリオ" w:hAnsi="メイリオ" w:hint="eastAsia"/>
        </w:rPr>
        <w:t>別紙</w:t>
      </w:r>
      <w:r>
        <w:rPr>
          <w:rFonts w:ascii="メイリオ" w:eastAsia="メイリオ" w:hAnsi="メイリオ" w:hint="eastAsia"/>
        </w:rPr>
        <w:t>１</w:t>
      </w:r>
      <w:r w:rsidR="00485289" w:rsidRPr="00FF2E7F">
        <w:rPr>
          <w:rFonts w:ascii="メイリオ" w:eastAsia="メイリオ" w:hAnsi="メイリオ" w:hint="eastAsia"/>
        </w:rPr>
        <w:t>の</w:t>
      </w:r>
      <w:r w:rsidR="007911AA" w:rsidRPr="00FF2E7F">
        <w:rPr>
          <w:rFonts w:ascii="メイリオ" w:eastAsia="メイリオ" w:hAnsi="メイリオ" w:hint="eastAsia"/>
        </w:rPr>
        <w:t>手続を実施した。</w:t>
      </w:r>
    </w:p>
    <w:p w:rsidR="007911AA" w:rsidRPr="00DB612F" w:rsidRDefault="007911AA" w:rsidP="00FF2E7F">
      <w:pPr>
        <w:autoSpaceDE/>
        <w:autoSpaceDN/>
        <w:spacing w:line="300" w:lineRule="exact"/>
        <w:rPr>
          <w:rFonts w:ascii="メイリオ" w:eastAsia="メイリオ" w:hAnsi="メイリオ"/>
        </w:rPr>
      </w:pPr>
    </w:p>
    <w:p w:rsidR="007911AA" w:rsidRPr="00FF2E7F" w:rsidRDefault="007911AA"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w:t>
      </w:r>
      <w:r w:rsidR="00485289" w:rsidRPr="00FF2E7F">
        <w:rPr>
          <w:rFonts w:ascii="メイリオ" w:eastAsia="メイリオ" w:hAnsi="メイリオ" w:hint="eastAsia"/>
          <w:b/>
        </w:rPr>
        <w:t>手続の実施結果</w:t>
      </w:r>
    </w:p>
    <w:p w:rsidR="007911AA" w:rsidRPr="00FF2E7F" w:rsidRDefault="0048528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別紙</w:t>
      </w:r>
      <w:r w:rsidR="00DB612F">
        <w:rPr>
          <w:rFonts w:ascii="メイリオ" w:eastAsia="メイリオ" w:hAnsi="メイリオ" w:hint="eastAsia"/>
        </w:rPr>
        <w:t>１</w:t>
      </w:r>
      <w:r w:rsidRPr="00FF2E7F">
        <w:rPr>
          <w:rFonts w:ascii="メイリオ" w:eastAsia="メイリオ" w:hAnsi="メイリオ" w:hint="eastAsia"/>
        </w:rPr>
        <w:t>の手続を実施した結果は、別紙のとおりである。</w:t>
      </w:r>
    </w:p>
    <w:p w:rsidR="00485289" w:rsidRPr="00FF2E7F" w:rsidRDefault="00485289" w:rsidP="00FF2E7F">
      <w:pPr>
        <w:autoSpaceDE/>
        <w:autoSpaceDN/>
        <w:spacing w:line="300" w:lineRule="exact"/>
        <w:rPr>
          <w:rFonts w:ascii="メイリオ" w:eastAsia="メイリオ" w:hAnsi="メイリオ"/>
        </w:rPr>
      </w:pPr>
    </w:p>
    <w:p w:rsidR="00485289" w:rsidRPr="00FF2E7F" w:rsidRDefault="0048528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合意された手続業務の特質</w:t>
      </w:r>
    </w:p>
    <w:p w:rsidR="00714D6C" w:rsidRPr="00FF2E7F" w:rsidRDefault="00714D6C"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別紙の手続は、財務諸表に対する監査意見又はレビューの結論の報告を目的とした一般に公正妥当と認められる監査の基準又はレビューの基準に準拠するものではない。したがって、</w:t>
      </w:r>
      <w:r w:rsidR="00922B33" w:rsidRPr="00FF2E7F">
        <w:rPr>
          <w:rFonts w:ascii="メイリオ" w:eastAsia="メイリオ" w:hAnsi="メイリオ" w:hint="eastAsia"/>
        </w:rPr>
        <w:t>私は、</w:t>
      </w:r>
      <w:r w:rsidR="00532E6C" w:rsidRPr="00FF2E7F">
        <w:rPr>
          <w:rFonts w:ascii="メイリオ" w:eastAsia="メイリオ" w:hAnsi="メイリオ" w:hint="eastAsia"/>
        </w:rPr>
        <w:t>令和×年×月×日から令和</w:t>
      </w:r>
      <w:r w:rsidRPr="00FF2E7F">
        <w:rPr>
          <w:rFonts w:ascii="メイリオ" w:eastAsia="メイリオ" w:hAnsi="メイリオ" w:hint="eastAsia"/>
        </w:rPr>
        <w:t>×年×月×日までの○○事業に関する収支報告書等について手続実施結果から導かれる結論の報告も、また、保証の提供もしない。</w:t>
      </w:r>
    </w:p>
    <w:p w:rsidR="00485289" w:rsidRPr="00FF2E7F" w:rsidRDefault="00714D6C"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私が一般に公正妥当と認められる監査の基準若しくはレビューの基準に準拠して財務諸表の監査若しくはレビューを実施した場合、手続を追加して実施した場合、又は手続の範囲を拡大した場合には、報</w:t>
      </w:r>
      <w:r w:rsidR="00C474F0" w:rsidRPr="00FF2E7F">
        <w:rPr>
          <w:rFonts w:ascii="メイリオ" w:eastAsia="メイリオ" w:hAnsi="メイリオ" w:hint="eastAsia"/>
        </w:rPr>
        <w:t>告すべき事項が新たに発見される可能性がある。また、本報告書は令和×年×月×日から令和</w:t>
      </w:r>
      <w:r w:rsidRPr="00FF2E7F">
        <w:rPr>
          <w:rFonts w:ascii="メイリオ" w:eastAsia="メイリオ" w:hAnsi="メイリオ" w:hint="eastAsia"/>
        </w:rPr>
        <w:t>×年×月×日までの○○事業に関する収支報告書等のみを対象とするものであり、法人の全体としてのいかなる財務諸表にも言及するものではない。</w:t>
      </w:r>
    </w:p>
    <w:p w:rsidR="00485289" w:rsidRPr="00FF2E7F" w:rsidRDefault="00485289" w:rsidP="00FF2E7F">
      <w:pPr>
        <w:autoSpaceDE/>
        <w:autoSpaceDN/>
        <w:spacing w:line="300" w:lineRule="exact"/>
        <w:rPr>
          <w:rFonts w:ascii="メイリオ" w:eastAsia="メイリオ" w:hAnsi="メイリオ"/>
        </w:rPr>
      </w:pPr>
    </w:p>
    <w:p w:rsidR="00485289" w:rsidRPr="00FF2E7F" w:rsidRDefault="00FB5F5C"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配布及び利用制限</w:t>
      </w:r>
    </w:p>
    <w:p w:rsidR="007911AA" w:rsidRPr="00FF2E7F" w:rsidRDefault="00FB5F5C"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本報告書は</w:t>
      </w:r>
      <w:r w:rsidR="00A21840" w:rsidRPr="00FF2E7F">
        <w:rPr>
          <w:rFonts w:ascii="メイリオ" w:eastAsia="メイリオ" w:hAnsi="メイリオ" w:hint="eastAsia"/>
        </w:rPr>
        <w:t>、法人及びその他の実施結果の利用者が</w:t>
      </w:r>
      <w:r w:rsidR="00C474F0" w:rsidRPr="00FF2E7F">
        <w:rPr>
          <w:rFonts w:ascii="メイリオ" w:eastAsia="メイリオ" w:hAnsi="メイリオ" w:hint="eastAsia"/>
        </w:rPr>
        <w:t>令和×年×月×日から令和</w:t>
      </w:r>
      <w:r w:rsidR="00A21840" w:rsidRPr="00FF2E7F">
        <w:rPr>
          <w:rFonts w:ascii="メイリオ" w:eastAsia="メイリオ" w:hAnsi="メイリオ" w:hint="eastAsia"/>
        </w:rPr>
        <w:t>×年×月×日までの○○事業に関する収支報告書等</w:t>
      </w:r>
      <w:r w:rsidR="00BC2D32" w:rsidRPr="00FF2E7F">
        <w:rPr>
          <w:rFonts w:ascii="メイリオ" w:eastAsia="メイリオ" w:hAnsi="メイリオ" w:hint="eastAsia"/>
        </w:rPr>
        <w:t>の表示の正確</w:t>
      </w:r>
      <w:r w:rsidR="00A21840" w:rsidRPr="00FF2E7F">
        <w:rPr>
          <w:rFonts w:ascii="メイリオ" w:eastAsia="メイリオ" w:hAnsi="メイリオ" w:hint="eastAsia"/>
        </w:rPr>
        <w:t>性を評価するために作成され</w:t>
      </w:r>
      <w:r w:rsidR="00A21840" w:rsidRPr="00FF2E7F">
        <w:rPr>
          <w:rFonts w:ascii="メイリオ" w:eastAsia="メイリオ" w:hAnsi="メイリオ" w:hint="eastAsia"/>
        </w:rPr>
        <w:lastRenderedPageBreak/>
        <w:t>たものであり、</w:t>
      </w:r>
      <w:r w:rsidR="0011435E" w:rsidRPr="00FF2E7F">
        <w:rPr>
          <w:rFonts w:ascii="メイリオ" w:eastAsia="メイリオ" w:hAnsi="メイリオ" w:hint="eastAsia"/>
        </w:rPr>
        <w:t>他のいかなる目的にも使用してはならず、法人</w:t>
      </w:r>
      <w:r w:rsidR="00A21840" w:rsidRPr="00FF2E7F">
        <w:rPr>
          <w:rFonts w:ascii="メイリオ" w:eastAsia="メイリオ" w:hAnsi="メイリオ" w:hint="eastAsia"/>
        </w:rPr>
        <w:t>及びその他の実施結果の利用者以外に配布及び利用されるべきものではない。</w:t>
      </w:r>
    </w:p>
    <w:p w:rsidR="00FB5F5C" w:rsidRPr="00FF2E7F" w:rsidRDefault="00FB5F5C" w:rsidP="00FF2E7F">
      <w:pPr>
        <w:autoSpaceDE/>
        <w:autoSpaceDN/>
        <w:spacing w:line="300" w:lineRule="exact"/>
        <w:rPr>
          <w:rFonts w:ascii="メイリオ" w:eastAsia="メイリオ" w:hAnsi="メイリオ"/>
        </w:rPr>
      </w:pPr>
    </w:p>
    <w:p w:rsidR="007E0D04" w:rsidRPr="00FF2E7F" w:rsidRDefault="00C42C9A" w:rsidP="00C42C9A">
      <w:pPr>
        <w:pStyle w:val="11"/>
        <w:wordWrap w:val="0"/>
        <w:spacing w:line="300" w:lineRule="exact"/>
        <w:ind w:right="440"/>
        <w:rPr>
          <w:rFonts w:ascii="メイリオ" w:eastAsia="メイリオ" w:hAnsi="メイリオ"/>
        </w:rPr>
      </w:pPr>
      <w:r>
        <w:rPr>
          <w:rFonts w:ascii="メイリオ" w:eastAsia="メイリオ" w:hAnsi="メイリオ" w:hint="eastAsia"/>
        </w:rPr>
        <w:t>以上</w:t>
      </w:r>
    </w:p>
    <w:sectPr w:rsidR="007E0D04" w:rsidRPr="00FF2E7F" w:rsidSect="007C63D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start="95"/>
      <w:cols w:space="720"/>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78" w:rsidRDefault="00761978">
      <w:r>
        <w:separator/>
      </w:r>
    </w:p>
  </w:endnote>
  <w:endnote w:type="continuationSeparator" w:id="0">
    <w:p w:rsidR="00761978" w:rsidRDefault="0076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員..">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B3" w:rsidRDefault="00FA7C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B3" w:rsidRDefault="00FA7CB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B3" w:rsidRDefault="00FA7C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78" w:rsidRDefault="00761978">
      <w:r>
        <w:separator/>
      </w:r>
    </w:p>
  </w:footnote>
  <w:footnote w:type="continuationSeparator" w:id="0">
    <w:p w:rsidR="00761978" w:rsidRDefault="0076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B3" w:rsidRDefault="00FA7C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B3" w:rsidRDefault="00FA7C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67" w:rsidRPr="002E0CF9" w:rsidRDefault="00D06467" w:rsidP="002E0CF9">
    <w:pPr>
      <w:pStyle w:val="a4"/>
      <w:spacing w:line="320" w:lineRule="exact"/>
      <w:rPr>
        <w:rFonts w:ascii="メイリオ" w:eastAsia="メイリオ" w:hAnsi="メイリオ"/>
      </w:rPr>
    </w:pPr>
    <w:r w:rsidRPr="002E0CF9">
      <w:rPr>
        <w:rFonts w:ascii="メイリオ" w:eastAsia="メイリオ" w:hAnsi="メイリオ" w:hint="eastAsia"/>
      </w:rPr>
      <w:t>日本ＮＧＯ連携無償資金協力「外部調査」</w:t>
    </w:r>
    <w:r w:rsidR="00561CF6">
      <w:rPr>
        <w:rFonts w:ascii="メイリオ" w:eastAsia="メイリオ" w:hAnsi="メイリオ" w:hint="eastAsia"/>
      </w:rPr>
      <w:t>（別紙２）</w:t>
    </w:r>
  </w:p>
  <w:p w:rsidR="00D06467" w:rsidRPr="002E0CF9" w:rsidRDefault="00D06467" w:rsidP="002E0CF9">
    <w:pPr>
      <w:pStyle w:val="a4"/>
      <w:spacing w:line="320" w:lineRule="exact"/>
      <w:rPr>
        <w:rFonts w:ascii="メイリオ" w:eastAsia="メイリオ" w:hAnsi="メイリオ"/>
      </w:rPr>
    </w:pPr>
    <w:r w:rsidRPr="002E0CF9">
      <w:rPr>
        <w:rFonts w:ascii="メイリオ" w:eastAsia="メイリオ" w:hAnsi="メイリオ" w:hint="eastAsia"/>
      </w:rPr>
      <w:t>「</w:t>
    </w:r>
    <w:r w:rsidR="002E0CF9" w:rsidRPr="002E0CF9">
      <w:rPr>
        <w:rFonts w:ascii="メイリオ" w:eastAsia="メイリオ" w:hAnsi="メイリオ" w:hint="eastAsia"/>
      </w:rPr>
      <w:t>合意された手続実施結果報告書　ひな型</w:t>
    </w:r>
    <w:r w:rsidRPr="002E0CF9">
      <w:rPr>
        <w:rFonts w:ascii="メイリオ" w:eastAsia="メイリオ" w:hAnsi="メイリオ" w:hint="eastAsia"/>
      </w:rPr>
      <w:t>」</w:t>
    </w:r>
  </w:p>
  <w:p w:rsidR="007E0D04" w:rsidRPr="002E0CF9" w:rsidRDefault="007E0D04" w:rsidP="002E0CF9">
    <w:pPr>
      <w:pStyle w:val="a4"/>
      <w:spacing w:line="320" w:lineRule="exact"/>
      <w:rPr>
        <w:rFonts w:ascii="メイリオ" w:eastAsia="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ind w:left="640" w:hanging="420"/>
      </w:pPr>
      <w:rPr>
        <w:rFonts w:hAnsi="Arial" w:hint="default"/>
        <w:sz w:val="24"/>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 w15:restartNumberingAfterBreak="0">
    <w:nsid w:val="27D7271A"/>
    <w:multiLevelType w:val="hybridMultilevel"/>
    <w:tmpl w:val="89565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BEC"/>
    <w:multiLevelType w:val="hybridMultilevel"/>
    <w:tmpl w:val="28D03C9C"/>
    <w:lvl w:ilvl="0" w:tplc="67EAFC64">
      <w:start w:val="1"/>
      <w:numFmt w:val="decimal"/>
      <w:lvlText w:val="(%1)"/>
      <w:lvlJc w:val="left"/>
      <w:pPr>
        <w:ind w:left="1208" w:hanging="360"/>
      </w:pPr>
      <w:rPr>
        <w:rFonts w:ascii="ＭＳ 明朝" w:eastAsia="ＭＳ 明朝" w:hAnsi="ＭＳ 明朝" w:cs="Times New Roman" w:hint="default"/>
        <w:color w:val="auto"/>
        <w:sz w:val="22"/>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15:restartNumberingAfterBreak="0">
    <w:nsid w:val="373F21B6"/>
    <w:multiLevelType w:val="hybridMultilevel"/>
    <w:tmpl w:val="C89A4B9A"/>
    <w:lvl w:ilvl="0" w:tplc="C57CD51A">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91F0926"/>
    <w:multiLevelType w:val="hybridMultilevel"/>
    <w:tmpl w:val="191CB290"/>
    <w:lvl w:ilvl="0" w:tplc="333288E4">
      <w:start w:val="1"/>
      <w:numFmt w:val="decimal"/>
      <w:lvlText w:val="(%1)"/>
      <w:lvlJc w:val="left"/>
      <w:pPr>
        <w:ind w:left="560" w:hanging="360"/>
      </w:pPr>
      <w:rPr>
        <w:rFonts w:cs="Times New Roman"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D713EDD"/>
    <w:multiLevelType w:val="hybridMultilevel"/>
    <w:tmpl w:val="A1F01738"/>
    <w:lvl w:ilvl="0" w:tplc="DAF45A4C">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5C0608D5"/>
    <w:multiLevelType w:val="hybridMultilevel"/>
    <w:tmpl w:val="2CEC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E2DCD"/>
    <w:multiLevelType w:val="hybridMultilevel"/>
    <w:tmpl w:val="9E8C050E"/>
    <w:lvl w:ilvl="0" w:tplc="898A09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1922C3C"/>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7"/>
  </w:num>
  <w:num w:numId="5">
    <w:abstractNumId w:val="6"/>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41"/>
    <w:rsid w:val="00005CF7"/>
    <w:rsid w:val="00021368"/>
    <w:rsid w:val="00024343"/>
    <w:rsid w:val="00027F42"/>
    <w:rsid w:val="000363AC"/>
    <w:rsid w:val="00040EA1"/>
    <w:rsid w:val="000448A4"/>
    <w:rsid w:val="00045E56"/>
    <w:rsid w:val="000665A0"/>
    <w:rsid w:val="00075AA9"/>
    <w:rsid w:val="00083C4D"/>
    <w:rsid w:val="00086A1C"/>
    <w:rsid w:val="000B519E"/>
    <w:rsid w:val="000C6FDB"/>
    <w:rsid w:val="000D28F5"/>
    <w:rsid w:val="000F6809"/>
    <w:rsid w:val="0011435E"/>
    <w:rsid w:val="00116659"/>
    <w:rsid w:val="00117399"/>
    <w:rsid w:val="00117B0E"/>
    <w:rsid w:val="00124BB1"/>
    <w:rsid w:val="001528D6"/>
    <w:rsid w:val="0016284A"/>
    <w:rsid w:val="00165555"/>
    <w:rsid w:val="00170973"/>
    <w:rsid w:val="00172A27"/>
    <w:rsid w:val="00184AB4"/>
    <w:rsid w:val="00185F01"/>
    <w:rsid w:val="001E1034"/>
    <w:rsid w:val="001E6BF0"/>
    <w:rsid w:val="001F2E58"/>
    <w:rsid w:val="001F604F"/>
    <w:rsid w:val="0020760C"/>
    <w:rsid w:val="002131F2"/>
    <w:rsid w:val="0021473F"/>
    <w:rsid w:val="00223BE5"/>
    <w:rsid w:val="002364D8"/>
    <w:rsid w:val="00244397"/>
    <w:rsid w:val="002568DD"/>
    <w:rsid w:val="00293A22"/>
    <w:rsid w:val="002A0535"/>
    <w:rsid w:val="002B4222"/>
    <w:rsid w:val="002C259C"/>
    <w:rsid w:val="002E0CF9"/>
    <w:rsid w:val="002E29A4"/>
    <w:rsid w:val="00300228"/>
    <w:rsid w:val="00305256"/>
    <w:rsid w:val="00314243"/>
    <w:rsid w:val="0032004E"/>
    <w:rsid w:val="00323A02"/>
    <w:rsid w:val="003311D5"/>
    <w:rsid w:val="00334FAC"/>
    <w:rsid w:val="003409FD"/>
    <w:rsid w:val="00354888"/>
    <w:rsid w:val="00367143"/>
    <w:rsid w:val="00384A66"/>
    <w:rsid w:val="003941D0"/>
    <w:rsid w:val="003B3FF3"/>
    <w:rsid w:val="003B70B5"/>
    <w:rsid w:val="003D3236"/>
    <w:rsid w:val="003D7DD9"/>
    <w:rsid w:val="003E25AF"/>
    <w:rsid w:val="004027C8"/>
    <w:rsid w:val="00406CFB"/>
    <w:rsid w:val="0041075D"/>
    <w:rsid w:val="004761AC"/>
    <w:rsid w:val="00485289"/>
    <w:rsid w:val="00496E85"/>
    <w:rsid w:val="004A41C2"/>
    <w:rsid w:val="004C0E53"/>
    <w:rsid w:val="004C3BFC"/>
    <w:rsid w:val="004C6C2E"/>
    <w:rsid w:val="004F52EE"/>
    <w:rsid w:val="00500757"/>
    <w:rsid w:val="00515D9F"/>
    <w:rsid w:val="00520862"/>
    <w:rsid w:val="00532E6C"/>
    <w:rsid w:val="0054170B"/>
    <w:rsid w:val="00561CF6"/>
    <w:rsid w:val="005749A1"/>
    <w:rsid w:val="005767C6"/>
    <w:rsid w:val="00577843"/>
    <w:rsid w:val="005B5917"/>
    <w:rsid w:val="005D7632"/>
    <w:rsid w:val="005E0E89"/>
    <w:rsid w:val="005E5883"/>
    <w:rsid w:val="005F093F"/>
    <w:rsid w:val="005F232B"/>
    <w:rsid w:val="00620224"/>
    <w:rsid w:val="006239E7"/>
    <w:rsid w:val="00625002"/>
    <w:rsid w:val="006261A9"/>
    <w:rsid w:val="006341DC"/>
    <w:rsid w:val="00635642"/>
    <w:rsid w:val="00640580"/>
    <w:rsid w:val="0065672A"/>
    <w:rsid w:val="00665DF2"/>
    <w:rsid w:val="00666268"/>
    <w:rsid w:val="0067739B"/>
    <w:rsid w:val="006825CA"/>
    <w:rsid w:val="006934A2"/>
    <w:rsid w:val="00693511"/>
    <w:rsid w:val="006966C5"/>
    <w:rsid w:val="00696D97"/>
    <w:rsid w:val="006A3347"/>
    <w:rsid w:val="006C6DB8"/>
    <w:rsid w:val="006D3467"/>
    <w:rsid w:val="006D3746"/>
    <w:rsid w:val="006D7E53"/>
    <w:rsid w:val="006E3CCF"/>
    <w:rsid w:val="007137A6"/>
    <w:rsid w:val="00714D6C"/>
    <w:rsid w:val="00720598"/>
    <w:rsid w:val="007358E1"/>
    <w:rsid w:val="00743880"/>
    <w:rsid w:val="0074546D"/>
    <w:rsid w:val="0075127F"/>
    <w:rsid w:val="0075575E"/>
    <w:rsid w:val="00761978"/>
    <w:rsid w:val="007627B9"/>
    <w:rsid w:val="00765C4D"/>
    <w:rsid w:val="007723F9"/>
    <w:rsid w:val="00774F65"/>
    <w:rsid w:val="0078379A"/>
    <w:rsid w:val="00787608"/>
    <w:rsid w:val="0079014D"/>
    <w:rsid w:val="007911AA"/>
    <w:rsid w:val="007A7D10"/>
    <w:rsid w:val="007C0112"/>
    <w:rsid w:val="007C63D6"/>
    <w:rsid w:val="007C7081"/>
    <w:rsid w:val="007D2769"/>
    <w:rsid w:val="007E0D04"/>
    <w:rsid w:val="007E1D5F"/>
    <w:rsid w:val="007F3619"/>
    <w:rsid w:val="008224D1"/>
    <w:rsid w:val="008362BB"/>
    <w:rsid w:val="00844872"/>
    <w:rsid w:val="00844C3D"/>
    <w:rsid w:val="008546D0"/>
    <w:rsid w:val="00871091"/>
    <w:rsid w:val="008A3921"/>
    <w:rsid w:val="008D23EB"/>
    <w:rsid w:val="008E26A9"/>
    <w:rsid w:val="008F5A7B"/>
    <w:rsid w:val="00922B33"/>
    <w:rsid w:val="0092383E"/>
    <w:rsid w:val="00933D76"/>
    <w:rsid w:val="00934324"/>
    <w:rsid w:val="00956789"/>
    <w:rsid w:val="0096667F"/>
    <w:rsid w:val="0097485B"/>
    <w:rsid w:val="00982005"/>
    <w:rsid w:val="009A07AD"/>
    <w:rsid w:val="009B09DA"/>
    <w:rsid w:val="009B7F9F"/>
    <w:rsid w:val="009C6D55"/>
    <w:rsid w:val="009D38E9"/>
    <w:rsid w:val="009F2923"/>
    <w:rsid w:val="009F65CF"/>
    <w:rsid w:val="00A02A79"/>
    <w:rsid w:val="00A211DF"/>
    <w:rsid w:val="00A21840"/>
    <w:rsid w:val="00A3775F"/>
    <w:rsid w:val="00A51B92"/>
    <w:rsid w:val="00A8026B"/>
    <w:rsid w:val="00A84A44"/>
    <w:rsid w:val="00A93E1C"/>
    <w:rsid w:val="00A94579"/>
    <w:rsid w:val="00AB40CC"/>
    <w:rsid w:val="00AB766E"/>
    <w:rsid w:val="00AB7D18"/>
    <w:rsid w:val="00AC211D"/>
    <w:rsid w:val="00AC41F7"/>
    <w:rsid w:val="00AC5BA6"/>
    <w:rsid w:val="00AE67C3"/>
    <w:rsid w:val="00AF09EC"/>
    <w:rsid w:val="00B20769"/>
    <w:rsid w:val="00B34463"/>
    <w:rsid w:val="00B421DF"/>
    <w:rsid w:val="00B558CE"/>
    <w:rsid w:val="00B56163"/>
    <w:rsid w:val="00B72100"/>
    <w:rsid w:val="00B72615"/>
    <w:rsid w:val="00B93896"/>
    <w:rsid w:val="00B9629E"/>
    <w:rsid w:val="00BA681B"/>
    <w:rsid w:val="00BB34FD"/>
    <w:rsid w:val="00BC1EFA"/>
    <w:rsid w:val="00BC2D32"/>
    <w:rsid w:val="00BC4D05"/>
    <w:rsid w:val="00BC6342"/>
    <w:rsid w:val="00BF6D14"/>
    <w:rsid w:val="00C005CF"/>
    <w:rsid w:val="00C366BE"/>
    <w:rsid w:val="00C42C9A"/>
    <w:rsid w:val="00C474F0"/>
    <w:rsid w:val="00C67409"/>
    <w:rsid w:val="00C71DF2"/>
    <w:rsid w:val="00C766A3"/>
    <w:rsid w:val="00CA4BFC"/>
    <w:rsid w:val="00CC19E4"/>
    <w:rsid w:val="00CC7821"/>
    <w:rsid w:val="00CD13C6"/>
    <w:rsid w:val="00CF05EA"/>
    <w:rsid w:val="00D06467"/>
    <w:rsid w:val="00D10035"/>
    <w:rsid w:val="00D3110D"/>
    <w:rsid w:val="00D372D8"/>
    <w:rsid w:val="00DB612F"/>
    <w:rsid w:val="00DE1C2E"/>
    <w:rsid w:val="00DE2010"/>
    <w:rsid w:val="00DE3939"/>
    <w:rsid w:val="00DF7305"/>
    <w:rsid w:val="00E0384E"/>
    <w:rsid w:val="00E137A8"/>
    <w:rsid w:val="00E2700D"/>
    <w:rsid w:val="00E6059D"/>
    <w:rsid w:val="00E731FD"/>
    <w:rsid w:val="00E7695A"/>
    <w:rsid w:val="00E912E5"/>
    <w:rsid w:val="00E95854"/>
    <w:rsid w:val="00EB1B9D"/>
    <w:rsid w:val="00EB3AB5"/>
    <w:rsid w:val="00EC3A1A"/>
    <w:rsid w:val="00ED0B60"/>
    <w:rsid w:val="00ED64E6"/>
    <w:rsid w:val="00EE537B"/>
    <w:rsid w:val="00F2220A"/>
    <w:rsid w:val="00F22D80"/>
    <w:rsid w:val="00F32711"/>
    <w:rsid w:val="00F57C03"/>
    <w:rsid w:val="00F7348B"/>
    <w:rsid w:val="00F86DD1"/>
    <w:rsid w:val="00F87723"/>
    <w:rsid w:val="00FA501E"/>
    <w:rsid w:val="00FA7CB3"/>
    <w:rsid w:val="00FB5F5C"/>
    <w:rsid w:val="00FB6496"/>
    <w:rsid w:val="00FB6F6B"/>
    <w:rsid w:val="00FC0736"/>
    <w:rsid w:val="00FD5103"/>
    <w:rsid w:val="00FD6BFE"/>
    <w:rsid w:val="00FD7F56"/>
    <w:rsid w:val="00FE340D"/>
    <w:rsid w:val="00FF2E7F"/>
    <w:rsid w:val="00FF337D"/>
    <w:rsid w:val="00FF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2"/>
      <w:szCs w:val="22"/>
    </w:rPr>
  </w:style>
  <w:style w:type="character" w:customStyle="1" w:styleId="a5">
    <w:name w:val="コメント内容 (文字)"/>
    <w:link w:val="1"/>
    <w:rPr>
      <w:rFonts w:ascii="ＭＳ 明朝"/>
      <w:b/>
      <w:bCs/>
      <w:kern w:val="2"/>
      <w:sz w:val="22"/>
      <w:szCs w:val="22"/>
    </w:rPr>
  </w:style>
  <w:style w:type="character" w:customStyle="1" w:styleId="10">
    <w:name w:val="コメント参照1"/>
    <w:rPr>
      <w:sz w:val="18"/>
      <w:szCs w:val="18"/>
    </w:rPr>
  </w:style>
  <w:style w:type="character" w:customStyle="1" w:styleId="a6">
    <w:name w:val="吹き出し (文字)"/>
    <w:link w:val="a7"/>
    <w:rPr>
      <w:rFonts w:ascii="Arial" w:eastAsia="ＭＳ ゴシック" w:hAnsi="Arial"/>
      <w:kern w:val="2"/>
      <w:sz w:val="18"/>
      <w:szCs w:val="18"/>
    </w:rPr>
  </w:style>
  <w:style w:type="character" w:customStyle="1" w:styleId="a8">
    <w:name w:val="コメント文字列 (文字)"/>
    <w:link w:val="a9"/>
    <w:rPr>
      <w:rFonts w:ascii="ＭＳ 明朝"/>
      <w:kern w:val="2"/>
      <w:sz w:val="22"/>
    </w:rPr>
  </w:style>
  <w:style w:type="character" w:customStyle="1" w:styleId="aa">
    <w:name w:val="フッター (文字)"/>
    <w:link w:val="ab"/>
    <w:uiPriority w:val="99"/>
    <w:rPr>
      <w:rFonts w:ascii="ＭＳ 明朝"/>
      <w:kern w:val="2"/>
      <w:sz w:val="22"/>
      <w:szCs w:val="22"/>
    </w:rPr>
  </w:style>
  <w:style w:type="paragraph" w:styleId="a9">
    <w:name w:val="annotation text"/>
    <w:basedOn w:val="a"/>
    <w:link w:val="a8"/>
    <w:pPr>
      <w:tabs>
        <w:tab w:val="right" w:pos="8640"/>
      </w:tabs>
      <w:jc w:val="left"/>
    </w:pPr>
  </w:style>
  <w:style w:type="paragraph" w:styleId="ab">
    <w:name w:val="footer"/>
    <w:basedOn w:val="a"/>
    <w:link w:val="aa"/>
    <w:uiPriority w:val="99"/>
    <w:pPr>
      <w:tabs>
        <w:tab w:val="center" w:pos="4252"/>
        <w:tab w:val="right" w:pos="8504"/>
      </w:tabs>
      <w:snapToGrid w:val="0"/>
    </w:pPr>
  </w:style>
  <w:style w:type="paragraph" w:customStyle="1" w:styleId="1">
    <w:name w:val="コメント内容1"/>
    <w:basedOn w:val="a9"/>
    <w:next w:val="a9"/>
    <w:link w:val="a5"/>
    <w:pPr>
      <w:tabs>
        <w:tab w:val="clear" w:pos="8640"/>
      </w:tabs>
    </w:pPr>
    <w:rPr>
      <w:b/>
      <w:bCs/>
    </w:rPr>
  </w:style>
  <w:style w:type="paragraph" w:customStyle="1" w:styleId="ac">
    <w:name w:val="ぶら下げ２"/>
    <w:basedOn w:val="a"/>
    <w:pPr>
      <w:ind w:leftChars="200" w:left="300" w:hangingChars="100" w:hanging="100"/>
    </w:pPr>
    <w:rPr>
      <w:szCs w:val="20"/>
    </w:rPr>
  </w:style>
  <w:style w:type="paragraph" w:customStyle="1" w:styleId="ad">
    <w:name w:val="ぶら下げ１"/>
    <w:basedOn w:val="a"/>
    <w:pPr>
      <w:autoSpaceDE/>
      <w:autoSpaceDN/>
      <w:ind w:leftChars="100" w:left="200" w:hangingChars="100" w:hanging="100"/>
    </w:pPr>
  </w:style>
  <w:style w:type="paragraph" w:customStyle="1" w:styleId="ae">
    <w:name w:val="字下げ１"/>
    <w:basedOn w:val="a"/>
    <w:pPr>
      <w:ind w:leftChars="100" w:left="100" w:firstLineChars="100" w:firstLine="100"/>
    </w:pPr>
    <w:rPr>
      <w:spacing w:val="-1"/>
      <w:kern w:val="0"/>
    </w:rPr>
  </w:style>
  <w:style w:type="paragraph" w:customStyle="1" w:styleId="11">
    <w:name w:val="結語1"/>
    <w:basedOn w:val="a"/>
    <w:pPr>
      <w:jc w:val="right"/>
    </w:pPr>
    <w:rPr>
      <w:rFonts w:hAnsi="ＭＳ 明朝"/>
    </w:rPr>
  </w:style>
  <w:style w:type="paragraph" w:customStyle="1" w:styleId="12">
    <w:name w:val="リスト段落1"/>
    <w:basedOn w:val="a"/>
    <w:pPr>
      <w:ind w:leftChars="400" w:left="840"/>
    </w:pPr>
  </w:style>
  <w:style w:type="paragraph" w:styleId="a7">
    <w:name w:val="Balloon Text"/>
    <w:basedOn w:val="a"/>
    <w:link w:val="a6"/>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customStyle="1" w:styleId="Default">
    <w:name w:val="Default"/>
    <w:rsid w:val="00AB40CC"/>
    <w:pPr>
      <w:widowControl w:val="0"/>
      <w:autoSpaceDE w:val="0"/>
      <w:autoSpaceDN w:val="0"/>
      <w:adjustRightInd w:val="0"/>
    </w:pPr>
    <w:rPr>
      <w:rFonts w:ascii="ＭＳ.員.." w:eastAsia="ＭＳ.員.." w:cs="ＭＳ.員.."/>
      <w:color w:val="000000"/>
      <w:sz w:val="24"/>
      <w:szCs w:val="24"/>
    </w:rPr>
  </w:style>
  <w:style w:type="table" w:styleId="af">
    <w:name w:val="Table Grid"/>
    <w:basedOn w:val="a1"/>
    <w:uiPriority w:val="39"/>
    <w:rsid w:val="0002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5EA7-57C0-4B35-8841-118D7F43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1942</Words>
  <Characters>84</Characters>
  <Application>Microsoft Office Word</Application>
  <DocSecurity>0</DocSecurity>
  <PresentationFormat/>
  <Lines>1</Lines>
  <Paragraphs>4</Paragraphs>
  <Slides>0</Slides>
  <Notes>0</Notes>
  <HiddenSlides>0</HiddenSlides>
  <MMClips>0</MMClip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2023-04-07T06:07:00Z</dcterms:created>
  <dcterms:modified xsi:type="dcterms:W3CDTF">2023-04-07T06:07:00Z</dcterms:modified>
</cp:coreProperties>
</file>