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35" w:rsidRDefault="00611D35" w:rsidP="00611D35">
      <w:pPr>
        <w:spacing w:line="360" w:lineRule="exact"/>
        <w:ind w:right="213"/>
        <w:jc w:val="right"/>
        <w:rPr>
          <w:rFonts w:ascii="ＭＳ ゴシック"/>
          <w:color w:val="000000"/>
          <w:sz w:val="22"/>
          <w:lang w:eastAsia="zh-TW"/>
        </w:rPr>
        <w:sectPr w:rsidR="00611D35" w:rsidSect="002B423E">
          <w:headerReference w:type="default" r:id="rId8"/>
          <w:footerReference w:type="even" r:id="rId9"/>
          <w:footerReference w:type="default" r:id="rId10"/>
          <w:pgSz w:w="11906" w:h="16838" w:code="9"/>
          <w:pgMar w:top="1140" w:right="1531" w:bottom="397" w:left="1423" w:header="567" w:footer="567" w:gutter="0"/>
          <w:pgNumType w:fmt="numberInDash" w:start="65"/>
          <w:cols w:space="425"/>
          <w:docGrid w:type="linesAndChars" w:linePitch="286" w:charSpace="-1429"/>
        </w:sectPr>
      </w:pPr>
      <w:bookmarkStart w:id="0" w:name="_GoBack"/>
      <w:bookmarkEnd w:id="0"/>
      <w:r>
        <w:rPr>
          <w:rFonts w:ascii="ＭＳ ゴシック" w:hint="eastAsia"/>
          <w:color w:val="000000"/>
          <w:sz w:val="22"/>
          <w:lang w:eastAsia="zh-TW"/>
        </w:rPr>
        <w:t>（様式1－g）</w:t>
      </w:r>
    </w:p>
    <w:p w:rsidR="00611D35" w:rsidRPr="001104F2" w:rsidRDefault="00611D35" w:rsidP="001104F2">
      <w:pPr>
        <w:spacing w:line="360" w:lineRule="exact"/>
        <w:jc w:val="center"/>
        <w:rPr>
          <w:rFonts w:ascii="ＭＳ ゴシック" w:eastAsia="PMingLiU"/>
          <w:color w:val="000000"/>
          <w:sz w:val="24"/>
          <w:lang w:eastAsia="zh-TW"/>
        </w:rPr>
      </w:pPr>
      <w:r>
        <w:rPr>
          <w:rFonts w:ascii="ＭＳ ゴシック" w:hint="eastAsia"/>
          <w:color w:val="000000"/>
          <w:sz w:val="24"/>
          <w:lang w:eastAsia="zh-TW"/>
        </w:rPr>
        <w:t>申請団体概要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611D35" w:rsidTr="001104F2">
        <w:trPr>
          <w:trHeight w:val="398"/>
          <w:jc w:val="center"/>
        </w:trPr>
        <w:tc>
          <w:tcPr>
            <w:tcW w:w="9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>団　体　名</w:t>
            </w:r>
            <w:r w:rsidR="00317BC0"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　　　　　　　　　　　　　　　　　　　　　　　【法人番号：　　　　　　　　】</w:t>
            </w:r>
          </w:p>
        </w:tc>
      </w:tr>
      <w:tr w:rsidR="00611D35" w:rsidTr="00FF2802">
        <w:trPr>
          <w:trHeight w:val="29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１．概要</w:t>
            </w:r>
          </w:p>
        </w:tc>
      </w:tr>
      <w:tr w:rsidR="00491588" w:rsidRPr="00491588" w:rsidTr="00FF2802">
        <w:trPr>
          <w:trHeight w:val="341"/>
          <w:jc w:val="center"/>
        </w:trPr>
        <w:tc>
          <w:tcPr>
            <w:tcW w:w="94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住所 〒</w:t>
            </w:r>
          </w:p>
        </w:tc>
      </w:tr>
      <w:tr w:rsidR="00491588" w:rsidRPr="00491588" w:rsidTr="00FF2802">
        <w:trPr>
          <w:trHeight w:val="43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TEL                           　    　　FAX                    </w:t>
            </w:r>
          </w:p>
        </w:tc>
      </w:tr>
      <w:tr w:rsidR="00491588" w:rsidRPr="00491588" w:rsidTr="00FF2802">
        <w:trPr>
          <w:trHeight w:val="422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HPアドレス                      　   　E-mail</w:t>
            </w:r>
          </w:p>
        </w:tc>
      </w:tr>
      <w:tr w:rsidR="00491588" w:rsidRPr="00491588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設立年月日　　　　　　　　　年　　　月　　　日　　　　　</w:t>
            </w:r>
          </w:p>
        </w:tc>
      </w:tr>
      <w:tr w:rsidR="00491588" w:rsidRPr="00491588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B3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法人格</w:t>
            </w:r>
            <w:r w:rsidR="00386BB3" w:rsidRPr="00491588">
              <w:rPr>
                <w:rFonts w:ascii="ＭＳ ゴシック" w:hint="eastAsia"/>
                <w:sz w:val="22"/>
              </w:rPr>
              <w:t>種類</w:t>
            </w:r>
            <w:r w:rsidRPr="00491588">
              <w:rPr>
                <w:rFonts w:ascii="ＭＳ ゴシック" w:hint="eastAsia"/>
                <w:sz w:val="22"/>
              </w:rPr>
              <w:t xml:space="preserve">（　　　　　　　　　）　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法人格取得年月日（認証年月日）　　　　　　　　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主務官庁（所轄庁）</w:t>
            </w:r>
          </w:p>
          <w:p w:rsidR="00386BB3" w:rsidRPr="00491588" w:rsidRDefault="00386BB3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特定非営利活動法人（ＮＰＯ法人）で</w:t>
            </w:r>
            <w:r w:rsidR="00C03574" w:rsidRPr="00491588">
              <w:rPr>
                <w:rFonts w:ascii="ＭＳ ゴシック" w:hint="eastAsia"/>
                <w:sz w:val="22"/>
              </w:rPr>
              <w:t>所轄庁から</w:t>
            </w:r>
            <w:r w:rsidRPr="00491588">
              <w:rPr>
                <w:rFonts w:ascii="ＭＳ ゴシック" w:hint="eastAsia"/>
                <w:sz w:val="22"/>
              </w:rPr>
              <w:t>認定制度を受けている場合</w:t>
            </w:r>
          </w:p>
          <w:p w:rsidR="009053DE" w:rsidRPr="009310DA" w:rsidRDefault="00AC7300" w:rsidP="009310DA">
            <w:sdt>
              <w:sdtPr>
                <w:id w:val="-1291205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310DA">
              <w:rPr>
                <w:rFonts w:ascii="ＭＳ ゴシック" w:hint="eastAsia"/>
                <w:sz w:val="22"/>
              </w:rPr>
              <w:t xml:space="preserve">認定　</w:t>
            </w:r>
            <w:sdt>
              <w:sdtPr>
                <w:id w:val="-155808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90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053DE" w:rsidRPr="00491588">
              <w:rPr>
                <w:rFonts w:ascii="ＭＳ ゴシック" w:hint="eastAsia"/>
                <w:sz w:val="22"/>
              </w:rPr>
              <w:t>特例認定</w:t>
            </w: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有効期限</w:t>
            </w: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全省庁統一資格（重点課題として申請する場合に記載すること）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業者コード：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       　   </w:t>
            </w:r>
            <w:r w:rsidRPr="00491588">
              <w:rPr>
                <w:rFonts w:ascii="ＭＳ ゴシック"/>
                <w:sz w:val="22"/>
                <w:u w:val="single"/>
              </w:rPr>
              <w:t xml:space="preserve"> </w:t>
            </w:r>
            <w:r w:rsidRPr="00491588">
              <w:rPr>
                <w:rFonts w:ascii="ＭＳ ゴシック"/>
                <w:sz w:val="22"/>
              </w:rPr>
              <w:t xml:space="preserve"> </w:t>
            </w:r>
            <w:r w:rsidRPr="00491588">
              <w:rPr>
                <w:rFonts w:ascii="ＭＳ ゴシック" w:hint="eastAsia"/>
                <w:sz w:val="22"/>
              </w:rPr>
              <w:t>資格の種類：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　　　　</w:t>
            </w:r>
            <w:r w:rsidRPr="00491588">
              <w:rPr>
                <w:rFonts w:ascii="ＭＳ ゴシック" w:hint="eastAsia"/>
                <w:sz w:val="22"/>
              </w:rPr>
              <w:t xml:space="preserve"> 等級：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</w:t>
            </w:r>
            <w:r w:rsidRPr="00491588">
              <w:rPr>
                <w:rFonts w:ascii="ＭＳ ゴシック"/>
                <w:sz w:val="22"/>
              </w:rPr>
              <w:t xml:space="preserve"> </w:t>
            </w:r>
            <w:r w:rsidRPr="00491588">
              <w:rPr>
                <w:rFonts w:ascii="ＭＳ ゴシック" w:hint="eastAsia"/>
                <w:sz w:val="22"/>
              </w:rPr>
              <w:t>競争参加地域：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　</w:t>
            </w:r>
          </w:p>
        </w:tc>
      </w:tr>
      <w:tr w:rsidR="00491588" w:rsidRPr="00491588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設立経緯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1129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活動目的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事業対象分野（ＮＰＯ法人の場合</w:t>
            </w:r>
            <w:r w:rsidR="00F61757" w:rsidRPr="00491588">
              <w:rPr>
                <w:rFonts w:ascii="ＭＳ ゴシック" w:hint="eastAsia"/>
                <w:sz w:val="22"/>
              </w:rPr>
              <w:t>，</w:t>
            </w:r>
            <w:r w:rsidRPr="00491588">
              <w:rPr>
                <w:rFonts w:ascii="ＭＳ ゴシック" w:hint="eastAsia"/>
                <w:sz w:val="22"/>
              </w:rPr>
              <w:t>特定非営利活動の種類）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事業形態（ＮＰＯ法人の場合</w:t>
            </w:r>
            <w:r w:rsidR="00F61757" w:rsidRPr="00491588">
              <w:rPr>
                <w:rFonts w:ascii="ＭＳ ゴシック" w:hint="eastAsia"/>
                <w:sz w:val="22"/>
              </w:rPr>
              <w:t>，</w:t>
            </w:r>
            <w:r w:rsidRPr="00491588">
              <w:rPr>
                <w:rFonts w:ascii="ＭＳ ゴシック" w:hint="eastAsia"/>
                <w:sz w:val="22"/>
              </w:rPr>
              <w:t>事業の種類）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活動対象国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032B7F" w:rsidRPr="00491588" w:rsidTr="00FF2802">
        <w:trPr>
          <w:trHeight w:val="288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B7F" w:rsidRPr="00491588" w:rsidRDefault="00032B7F" w:rsidP="002448FB">
            <w:pPr>
              <w:ind w:left="104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国際協力重点課題案件の優遇措置</w:t>
            </w:r>
          </w:p>
          <w:p w:rsidR="00032B7F" w:rsidRPr="00491588" w:rsidRDefault="00032B7F" w:rsidP="002448FB">
            <w:pPr>
              <w:ind w:left="104"/>
              <w:rPr>
                <w:rFonts w:ascii="ＭＳ ゴシック"/>
              </w:rPr>
            </w:pPr>
          </w:p>
          <w:p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国際協力重点課題案件の優遇措置適用を希望する場合は，一般管理費適用比率上限の各要件を満たしているか確認の上，申請する適用比率上限について□内にチェックを入れて下さい。</w:t>
            </w:r>
          </w:p>
          <w:p w:rsidR="00032B7F" w:rsidRPr="00491588" w:rsidRDefault="00032B7F" w:rsidP="00032B7F">
            <w:pPr>
              <w:rPr>
                <w:rFonts w:ascii="ＭＳ ゴシック"/>
              </w:rPr>
            </w:pPr>
          </w:p>
          <w:p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申請する一般管理費適用比率上限</w:t>
            </w:r>
          </w:p>
          <w:p w:rsidR="00032B7F" w:rsidRPr="009310DA" w:rsidRDefault="00AC7300" w:rsidP="009310DA">
            <w:sdt>
              <w:sdtPr>
                <w:id w:val="-1052298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310DA">
              <w:rPr>
                <w:rFonts w:ascii="ＭＳ ゴシック" w:hint="eastAsia"/>
              </w:rPr>
              <w:t xml:space="preserve">５％　　　</w:t>
            </w:r>
            <w:sdt>
              <w:sdtPr>
                <w:id w:val="-64877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032B7F" w:rsidRPr="00491588">
              <w:rPr>
                <w:rFonts w:ascii="ＭＳ ゴシック" w:hint="eastAsia"/>
              </w:rPr>
              <w:t xml:space="preserve">１０％　　　</w:t>
            </w:r>
            <w:sdt>
              <w:sdtPr>
                <w:id w:val="-233471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032B7F" w:rsidRPr="00491588">
              <w:rPr>
                <w:rFonts w:ascii="ＭＳ ゴシック" w:hint="eastAsia"/>
              </w:rPr>
              <w:t>１５％</w:t>
            </w:r>
          </w:p>
          <w:p w:rsidR="00032B7F" w:rsidRPr="00491588" w:rsidRDefault="00032B7F" w:rsidP="00032B7F">
            <w:pPr>
              <w:rPr>
                <w:rFonts w:ascii="ＭＳ ゴシック"/>
              </w:rPr>
            </w:pPr>
          </w:p>
          <w:p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一般管理費適用</w:t>
            </w:r>
            <w:r w:rsidR="00AA7DFA" w:rsidRPr="00491588">
              <w:rPr>
                <w:rFonts w:ascii="ＭＳ ゴシック" w:hint="eastAsia"/>
              </w:rPr>
              <w:t>比率上限を１０％または１５％で申請する場合は，「一般管理費等</w:t>
            </w:r>
            <w:r w:rsidRPr="00491588">
              <w:rPr>
                <w:rFonts w:ascii="ＭＳ ゴシック" w:hint="eastAsia"/>
              </w:rPr>
              <w:t>の拡充申請にあたっての確認事項」への同意について□内にチェックを入れて下さい。</w:t>
            </w:r>
          </w:p>
          <w:p w:rsidR="00032B7F" w:rsidRPr="00491588" w:rsidRDefault="00032B7F" w:rsidP="00032B7F">
            <w:pPr>
              <w:rPr>
                <w:rFonts w:ascii="ＭＳ ゴシック"/>
              </w:rPr>
            </w:pPr>
          </w:p>
          <w:p w:rsidR="00032B7F" w:rsidRPr="009310DA" w:rsidRDefault="00AC7300" w:rsidP="009310DA">
            <w:sdt>
              <w:sdtPr>
                <w:id w:val="-174377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AA7DFA" w:rsidRPr="00491588">
              <w:rPr>
                <w:rFonts w:ascii="ＭＳ ゴシック" w:hint="eastAsia"/>
              </w:rPr>
              <w:t>別紙「一般管理費等</w:t>
            </w:r>
            <w:r w:rsidR="00032B7F" w:rsidRPr="00491588">
              <w:rPr>
                <w:rFonts w:ascii="ＭＳ ゴシック" w:hint="eastAsia"/>
              </w:rPr>
              <w:t>の拡充申請にあたっての確認事項」に同意する。</w:t>
            </w:r>
          </w:p>
        </w:tc>
      </w:tr>
    </w:tbl>
    <w:p w:rsidR="001104F2" w:rsidRPr="00491588" w:rsidRDefault="001104F2"/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491588" w:rsidRPr="00491588" w:rsidTr="00BF17C8">
        <w:trPr>
          <w:trHeight w:val="239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２．活動内容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主な活動内容</w:t>
            </w:r>
          </w:p>
          <w:p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</w:t>
            </w: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</w:rPr>
              <w:t>人員体制，財政面，広報</w:t>
            </w:r>
            <w:r w:rsidRPr="00491588">
              <w:rPr>
                <w:rFonts w:ascii="ＭＳ ゴシック" w:hint="eastAsia"/>
                <w:sz w:val="22"/>
              </w:rPr>
              <w:t>等）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</w:p>
          <w:p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国内</w:t>
            </w: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</w:rPr>
              <w:t>人員体制，財政面，広報</w:t>
            </w:r>
            <w:r w:rsidRPr="00491588">
              <w:rPr>
                <w:rFonts w:ascii="ＭＳ ゴシック" w:hint="eastAsia"/>
                <w:sz w:val="22"/>
              </w:rPr>
              <w:t>等）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</w:p>
          <w:p w:rsidR="005C2FD9" w:rsidRPr="00491588" w:rsidRDefault="005C2FD9" w:rsidP="002448FB">
            <w:pPr>
              <w:rPr>
                <w:rFonts w:ascii="ＭＳ ゴシック"/>
                <w:sz w:val="22"/>
              </w:rPr>
            </w:pP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定期刊行物・主な出版物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1E5A3E" w:rsidRPr="00491588" w:rsidRDefault="001E5A3E" w:rsidP="001E5A3E">
            <w:pPr>
              <w:rPr>
                <w:rFonts w:ascii="ＭＳ ゴシック"/>
                <w:sz w:val="22"/>
              </w:rPr>
            </w:pPr>
          </w:p>
          <w:p w:rsidR="00611D35" w:rsidRPr="00491588" w:rsidRDefault="00611D35" w:rsidP="005875E3">
            <w:pPr>
              <w:rPr>
                <w:rFonts w:ascii="ＭＳ ゴシック"/>
                <w:sz w:val="22"/>
              </w:rPr>
            </w:pPr>
          </w:p>
        </w:tc>
      </w:tr>
      <w:tr w:rsidR="00491588" w:rsidRPr="00491588" w:rsidTr="001104F2">
        <w:trPr>
          <w:trHeight w:val="277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611D35" w:rsidRPr="00491588" w:rsidRDefault="00611D35" w:rsidP="001873C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/>
              </w:rPr>
              <w:br w:type="page"/>
            </w:r>
            <w:r w:rsidRPr="00491588">
              <w:rPr>
                <w:rFonts w:ascii="ＭＳ ゴシック" w:hint="eastAsia"/>
                <w:sz w:val="22"/>
              </w:rPr>
              <w:t>３．組織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代表者　　　　　　　　　　　　　　　　　　　　          事務局責任者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海外・国内事務所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スタッフ　　　合計　　 　　　　　 名（有給・無給含む）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　　　　　    有給専従（国内　　  名</w:t>
            </w:r>
            <w:r w:rsidR="00F61757" w:rsidRPr="00491588">
              <w:rPr>
                <w:rFonts w:ascii="ＭＳ ゴシック" w:hint="eastAsia"/>
                <w:sz w:val="22"/>
                <w:lang w:eastAsia="zh-CN"/>
              </w:rPr>
              <w:t>，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海外　　　名）有給非専従（国内　　名</w:t>
            </w:r>
            <w:r w:rsidR="00F61757" w:rsidRPr="00491588">
              <w:rPr>
                <w:rFonts w:ascii="ＭＳ ゴシック" w:hint="eastAsia"/>
                <w:sz w:val="22"/>
                <w:lang w:eastAsia="zh-CN"/>
              </w:rPr>
              <w:t>，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海外　 　名）　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1D35" w:rsidRPr="00491588" w:rsidRDefault="000C19EA" w:rsidP="002448FB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会員　　　　　　　</w:t>
            </w:r>
            <w:r w:rsidR="00611D35" w:rsidRPr="00491588">
              <w:rPr>
                <w:rFonts w:ascii="ＭＳ ゴシック" w:hint="eastAsia"/>
                <w:sz w:val="22"/>
                <w:lang w:eastAsia="zh-CN"/>
              </w:rPr>
              <w:t>名（内訳</w:t>
            </w:r>
            <w:r w:rsidR="00611D35" w:rsidRPr="00491588">
              <w:rPr>
                <w:rFonts w:ascii="ＭＳ ゴシック" w:hint="eastAsia"/>
                <w:sz w:val="22"/>
                <w:vertAlign w:val="superscript"/>
                <w:lang w:eastAsia="zh-CN"/>
              </w:rPr>
              <w:t>注１</w:t>
            </w:r>
            <w:r w:rsidR="00611D35" w:rsidRPr="00491588">
              <w:rPr>
                <w:rFonts w:ascii="ＭＳ ゴシック" w:hint="eastAsia"/>
                <w:sz w:val="22"/>
                <w:lang w:eastAsia="zh-CN"/>
              </w:rPr>
              <w:t>：　　　　　　　　　　　　　　　　　　　　　　　　　　  ）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海外における主な協力団体</w:t>
            </w:r>
          </w:p>
          <w:p w:rsidR="00611D35" w:rsidRPr="00491588" w:rsidRDefault="00611D35" w:rsidP="00D94EE9">
            <w:pPr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25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611D35" w:rsidRPr="00491588" w:rsidRDefault="00611D35" w:rsidP="008F4F81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４．財政</w:t>
            </w:r>
          </w:p>
        </w:tc>
      </w:tr>
      <w:tr w:rsidR="00491588" w:rsidRPr="00491588" w:rsidTr="00680738">
        <w:trPr>
          <w:trHeight w:val="59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4F" w:rsidRPr="009310DA" w:rsidRDefault="00AC7300" w:rsidP="00C46CC8">
            <w:sdt>
              <w:sdtPr>
                <w:id w:val="47202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90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0900">
              <w:rPr>
                <w:rFonts w:hint="eastAsia"/>
              </w:rPr>
              <w:t>別添（</w:t>
            </w:r>
            <w:r w:rsidR="00320900">
              <w:rPr>
                <w:rFonts w:ascii="ＭＳ ゴシック" w:hint="eastAsia"/>
              </w:rPr>
              <w:t>様式１－ｇ 別紙）</w:t>
            </w:r>
            <w:r w:rsidR="00680738">
              <w:rPr>
                <w:rFonts w:ascii="ＭＳ ゴシック" w:hint="eastAsia"/>
              </w:rPr>
              <w:t>に記載</w:t>
            </w:r>
          </w:p>
          <w:p w:rsidR="00C46CC8" w:rsidRPr="00680738" w:rsidRDefault="00C46CC8" w:rsidP="00C46CC8">
            <w:pPr>
              <w:rPr>
                <w:rFonts w:ascii="ＭＳ ゴシック"/>
                <w:sz w:val="22"/>
              </w:rPr>
            </w:pPr>
          </w:p>
        </w:tc>
      </w:tr>
    </w:tbl>
    <w:p w:rsidR="00496749" w:rsidRPr="00680738" w:rsidRDefault="00496749" w:rsidP="009C4D1C"/>
    <w:p w:rsidR="00611D35" w:rsidRPr="00491588" w:rsidRDefault="00611D35" w:rsidP="00496749">
      <w:pPr>
        <w:spacing w:line="240" w:lineRule="atLeast"/>
        <w:ind w:firstLineChars="100" w:firstLine="220"/>
        <w:jc w:val="left"/>
        <w:rPr>
          <w:rFonts w:ascii="ＭＳ ゴシック"/>
          <w:sz w:val="22"/>
        </w:rPr>
      </w:pPr>
      <w:r w:rsidRPr="00491588">
        <w:rPr>
          <w:rFonts w:ascii="ＭＳ ゴシック" w:hint="eastAsia"/>
          <w:sz w:val="22"/>
        </w:rPr>
        <w:t>(注１)個人・団体等に分けて記載して下さい。</w:t>
      </w:r>
    </w:p>
    <w:sectPr w:rsidR="00611D35" w:rsidRPr="00491588" w:rsidSect="00BF74AB">
      <w:footerReference w:type="default" r:id="rId11"/>
      <w:type w:val="continuous"/>
      <w:pgSz w:w="11906" w:h="16838" w:code="9"/>
      <w:pgMar w:top="1134" w:right="1134" w:bottom="1134" w:left="1134" w:header="720" w:footer="454" w:gutter="0"/>
      <w:pgNumType w:fmt="numberInDas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00" w:rsidRDefault="00AC7300">
      <w:r>
        <w:separator/>
      </w:r>
    </w:p>
  </w:endnote>
  <w:endnote w:type="continuationSeparator" w:id="0">
    <w:p w:rsidR="00AC7300" w:rsidRDefault="00AC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C0" w:rsidRDefault="00317BC0" w:rsidP="002448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317BC0" w:rsidRDefault="00317B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769728"/>
      <w:docPartObj>
        <w:docPartGallery w:val="Page Numbers (Bottom of Page)"/>
        <w:docPartUnique/>
      </w:docPartObj>
    </w:sdtPr>
    <w:sdtEndPr/>
    <w:sdtContent>
      <w:p w:rsidR="001430B7" w:rsidRDefault="001430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2AE" w:rsidRPr="008F22AE">
          <w:rPr>
            <w:noProof/>
            <w:lang w:val="ja-JP"/>
          </w:rPr>
          <w:t>-</w:t>
        </w:r>
        <w:r w:rsidR="008F22AE">
          <w:rPr>
            <w:noProof/>
          </w:rPr>
          <w:t xml:space="preserve"> 65 -</w:t>
        </w:r>
        <w:r>
          <w:fldChar w:fldCharType="end"/>
        </w:r>
      </w:p>
    </w:sdtContent>
  </w:sdt>
  <w:p w:rsidR="001430B7" w:rsidRDefault="001430B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984827"/>
      <w:docPartObj>
        <w:docPartGallery w:val="Page Numbers (Bottom of Page)"/>
        <w:docPartUnique/>
      </w:docPartObj>
    </w:sdtPr>
    <w:sdtEndPr/>
    <w:sdtContent>
      <w:p w:rsidR="001430B7" w:rsidRDefault="001430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2AE" w:rsidRPr="008F22AE">
          <w:rPr>
            <w:noProof/>
            <w:lang w:val="ja-JP"/>
          </w:rPr>
          <w:t>-</w:t>
        </w:r>
        <w:r w:rsidR="008F22AE">
          <w:rPr>
            <w:noProof/>
          </w:rPr>
          <w:t xml:space="preserve"> 66 -</w:t>
        </w:r>
        <w:r>
          <w:fldChar w:fldCharType="end"/>
        </w:r>
      </w:p>
    </w:sdtContent>
  </w:sdt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00" w:rsidRDefault="00AC7300">
      <w:r>
        <w:separator/>
      </w:r>
    </w:p>
  </w:footnote>
  <w:footnote w:type="continuationSeparator" w:id="0">
    <w:p w:rsidR="00AC7300" w:rsidRDefault="00AC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C0" w:rsidRPr="00B23FE9" w:rsidRDefault="00317BC0" w:rsidP="002448FB">
    <w:pPr>
      <w:pStyle w:val="a3"/>
      <w:wordWrap w:val="0"/>
      <w:jc w:val="right"/>
      <w:rPr>
        <w:rFonts w:ascii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67037E"/>
    <w:multiLevelType w:val="hybridMultilevel"/>
    <w:tmpl w:val="89E24890"/>
    <w:lvl w:ilvl="0" w:tplc="AA68F68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684FCC"/>
    <w:multiLevelType w:val="hybridMultilevel"/>
    <w:tmpl w:val="2B1AFAD8"/>
    <w:lvl w:ilvl="0" w:tplc="17D0E9F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A600E"/>
    <w:multiLevelType w:val="hybridMultilevel"/>
    <w:tmpl w:val="CE460982"/>
    <w:lvl w:ilvl="0" w:tplc="A650EA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7D60DC"/>
    <w:multiLevelType w:val="hybridMultilevel"/>
    <w:tmpl w:val="B1D0F794"/>
    <w:lvl w:ilvl="0" w:tplc="B2FC0E7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9A48A4"/>
    <w:multiLevelType w:val="hybridMultilevel"/>
    <w:tmpl w:val="E2324B0A"/>
    <w:lvl w:ilvl="0" w:tplc="34C00A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3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  <w:num w:numId="14">
    <w:abstractNumId w:val="17"/>
  </w:num>
  <w:num w:numId="15">
    <w:abstractNumId w:val="15"/>
  </w:num>
  <w:num w:numId="16">
    <w:abstractNumId w:val="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32B7F"/>
    <w:rsid w:val="000402DA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0D6E00"/>
    <w:rsid w:val="001104F2"/>
    <w:rsid w:val="00116019"/>
    <w:rsid w:val="0012156E"/>
    <w:rsid w:val="00122444"/>
    <w:rsid w:val="00130E86"/>
    <w:rsid w:val="001430B7"/>
    <w:rsid w:val="00147FA2"/>
    <w:rsid w:val="00160250"/>
    <w:rsid w:val="00184032"/>
    <w:rsid w:val="0018412D"/>
    <w:rsid w:val="00186ACF"/>
    <w:rsid w:val="001873CB"/>
    <w:rsid w:val="00191F5F"/>
    <w:rsid w:val="00195108"/>
    <w:rsid w:val="001B06CD"/>
    <w:rsid w:val="001B08EE"/>
    <w:rsid w:val="001C237D"/>
    <w:rsid w:val="001C2CC0"/>
    <w:rsid w:val="001D023D"/>
    <w:rsid w:val="001E5A3E"/>
    <w:rsid w:val="001F798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B423E"/>
    <w:rsid w:val="002B4701"/>
    <w:rsid w:val="002C2051"/>
    <w:rsid w:val="002C4336"/>
    <w:rsid w:val="002E56B8"/>
    <w:rsid w:val="00303C47"/>
    <w:rsid w:val="003055FF"/>
    <w:rsid w:val="003163D2"/>
    <w:rsid w:val="00317BC0"/>
    <w:rsid w:val="00320900"/>
    <w:rsid w:val="0034469C"/>
    <w:rsid w:val="0038074C"/>
    <w:rsid w:val="00386BB3"/>
    <w:rsid w:val="003A1CBE"/>
    <w:rsid w:val="003A7240"/>
    <w:rsid w:val="003D0929"/>
    <w:rsid w:val="003D130E"/>
    <w:rsid w:val="003D752A"/>
    <w:rsid w:val="003F4D8C"/>
    <w:rsid w:val="00420347"/>
    <w:rsid w:val="00446A3F"/>
    <w:rsid w:val="004507B5"/>
    <w:rsid w:val="004669B7"/>
    <w:rsid w:val="0048260D"/>
    <w:rsid w:val="00491588"/>
    <w:rsid w:val="00493D3C"/>
    <w:rsid w:val="00496749"/>
    <w:rsid w:val="004A3886"/>
    <w:rsid w:val="004A39FB"/>
    <w:rsid w:val="004A4E9B"/>
    <w:rsid w:val="004A509D"/>
    <w:rsid w:val="004B72EF"/>
    <w:rsid w:val="004C1479"/>
    <w:rsid w:val="004C1A51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60484"/>
    <w:rsid w:val="00562AC2"/>
    <w:rsid w:val="005857E9"/>
    <w:rsid w:val="005875E3"/>
    <w:rsid w:val="00597643"/>
    <w:rsid w:val="005A6A88"/>
    <w:rsid w:val="005B7791"/>
    <w:rsid w:val="005C1AF2"/>
    <w:rsid w:val="005C2CB2"/>
    <w:rsid w:val="005C2FD9"/>
    <w:rsid w:val="005C594E"/>
    <w:rsid w:val="005F20A0"/>
    <w:rsid w:val="005F7F50"/>
    <w:rsid w:val="006022F9"/>
    <w:rsid w:val="006114D3"/>
    <w:rsid w:val="00611D35"/>
    <w:rsid w:val="00612866"/>
    <w:rsid w:val="00613051"/>
    <w:rsid w:val="00641F69"/>
    <w:rsid w:val="00662E5C"/>
    <w:rsid w:val="00666409"/>
    <w:rsid w:val="0066681C"/>
    <w:rsid w:val="00670FCB"/>
    <w:rsid w:val="00680738"/>
    <w:rsid w:val="006A1074"/>
    <w:rsid w:val="006A640D"/>
    <w:rsid w:val="006C2B8C"/>
    <w:rsid w:val="006C4DCD"/>
    <w:rsid w:val="006D52FC"/>
    <w:rsid w:val="006F3558"/>
    <w:rsid w:val="006F7B76"/>
    <w:rsid w:val="00716CCD"/>
    <w:rsid w:val="0073557D"/>
    <w:rsid w:val="0074111B"/>
    <w:rsid w:val="00755122"/>
    <w:rsid w:val="007776D1"/>
    <w:rsid w:val="00782438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01FE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77344"/>
    <w:rsid w:val="008C04DF"/>
    <w:rsid w:val="008C4823"/>
    <w:rsid w:val="008E2C78"/>
    <w:rsid w:val="008F22AE"/>
    <w:rsid w:val="008F4F81"/>
    <w:rsid w:val="00903A46"/>
    <w:rsid w:val="009053DE"/>
    <w:rsid w:val="0090609B"/>
    <w:rsid w:val="009310DA"/>
    <w:rsid w:val="009337E6"/>
    <w:rsid w:val="0093417E"/>
    <w:rsid w:val="009428D9"/>
    <w:rsid w:val="00963C0B"/>
    <w:rsid w:val="009801D2"/>
    <w:rsid w:val="009A3F37"/>
    <w:rsid w:val="009B3908"/>
    <w:rsid w:val="009C14F2"/>
    <w:rsid w:val="009C4C08"/>
    <w:rsid w:val="009C4D1C"/>
    <w:rsid w:val="009E4B98"/>
    <w:rsid w:val="009E7E88"/>
    <w:rsid w:val="00A17A6B"/>
    <w:rsid w:val="00A651E7"/>
    <w:rsid w:val="00A725EC"/>
    <w:rsid w:val="00A72999"/>
    <w:rsid w:val="00A74AD3"/>
    <w:rsid w:val="00A904D1"/>
    <w:rsid w:val="00A91C17"/>
    <w:rsid w:val="00AA031A"/>
    <w:rsid w:val="00AA187D"/>
    <w:rsid w:val="00AA7C8A"/>
    <w:rsid w:val="00AA7DFA"/>
    <w:rsid w:val="00AB3F88"/>
    <w:rsid w:val="00AC4281"/>
    <w:rsid w:val="00AC7300"/>
    <w:rsid w:val="00AD2918"/>
    <w:rsid w:val="00AE77CC"/>
    <w:rsid w:val="00AF1F2D"/>
    <w:rsid w:val="00B04C80"/>
    <w:rsid w:val="00B1462E"/>
    <w:rsid w:val="00B226E4"/>
    <w:rsid w:val="00B2694F"/>
    <w:rsid w:val="00B34938"/>
    <w:rsid w:val="00B46E83"/>
    <w:rsid w:val="00B71456"/>
    <w:rsid w:val="00B74351"/>
    <w:rsid w:val="00B8471E"/>
    <w:rsid w:val="00B9513C"/>
    <w:rsid w:val="00BA7555"/>
    <w:rsid w:val="00BE7964"/>
    <w:rsid w:val="00BF17C8"/>
    <w:rsid w:val="00BF354D"/>
    <w:rsid w:val="00BF36A0"/>
    <w:rsid w:val="00BF74AB"/>
    <w:rsid w:val="00C03574"/>
    <w:rsid w:val="00C4014A"/>
    <w:rsid w:val="00C46CC8"/>
    <w:rsid w:val="00C67A10"/>
    <w:rsid w:val="00C734B2"/>
    <w:rsid w:val="00C73F19"/>
    <w:rsid w:val="00C81B8A"/>
    <w:rsid w:val="00CA04B1"/>
    <w:rsid w:val="00CA04F4"/>
    <w:rsid w:val="00CC2E80"/>
    <w:rsid w:val="00CC3133"/>
    <w:rsid w:val="00CF2D4F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D5F13"/>
    <w:rsid w:val="00DF55D1"/>
    <w:rsid w:val="00E126D3"/>
    <w:rsid w:val="00E21B2D"/>
    <w:rsid w:val="00E36D61"/>
    <w:rsid w:val="00E4281C"/>
    <w:rsid w:val="00E52BB0"/>
    <w:rsid w:val="00E71697"/>
    <w:rsid w:val="00E84480"/>
    <w:rsid w:val="00EF3931"/>
    <w:rsid w:val="00EF61C2"/>
    <w:rsid w:val="00F01201"/>
    <w:rsid w:val="00F027E6"/>
    <w:rsid w:val="00F11EF3"/>
    <w:rsid w:val="00F248FB"/>
    <w:rsid w:val="00F32ADA"/>
    <w:rsid w:val="00F33B85"/>
    <w:rsid w:val="00F37EEA"/>
    <w:rsid w:val="00F61757"/>
    <w:rsid w:val="00F71B65"/>
    <w:rsid w:val="00F811A6"/>
    <w:rsid w:val="00F8248C"/>
    <w:rsid w:val="00F91991"/>
    <w:rsid w:val="00FA16E5"/>
    <w:rsid w:val="00FB6BE5"/>
    <w:rsid w:val="00FD5849"/>
    <w:rsid w:val="00FE4227"/>
    <w:rsid w:val="00FE4AE2"/>
    <w:rsid w:val="00FE7306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D6BD2-546C-46A0-945F-89C08A5F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BD2D-2DDB-47B6-B784-D75AC914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546</Characters>
  <Application>Microsoft Office Word</Application>
  <DocSecurity>0</DocSecurity>
  <Lines>68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施設案件必要書類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情報通信課</cp:lastModifiedBy>
  <cp:revision>5</cp:revision>
  <cp:lastPrinted>2020-05-07T10:14:00Z</cp:lastPrinted>
  <dcterms:created xsi:type="dcterms:W3CDTF">2020-03-27T13:40:00Z</dcterms:created>
  <dcterms:modified xsi:type="dcterms:W3CDTF">2020-05-26T01:03:00Z</dcterms:modified>
</cp:coreProperties>
</file>