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D35" w:rsidRDefault="00611D35" w:rsidP="00611D35">
      <w:pPr>
        <w:spacing w:line="360" w:lineRule="exact"/>
        <w:ind w:right="213"/>
        <w:jc w:val="right"/>
        <w:rPr>
          <w:rFonts w:ascii="ＭＳ ゴシック"/>
          <w:color w:val="000000"/>
          <w:sz w:val="22"/>
          <w:lang w:eastAsia="zh-TW"/>
        </w:rPr>
        <w:sectPr w:rsidR="00611D35" w:rsidSect="001104F2">
          <w:headerReference w:type="default" r:id="rId8"/>
          <w:footerReference w:type="even" r:id="rId9"/>
          <w:pgSz w:w="11906" w:h="16838" w:code="9"/>
          <w:pgMar w:top="1140" w:right="1531" w:bottom="397" w:left="1423" w:header="567" w:footer="567" w:gutter="0"/>
          <w:pgNumType w:fmt="numberInDash" w:start="63"/>
          <w:cols w:space="425"/>
          <w:docGrid w:type="linesAndChars" w:linePitch="286" w:charSpace="-1429"/>
        </w:sectPr>
      </w:pPr>
      <w:r>
        <w:rPr>
          <w:rFonts w:ascii="ＭＳ ゴシック" w:hint="eastAsia"/>
          <w:color w:val="000000"/>
          <w:sz w:val="22"/>
          <w:lang w:eastAsia="zh-TW"/>
        </w:rPr>
        <w:t>（様式1－g）</w:t>
      </w:r>
    </w:p>
    <w:p w:rsidR="00611D35" w:rsidRPr="001104F2" w:rsidRDefault="00611D35" w:rsidP="001104F2">
      <w:pPr>
        <w:spacing w:line="360" w:lineRule="exact"/>
        <w:jc w:val="center"/>
        <w:rPr>
          <w:rFonts w:ascii="ＭＳ ゴシック" w:eastAsia="PMingLiU"/>
          <w:color w:val="000000"/>
          <w:sz w:val="24"/>
          <w:lang w:eastAsia="zh-TW"/>
        </w:rPr>
      </w:pPr>
      <w:bookmarkStart w:id="0" w:name="_GoBack"/>
      <w:bookmarkEnd w:id="0"/>
      <w:r>
        <w:rPr>
          <w:rFonts w:ascii="ＭＳ ゴシック" w:hint="eastAsia"/>
          <w:color w:val="000000"/>
          <w:sz w:val="24"/>
          <w:lang w:eastAsia="zh-TW"/>
        </w:rPr>
        <w:t>申請団体概要</w:t>
      </w: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3"/>
      </w:tblGrid>
      <w:tr w:rsidR="00611D35" w:rsidTr="001104F2">
        <w:trPr>
          <w:trHeight w:val="398"/>
          <w:jc w:val="center"/>
        </w:trPr>
        <w:tc>
          <w:tcPr>
            <w:tcW w:w="94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611D35" w:rsidRDefault="00611D35" w:rsidP="002448FB">
            <w:pPr>
              <w:rPr>
                <w:rFonts w:ascii="ＭＳ ゴシック"/>
                <w:color w:val="000000"/>
                <w:sz w:val="22"/>
                <w:lang w:eastAsia="zh-CN"/>
              </w:rPr>
            </w:pPr>
            <w:r>
              <w:rPr>
                <w:rFonts w:ascii="ＭＳ ゴシック" w:hint="eastAsia"/>
                <w:color w:val="000000"/>
                <w:sz w:val="22"/>
                <w:lang w:eastAsia="zh-CN"/>
              </w:rPr>
              <w:t>団　体　名</w:t>
            </w:r>
            <w:r w:rsidR="00317BC0">
              <w:rPr>
                <w:rFonts w:ascii="ＭＳ ゴシック" w:hint="eastAsia"/>
                <w:color w:val="000000"/>
                <w:sz w:val="22"/>
                <w:lang w:eastAsia="zh-CN"/>
              </w:rPr>
              <w:t xml:space="preserve">　　　　　　　　　　　　　　　　　　　　　　　【法人番号：　　　　　　　　】</w:t>
            </w:r>
          </w:p>
        </w:tc>
      </w:tr>
      <w:tr w:rsidR="00611D35" w:rsidTr="00FF2802">
        <w:trPr>
          <w:trHeight w:val="296"/>
          <w:jc w:val="center"/>
        </w:trPr>
        <w:tc>
          <w:tcPr>
            <w:tcW w:w="948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20" w:color="000000" w:fill="FFFFFF"/>
            <w:vAlign w:val="center"/>
          </w:tcPr>
          <w:p w:rsidR="00611D35" w:rsidRDefault="00611D35" w:rsidP="002448FB">
            <w:pPr>
              <w:rPr>
                <w:rFonts w:ascii="ＭＳ ゴシック"/>
                <w:color w:val="000000"/>
                <w:sz w:val="22"/>
              </w:rPr>
            </w:pPr>
            <w:r>
              <w:rPr>
                <w:rFonts w:ascii="ＭＳ ゴシック" w:hint="eastAsia"/>
                <w:color w:val="000000"/>
                <w:sz w:val="22"/>
              </w:rPr>
              <w:t>１．概要</w:t>
            </w:r>
          </w:p>
        </w:tc>
      </w:tr>
      <w:tr w:rsidR="00491588" w:rsidRPr="00491588" w:rsidTr="00FF2802">
        <w:trPr>
          <w:trHeight w:val="341"/>
          <w:jc w:val="center"/>
        </w:trPr>
        <w:tc>
          <w:tcPr>
            <w:tcW w:w="94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11D35" w:rsidRPr="00491588" w:rsidRDefault="00611D35" w:rsidP="002448FB">
            <w:pPr>
              <w:ind w:firstLine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住所 〒</w:t>
            </w:r>
          </w:p>
        </w:tc>
      </w:tr>
      <w:tr w:rsidR="00491588" w:rsidRPr="00491588" w:rsidTr="00FF2802">
        <w:trPr>
          <w:trHeight w:val="435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35" w:rsidRPr="00491588" w:rsidRDefault="00611D35" w:rsidP="002448FB">
            <w:pPr>
              <w:ind w:firstLine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 xml:space="preserve">TEL                           　    　　FAX                    </w:t>
            </w:r>
          </w:p>
        </w:tc>
      </w:tr>
      <w:tr w:rsidR="00491588" w:rsidRPr="00491588" w:rsidTr="00FF2802">
        <w:trPr>
          <w:trHeight w:val="422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HPアドレス                      　   　E-mail</w:t>
            </w:r>
          </w:p>
        </w:tc>
      </w:tr>
      <w:tr w:rsidR="00491588" w:rsidRPr="00491588" w:rsidTr="00FF2802">
        <w:trPr>
          <w:trHeight w:val="421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 xml:space="preserve">設立年月日　　　　　　　　　年　　　月　　　日　　　　　</w:t>
            </w:r>
          </w:p>
        </w:tc>
      </w:tr>
      <w:tr w:rsidR="00491588" w:rsidRPr="00491588" w:rsidTr="00FF2802">
        <w:trPr>
          <w:trHeight w:val="421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6BB3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法人格</w:t>
            </w:r>
            <w:r w:rsidR="00386BB3" w:rsidRPr="00491588">
              <w:rPr>
                <w:rFonts w:ascii="ＭＳ ゴシック" w:hint="eastAsia"/>
                <w:sz w:val="22"/>
              </w:rPr>
              <w:t>種類</w:t>
            </w:r>
            <w:r w:rsidRPr="00491588">
              <w:rPr>
                <w:rFonts w:ascii="ＭＳ ゴシック" w:hint="eastAsia"/>
                <w:sz w:val="22"/>
              </w:rPr>
              <w:t xml:space="preserve">（　　　　　　　　　）　</w:t>
            </w: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 xml:space="preserve">法人格取得年月日（認証年月日）　　　　　　　　</w:t>
            </w: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主務官庁（所轄庁）</w:t>
            </w:r>
          </w:p>
          <w:p w:rsidR="00386BB3" w:rsidRPr="00491588" w:rsidRDefault="00386BB3" w:rsidP="002448FB">
            <w:pPr>
              <w:ind w:left="104"/>
              <w:rPr>
                <w:rFonts w:ascii="ＭＳ ゴシック"/>
                <w:sz w:val="22"/>
              </w:rPr>
            </w:pPr>
          </w:p>
          <w:p w:rsidR="009053DE" w:rsidRPr="00491588" w:rsidRDefault="009053DE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特定非営利活動法人（ＮＰＯ法人）で</w:t>
            </w:r>
            <w:r w:rsidR="00C03574" w:rsidRPr="00491588">
              <w:rPr>
                <w:rFonts w:ascii="ＭＳ ゴシック" w:hint="eastAsia"/>
                <w:sz w:val="22"/>
              </w:rPr>
              <w:t>所轄庁から</w:t>
            </w:r>
            <w:r w:rsidRPr="00491588">
              <w:rPr>
                <w:rFonts w:ascii="ＭＳ ゴシック" w:hint="eastAsia"/>
                <w:sz w:val="22"/>
              </w:rPr>
              <w:t>認定制度を受けている場合</w:t>
            </w:r>
          </w:p>
          <w:p w:rsidR="009053DE" w:rsidRPr="00491588" w:rsidRDefault="009053DE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□認定　□特例認定</w:t>
            </w:r>
          </w:p>
          <w:p w:rsidR="009053DE" w:rsidRPr="00491588" w:rsidRDefault="009053DE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有効期限</w:t>
            </w:r>
          </w:p>
          <w:p w:rsidR="009053DE" w:rsidRPr="00491588" w:rsidRDefault="009053DE" w:rsidP="002448FB">
            <w:pPr>
              <w:ind w:left="104"/>
              <w:rPr>
                <w:rFonts w:ascii="ＭＳ ゴシック"/>
                <w:sz w:val="22"/>
              </w:rPr>
            </w:pPr>
          </w:p>
        </w:tc>
      </w:tr>
      <w:tr w:rsidR="00491588" w:rsidRPr="00491588" w:rsidTr="00FF2802">
        <w:trPr>
          <w:trHeight w:val="434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全省庁統一資格（重点課題として申請する場合に記載すること）</w:t>
            </w: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業者コード：</w:t>
            </w:r>
            <w:r w:rsidRPr="00491588">
              <w:rPr>
                <w:rFonts w:ascii="ＭＳ ゴシック" w:hint="eastAsia"/>
                <w:sz w:val="22"/>
                <w:u w:val="single"/>
              </w:rPr>
              <w:t xml:space="preserve">       　   </w:t>
            </w:r>
            <w:r w:rsidRPr="00491588">
              <w:rPr>
                <w:rFonts w:ascii="ＭＳ ゴシック"/>
                <w:sz w:val="22"/>
                <w:u w:val="single"/>
              </w:rPr>
              <w:t xml:space="preserve"> </w:t>
            </w:r>
            <w:r w:rsidRPr="00491588">
              <w:rPr>
                <w:rFonts w:ascii="ＭＳ ゴシック"/>
                <w:sz w:val="22"/>
              </w:rPr>
              <w:t xml:space="preserve"> </w:t>
            </w:r>
            <w:r w:rsidRPr="00491588">
              <w:rPr>
                <w:rFonts w:ascii="ＭＳ ゴシック" w:hint="eastAsia"/>
                <w:sz w:val="22"/>
              </w:rPr>
              <w:t>資格の種類：</w:t>
            </w:r>
            <w:r w:rsidRPr="00491588">
              <w:rPr>
                <w:rFonts w:ascii="ＭＳ ゴシック" w:hint="eastAsia"/>
                <w:sz w:val="22"/>
                <w:u w:val="single"/>
              </w:rPr>
              <w:t xml:space="preserve">　　　　　　　</w:t>
            </w:r>
            <w:r w:rsidRPr="00491588">
              <w:rPr>
                <w:rFonts w:ascii="ＭＳ ゴシック" w:hint="eastAsia"/>
                <w:sz w:val="22"/>
              </w:rPr>
              <w:t xml:space="preserve"> 等級：</w:t>
            </w:r>
            <w:r w:rsidRPr="00491588">
              <w:rPr>
                <w:rFonts w:ascii="ＭＳ ゴシック" w:hint="eastAsia"/>
                <w:sz w:val="22"/>
                <w:u w:val="single"/>
              </w:rPr>
              <w:t xml:space="preserve">　　　</w:t>
            </w:r>
            <w:r w:rsidRPr="00491588">
              <w:rPr>
                <w:rFonts w:ascii="ＭＳ ゴシック"/>
                <w:sz w:val="22"/>
              </w:rPr>
              <w:t xml:space="preserve"> </w:t>
            </w:r>
            <w:r w:rsidRPr="00491588">
              <w:rPr>
                <w:rFonts w:ascii="ＭＳ ゴシック" w:hint="eastAsia"/>
                <w:sz w:val="22"/>
              </w:rPr>
              <w:t>競争参加地域：</w:t>
            </w:r>
            <w:r w:rsidRPr="00491588">
              <w:rPr>
                <w:rFonts w:ascii="ＭＳ ゴシック" w:hint="eastAsia"/>
                <w:sz w:val="22"/>
                <w:u w:val="single"/>
              </w:rPr>
              <w:t xml:space="preserve">　　　　</w:t>
            </w:r>
          </w:p>
        </w:tc>
      </w:tr>
      <w:tr w:rsidR="00491588" w:rsidRPr="00491588" w:rsidTr="00FF2802">
        <w:trPr>
          <w:trHeight w:val="434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設立経緯</w:t>
            </w: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</w:tc>
      </w:tr>
      <w:tr w:rsidR="00491588" w:rsidRPr="00491588" w:rsidTr="00FF2802">
        <w:trPr>
          <w:trHeight w:val="1129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活動目的</w:t>
            </w: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</w:tc>
      </w:tr>
      <w:tr w:rsidR="00491588" w:rsidRPr="00491588" w:rsidTr="00FF2802">
        <w:trPr>
          <w:trHeight w:val="434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事業対象分野（ＮＰＯ法人の場合</w:t>
            </w:r>
            <w:r w:rsidR="00F61757" w:rsidRPr="00491588">
              <w:rPr>
                <w:rFonts w:ascii="ＭＳ ゴシック" w:hint="eastAsia"/>
                <w:sz w:val="22"/>
              </w:rPr>
              <w:t>，</w:t>
            </w:r>
            <w:r w:rsidRPr="00491588">
              <w:rPr>
                <w:rFonts w:ascii="ＭＳ ゴシック" w:hint="eastAsia"/>
                <w:sz w:val="22"/>
              </w:rPr>
              <w:t>特定非営利活動の種類）</w:t>
            </w: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</w:tc>
      </w:tr>
      <w:tr w:rsidR="00491588" w:rsidRPr="00491588" w:rsidTr="00FF2802">
        <w:trPr>
          <w:trHeight w:val="406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事業形態（ＮＰＯ法人の場合</w:t>
            </w:r>
            <w:r w:rsidR="00F61757" w:rsidRPr="00491588">
              <w:rPr>
                <w:rFonts w:ascii="ＭＳ ゴシック" w:hint="eastAsia"/>
                <w:sz w:val="22"/>
              </w:rPr>
              <w:t>，</w:t>
            </w:r>
            <w:r w:rsidRPr="00491588">
              <w:rPr>
                <w:rFonts w:ascii="ＭＳ ゴシック" w:hint="eastAsia"/>
                <w:sz w:val="22"/>
              </w:rPr>
              <w:t>事業の種類）</w:t>
            </w: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</w:tc>
      </w:tr>
      <w:tr w:rsidR="00491588" w:rsidRPr="00491588" w:rsidTr="00FF2802">
        <w:trPr>
          <w:trHeight w:val="406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活動対象国</w:t>
            </w: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</w:tc>
      </w:tr>
      <w:tr w:rsidR="00032B7F" w:rsidRPr="00491588" w:rsidTr="00FF2802">
        <w:trPr>
          <w:trHeight w:val="2885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B7F" w:rsidRPr="00491588" w:rsidRDefault="00032B7F" w:rsidP="002448FB">
            <w:pPr>
              <w:ind w:left="104"/>
              <w:rPr>
                <w:rFonts w:ascii="ＭＳ ゴシック"/>
              </w:rPr>
            </w:pPr>
            <w:r w:rsidRPr="00491588">
              <w:rPr>
                <w:rFonts w:ascii="ＭＳ ゴシック" w:hint="eastAsia"/>
              </w:rPr>
              <w:t>国際協力重点課題案件の優遇措置</w:t>
            </w:r>
          </w:p>
          <w:p w:rsidR="00032B7F" w:rsidRPr="00491588" w:rsidRDefault="00032B7F" w:rsidP="002448FB">
            <w:pPr>
              <w:ind w:left="104"/>
              <w:rPr>
                <w:rFonts w:ascii="ＭＳ ゴシック"/>
              </w:rPr>
            </w:pPr>
          </w:p>
          <w:p w:rsidR="00032B7F" w:rsidRPr="00491588" w:rsidRDefault="00032B7F" w:rsidP="00032B7F">
            <w:pPr>
              <w:ind w:firstLineChars="50" w:firstLine="105"/>
              <w:rPr>
                <w:rFonts w:ascii="ＭＳ ゴシック"/>
              </w:rPr>
            </w:pPr>
            <w:r w:rsidRPr="00491588">
              <w:rPr>
                <w:rFonts w:ascii="ＭＳ ゴシック" w:hint="eastAsia"/>
              </w:rPr>
              <w:t>国際協力重点課題案件の優遇措置適用を希望する場合は，一般管理費適用比率上限の各要件を満たしているか確認の上，申請する適用比率上限について□内にチェックを入れて下さい。</w:t>
            </w:r>
          </w:p>
          <w:p w:rsidR="00032B7F" w:rsidRPr="00491588" w:rsidRDefault="00032B7F" w:rsidP="00032B7F">
            <w:pPr>
              <w:rPr>
                <w:rFonts w:ascii="ＭＳ ゴシック"/>
              </w:rPr>
            </w:pPr>
          </w:p>
          <w:p w:rsidR="00032B7F" w:rsidRPr="00491588" w:rsidRDefault="00032B7F" w:rsidP="00032B7F">
            <w:pPr>
              <w:ind w:firstLineChars="50" w:firstLine="105"/>
              <w:rPr>
                <w:rFonts w:ascii="ＭＳ ゴシック"/>
              </w:rPr>
            </w:pPr>
            <w:r w:rsidRPr="00491588">
              <w:rPr>
                <w:rFonts w:ascii="ＭＳ ゴシック" w:hint="eastAsia"/>
              </w:rPr>
              <w:t>申請する一般管理費適用比率上限</w:t>
            </w:r>
          </w:p>
          <w:p w:rsidR="00032B7F" w:rsidRPr="00491588" w:rsidRDefault="00032B7F" w:rsidP="00032B7F">
            <w:pPr>
              <w:ind w:firstLineChars="50" w:firstLine="105"/>
              <w:rPr>
                <w:rFonts w:ascii="ＭＳ ゴシック"/>
              </w:rPr>
            </w:pPr>
            <w:r w:rsidRPr="00491588">
              <w:rPr>
                <w:rFonts w:ascii="ＭＳ ゴシック" w:hint="eastAsia"/>
              </w:rPr>
              <w:t>□５％　　　□１０％　　　□１５％</w:t>
            </w:r>
          </w:p>
          <w:p w:rsidR="00032B7F" w:rsidRPr="00491588" w:rsidRDefault="00032B7F" w:rsidP="00032B7F">
            <w:pPr>
              <w:rPr>
                <w:rFonts w:ascii="ＭＳ ゴシック"/>
              </w:rPr>
            </w:pPr>
          </w:p>
          <w:p w:rsidR="00032B7F" w:rsidRPr="00491588" w:rsidRDefault="00032B7F" w:rsidP="00032B7F">
            <w:pPr>
              <w:ind w:firstLineChars="50" w:firstLine="105"/>
              <w:rPr>
                <w:rFonts w:ascii="ＭＳ ゴシック"/>
              </w:rPr>
            </w:pPr>
            <w:r w:rsidRPr="00491588">
              <w:rPr>
                <w:rFonts w:ascii="ＭＳ ゴシック" w:hint="eastAsia"/>
              </w:rPr>
              <w:t>一般管理費適用</w:t>
            </w:r>
            <w:r w:rsidR="00AA7DFA" w:rsidRPr="00491588">
              <w:rPr>
                <w:rFonts w:ascii="ＭＳ ゴシック" w:hint="eastAsia"/>
              </w:rPr>
              <w:t>比率上限を１０％または１５％で申請する場合は，「一般管理費等</w:t>
            </w:r>
            <w:r w:rsidRPr="00491588">
              <w:rPr>
                <w:rFonts w:ascii="ＭＳ ゴシック" w:hint="eastAsia"/>
              </w:rPr>
              <w:t>の拡充申請にあたっての確認事項」への同意について□内にチェックを入れて下さい。</w:t>
            </w:r>
          </w:p>
          <w:p w:rsidR="00032B7F" w:rsidRPr="00491588" w:rsidRDefault="00032B7F" w:rsidP="00032B7F">
            <w:pPr>
              <w:rPr>
                <w:rFonts w:ascii="ＭＳ ゴシック"/>
              </w:rPr>
            </w:pPr>
          </w:p>
          <w:p w:rsidR="00032B7F" w:rsidRPr="00491588" w:rsidRDefault="00AA7DFA" w:rsidP="00032B7F">
            <w:pPr>
              <w:ind w:firstLineChars="50" w:firstLine="105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</w:rPr>
              <w:t>□別紙「一般管理費等</w:t>
            </w:r>
            <w:r w:rsidR="00032B7F" w:rsidRPr="00491588">
              <w:rPr>
                <w:rFonts w:ascii="ＭＳ ゴシック" w:hint="eastAsia"/>
              </w:rPr>
              <w:t>の拡充申請にあたっての確認事項」に同意する。</w:t>
            </w:r>
          </w:p>
        </w:tc>
      </w:tr>
    </w:tbl>
    <w:p w:rsidR="00496749" w:rsidRDefault="00496749"/>
    <w:p w:rsidR="00496749" w:rsidRDefault="00496749">
      <w:pPr>
        <w:widowControl/>
        <w:jc w:val="left"/>
      </w:pPr>
      <w:r>
        <w:br w:type="page"/>
      </w:r>
    </w:p>
    <w:p w:rsidR="001104F2" w:rsidRPr="00491588" w:rsidRDefault="001104F2"/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3"/>
      </w:tblGrid>
      <w:tr w:rsidR="00491588" w:rsidRPr="00491588" w:rsidTr="00BF17C8">
        <w:trPr>
          <w:trHeight w:val="239"/>
          <w:jc w:val="center"/>
        </w:trPr>
        <w:tc>
          <w:tcPr>
            <w:tcW w:w="948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5" w:color="000000" w:fill="FFFFFF"/>
            <w:vAlign w:val="center"/>
          </w:tcPr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２．活動内容</w:t>
            </w:r>
          </w:p>
        </w:tc>
      </w:tr>
      <w:tr w:rsidR="00491588" w:rsidRPr="00491588" w:rsidTr="001104F2">
        <w:trPr>
          <w:trHeight w:val="406"/>
          <w:jc w:val="center"/>
        </w:trPr>
        <w:tc>
          <w:tcPr>
            <w:tcW w:w="9483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主な活動内容</w:t>
            </w:r>
          </w:p>
          <w:p w:rsidR="00611D35" w:rsidRPr="00491588" w:rsidRDefault="00611D35" w:rsidP="00611D35">
            <w:pPr>
              <w:numPr>
                <w:ilvl w:val="0"/>
                <w:numId w:val="2"/>
              </w:numPr>
              <w:ind w:left="104" w:firstLine="0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海外</w:t>
            </w:r>
          </w:p>
          <w:p w:rsidR="00611D35" w:rsidRPr="00491588" w:rsidRDefault="00032B7F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事業活動：</w:t>
            </w: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:rsidR="00611D35" w:rsidRPr="00491588" w:rsidRDefault="00032B7F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組織基盤強化（</w:t>
            </w:r>
            <w:r w:rsidR="005C2FD9" w:rsidRPr="00491588">
              <w:rPr>
                <w:rFonts w:ascii="ＭＳ ゴシック" w:hint="eastAsia"/>
                <w:sz w:val="22"/>
              </w:rPr>
              <w:t>人員体制，財政面，広報</w:t>
            </w:r>
            <w:r w:rsidRPr="00491588">
              <w:rPr>
                <w:rFonts w:ascii="ＭＳ ゴシック" w:hint="eastAsia"/>
                <w:sz w:val="22"/>
              </w:rPr>
              <w:t>等）</w:t>
            </w: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:rsidR="00611D35" w:rsidRPr="00491588" w:rsidRDefault="00611D35" w:rsidP="002448FB">
            <w:pPr>
              <w:rPr>
                <w:rFonts w:ascii="ＭＳ ゴシック"/>
                <w:sz w:val="22"/>
              </w:rPr>
            </w:pPr>
          </w:p>
          <w:p w:rsidR="00611D35" w:rsidRPr="00491588" w:rsidRDefault="00611D35" w:rsidP="00611D35">
            <w:pPr>
              <w:numPr>
                <w:ilvl w:val="0"/>
                <w:numId w:val="2"/>
              </w:numPr>
              <w:ind w:left="104" w:firstLine="0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国内</w:t>
            </w:r>
          </w:p>
          <w:p w:rsidR="00611D35" w:rsidRPr="00491588" w:rsidRDefault="00032B7F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事業活動：</w:t>
            </w: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:rsidR="00611D35" w:rsidRPr="00491588" w:rsidRDefault="00032B7F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組織基盤強化（</w:t>
            </w:r>
            <w:r w:rsidR="005C2FD9" w:rsidRPr="00491588">
              <w:rPr>
                <w:rFonts w:ascii="ＭＳ ゴシック" w:hint="eastAsia"/>
                <w:sz w:val="22"/>
              </w:rPr>
              <w:t>人員体制，財政面，広報</w:t>
            </w:r>
            <w:r w:rsidRPr="00491588">
              <w:rPr>
                <w:rFonts w:ascii="ＭＳ ゴシック" w:hint="eastAsia"/>
                <w:sz w:val="22"/>
              </w:rPr>
              <w:t>等）</w:t>
            </w:r>
          </w:p>
          <w:p w:rsidR="00611D35" w:rsidRPr="00491588" w:rsidRDefault="00611D35" w:rsidP="002448FB">
            <w:pPr>
              <w:rPr>
                <w:rFonts w:ascii="ＭＳ ゴシック"/>
                <w:sz w:val="22"/>
              </w:rPr>
            </w:pPr>
          </w:p>
          <w:p w:rsidR="005C2FD9" w:rsidRPr="00491588" w:rsidRDefault="005C2FD9" w:rsidP="002448FB">
            <w:pPr>
              <w:rPr>
                <w:rFonts w:ascii="ＭＳ ゴシック"/>
                <w:sz w:val="22"/>
              </w:rPr>
            </w:pPr>
          </w:p>
        </w:tc>
      </w:tr>
      <w:tr w:rsidR="00491588" w:rsidRPr="00491588" w:rsidTr="001104F2">
        <w:trPr>
          <w:trHeight w:val="406"/>
          <w:jc w:val="center"/>
        </w:trPr>
        <w:tc>
          <w:tcPr>
            <w:tcW w:w="948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定期刊行物・主な出版物</w:t>
            </w: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  <w:p w:rsidR="001E5A3E" w:rsidRPr="00491588" w:rsidRDefault="001E5A3E" w:rsidP="001E5A3E">
            <w:pPr>
              <w:rPr>
                <w:rFonts w:ascii="ＭＳ ゴシック"/>
                <w:sz w:val="22"/>
              </w:rPr>
            </w:pPr>
          </w:p>
          <w:p w:rsidR="00611D35" w:rsidRPr="00491588" w:rsidRDefault="00611D35" w:rsidP="005875E3">
            <w:pPr>
              <w:rPr>
                <w:rFonts w:ascii="ＭＳ ゴシック"/>
                <w:sz w:val="22"/>
              </w:rPr>
            </w:pPr>
          </w:p>
        </w:tc>
      </w:tr>
      <w:tr w:rsidR="00491588" w:rsidRPr="00491588" w:rsidTr="001104F2">
        <w:trPr>
          <w:trHeight w:val="277"/>
          <w:jc w:val="center"/>
        </w:trPr>
        <w:tc>
          <w:tcPr>
            <w:tcW w:w="948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5" w:color="000000" w:fill="FFFFFF"/>
            <w:vAlign w:val="center"/>
          </w:tcPr>
          <w:p w:rsidR="00611D35" w:rsidRPr="00491588" w:rsidRDefault="00611D35" w:rsidP="001873CB">
            <w:pPr>
              <w:rPr>
                <w:rFonts w:ascii="ＭＳ ゴシック"/>
                <w:sz w:val="22"/>
              </w:rPr>
            </w:pPr>
            <w:r w:rsidRPr="00491588">
              <w:rPr>
                <w:rFonts w:ascii="ＭＳ ゴシック"/>
              </w:rPr>
              <w:br w:type="page"/>
            </w:r>
            <w:r w:rsidRPr="00491588">
              <w:rPr>
                <w:rFonts w:ascii="ＭＳ ゴシック" w:hint="eastAsia"/>
                <w:sz w:val="22"/>
              </w:rPr>
              <w:t>３．組織</w:t>
            </w:r>
          </w:p>
        </w:tc>
      </w:tr>
      <w:tr w:rsidR="00491588" w:rsidRPr="00491588" w:rsidTr="001104F2">
        <w:trPr>
          <w:trHeight w:val="406"/>
          <w:jc w:val="center"/>
        </w:trPr>
        <w:tc>
          <w:tcPr>
            <w:tcW w:w="9483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>代表者　　　　　　　　　　　　　　　　　　　　          事務局責任者</w:t>
            </w:r>
          </w:p>
        </w:tc>
      </w:tr>
      <w:tr w:rsidR="00491588" w:rsidRPr="00491588" w:rsidTr="001104F2">
        <w:trPr>
          <w:trHeight w:val="406"/>
          <w:jc w:val="center"/>
        </w:trPr>
        <w:tc>
          <w:tcPr>
            <w:tcW w:w="9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海外・国内事務所</w:t>
            </w: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</w:p>
        </w:tc>
      </w:tr>
      <w:tr w:rsidR="00491588" w:rsidRPr="00491588" w:rsidTr="001104F2">
        <w:trPr>
          <w:trHeight w:val="406"/>
          <w:jc w:val="center"/>
        </w:trPr>
        <w:tc>
          <w:tcPr>
            <w:tcW w:w="94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スタッフ　　　合計　　 　　　　　 名（有給・無給含む）</w:t>
            </w:r>
          </w:p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  <w:lang w:eastAsia="zh-CN"/>
              </w:rPr>
            </w:pPr>
            <w:r w:rsidRPr="00491588">
              <w:rPr>
                <w:rFonts w:ascii="ＭＳ ゴシック" w:hint="eastAsia"/>
                <w:sz w:val="22"/>
                <w:lang w:eastAsia="zh-CN"/>
              </w:rPr>
              <w:t xml:space="preserve">　　　　　    有給専従（国内　　  名</w:t>
            </w:r>
            <w:r w:rsidR="00F61757" w:rsidRPr="00491588">
              <w:rPr>
                <w:rFonts w:ascii="ＭＳ ゴシック" w:hint="eastAsia"/>
                <w:sz w:val="22"/>
                <w:lang w:eastAsia="zh-CN"/>
              </w:rPr>
              <w:t>，</w:t>
            </w:r>
            <w:r w:rsidRPr="00491588">
              <w:rPr>
                <w:rFonts w:ascii="ＭＳ ゴシック" w:hint="eastAsia"/>
                <w:sz w:val="22"/>
                <w:lang w:eastAsia="zh-CN"/>
              </w:rPr>
              <w:t>海外　　　名）有給非専従（国内　　名</w:t>
            </w:r>
            <w:r w:rsidR="00F61757" w:rsidRPr="00491588">
              <w:rPr>
                <w:rFonts w:ascii="ＭＳ ゴシック" w:hint="eastAsia"/>
                <w:sz w:val="22"/>
                <w:lang w:eastAsia="zh-CN"/>
              </w:rPr>
              <w:t>，</w:t>
            </w:r>
            <w:r w:rsidRPr="00491588">
              <w:rPr>
                <w:rFonts w:ascii="ＭＳ ゴシック" w:hint="eastAsia"/>
                <w:sz w:val="22"/>
                <w:lang w:eastAsia="zh-CN"/>
              </w:rPr>
              <w:t xml:space="preserve">海外　 　名）　</w:t>
            </w:r>
          </w:p>
        </w:tc>
      </w:tr>
      <w:tr w:rsidR="00491588" w:rsidRPr="00491588" w:rsidTr="001104F2">
        <w:trPr>
          <w:trHeight w:val="406"/>
          <w:jc w:val="center"/>
        </w:trPr>
        <w:tc>
          <w:tcPr>
            <w:tcW w:w="9483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11D35" w:rsidRPr="00491588" w:rsidRDefault="000C19EA" w:rsidP="002448FB">
            <w:pPr>
              <w:ind w:left="104"/>
              <w:rPr>
                <w:rFonts w:ascii="ＭＳ ゴシック"/>
                <w:sz w:val="22"/>
                <w:lang w:eastAsia="zh-CN"/>
              </w:rPr>
            </w:pPr>
            <w:r w:rsidRPr="00491588">
              <w:rPr>
                <w:rFonts w:ascii="ＭＳ ゴシック" w:hint="eastAsia"/>
                <w:sz w:val="22"/>
                <w:lang w:eastAsia="zh-CN"/>
              </w:rPr>
              <w:t xml:space="preserve">会員　　　　　　　</w:t>
            </w:r>
            <w:r w:rsidR="00611D35" w:rsidRPr="00491588">
              <w:rPr>
                <w:rFonts w:ascii="ＭＳ ゴシック" w:hint="eastAsia"/>
                <w:sz w:val="22"/>
                <w:lang w:eastAsia="zh-CN"/>
              </w:rPr>
              <w:t>名（内訳</w:t>
            </w:r>
            <w:r w:rsidR="00611D35" w:rsidRPr="00491588">
              <w:rPr>
                <w:rFonts w:ascii="ＭＳ ゴシック" w:hint="eastAsia"/>
                <w:sz w:val="22"/>
                <w:vertAlign w:val="superscript"/>
                <w:lang w:eastAsia="zh-CN"/>
              </w:rPr>
              <w:t>注１</w:t>
            </w:r>
            <w:r w:rsidR="00611D35" w:rsidRPr="00491588">
              <w:rPr>
                <w:rFonts w:ascii="ＭＳ ゴシック" w:hint="eastAsia"/>
                <w:sz w:val="22"/>
                <w:lang w:eastAsia="zh-CN"/>
              </w:rPr>
              <w:t>：　　　　　　　　　　　　　　　　　　　　　　　　　　  ）</w:t>
            </w:r>
          </w:p>
        </w:tc>
      </w:tr>
      <w:tr w:rsidR="00491588" w:rsidRPr="00491588" w:rsidTr="001104F2">
        <w:trPr>
          <w:trHeight w:val="406"/>
          <w:jc w:val="center"/>
        </w:trPr>
        <w:tc>
          <w:tcPr>
            <w:tcW w:w="948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11D35" w:rsidRPr="00491588" w:rsidRDefault="00611D35" w:rsidP="002448FB">
            <w:pPr>
              <w:ind w:left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海外における主な協力団体</w:t>
            </w:r>
          </w:p>
          <w:p w:rsidR="00611D35" w:rsidRPr="00491588" w:rsidRDefault="00611D35" w:rsidP="00D94EE9">
            <w:pPr>
              <w:rPr>
                <w:rFonts w:ascii="ＭＳ ゴシック"/>
                <w:sz w:val="22"/>
              </w:rPr>
            </w:pPr>
          </w:p>
        </w:tc>
      </w:tr>
      <w:tr w:rsidR="00491588" w:rsidRPr="00491588" w:rsidTr="00FF2802">
        <w:trPr>
          <w:trHeight w:val="252"/>
          <w:jc w:val="center"/>
        </w:trPr>
        <w:tc>
          <w:tcPr>
            <w:tcW w:w="948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5" w:color="000000" w:fill="FFFFFF"/>
            <w:vAlign w:val="center"/>
          </w:tcPr>
          <w:p w:rsidR="00611D35" w:rsidRPr="00491588" w:rsidRDefault="00611D35" w:rsidP="008F4F81">
            <w:pPr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４．財政</w:t>
            </w:r>
          </w:p>
        </w:tc>
      </w:tr>
      <w:tr w:rsidR="00491588" w:rsidRPr="00491588" w:rsidTr="00FF2802">
        <w:trPr>
          <w:trHeight w:val="4987"/>
          <w:jc w:val="center"/>
        </w:trPr>
        <w:tc>
          <w:tcPr>
            <w:tcW w:w="948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1D35" w:rsidRPr="00491588" w:rsidRDefault="00611D35" w:rsidP="002448FB">
            <w:pPr>
              <w:ind w:firstLine="104"/>
              <w:rPr>
                <w:rFonts w:ascii="ＭＳ ゴシック" w:eastAsia="PMingLiU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>平成２</w:t>
            </w:r>
            <w:r w:rsidR="001C237D" w:rsidRPr="00491588">
              <w:rPr>
                <w:rFonts w:ascii="ＭＳ ゴシック" w:hint="eastAsia"/>
                <w:sz w:val="22"/>
              </w:rPr>
              <w:t>８</w:t>
            </w:r>
            <w:r w:rsidRPr="00491588">
              <w:rPr>
                <w:rFonts w:ascii="ＭＳ ゴシック" w:hint="eastAsia"/>
                <w:sz w:val="22"/>
                <w:lang w:eastAsia="zh-TW"/>
              </w:rPr>
              <w:t>年度決算額</w:t>
            </w:r>
            <w:r w:rsidR="005C2FD9" w:rsidRPr="00491588">
              <w:rPr>
                <w:rFonts w:ascii="ＭＳ ゴシック" w:hint="eastAsia"/>
                <w:sz w:val="22"/>
              </w:rPr>
              <w:t>（期間：　　　　　　　　　　　　　　　　　　　　　　　　　）</w:t>
            </w:r>
          </w:p>
          <w:p w:rsidR="00611D35" w:rsidRPr="00491588" w:rsidRDefault="00611D35" w:rsidP="002448FB">
            <w:pPr>
              <w:rPr>
                <w:rFonts w:ascii="ＭＳ ゴシック"/>
                <w:sz w:val="22"/>
                <w:u w:val="single"/>
                <w:lang w:eastAsia="zh-TW"/>
              </w:rPr>
            </w:pPr>
            <w:r w:rsidRPr="00491588">
              <w:rPr>
                <w:rFonts w:ascii="ＭＳ ゴシック" w:hint="eastAsia"/>
                <w:sz w:val="16"/>
                <w:lang w:eastAsia="zh-TW"/>
              </w:rPr>
              <w:t xml:space="preserve">　●</w:t>
            </w:r>
            <w:r w:rsidRPr="00491588">
              <w:rPr>
                <w:rFonts w:ascii="ＭＳ ゴシック" w:hint="eastAsia"/>
                <w:sz w:val="22"/>
                <w:u w:val="single"/>
                <w:lang w:eastAsia="zh-TW"/>
              </w:rPr>
              <w:t>総収入　　　　　　　　    　　　　　　　　　　　　　   円</w:t>
            </w:r>
          </w:p>
          <w:p w:rsidR="00611D35" w:rsidRPr="00491588" w:rsidRDefault="00611D35" w:rsidP="002448FB">
            <w:pPr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 xml:space="preserve">　　　自己財源　　　　　　　  　　　　　　　　      　　　円</w:t>
            </w:r>
          </w:p>
          <w:p w:rsidR="00611D35" w:rsidRPr="00491588" w:rsidRDefault="00611D35" w:rsidP="002448FB">
            <w:pPr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 xml:space="preserve">　　　　 （内訳：　会費　　　　　　　　　　寄附金　　　　　　   事業収入　　　　　　　　　　</w:t>
            </w:r>
          </w:p>
          <w:p w:rsidR="00611D35" w:rsidRPr="00491588" w:rsidRDefault="0090609B" w:rsidP="002448FB">
            <w:pPr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 xml:space="preserve">　　　　　　      </w:t>
            </w:r>
            <w:r w:rsidR="00611D35" w:rsidRPr="00491588">
              <w:rPr>
                <w:rFonts w:ascii="ＭＳ ゴシック" w:hint="eastAsia"/>
                <w:sz w:val="22"/>
              </w:rPr>
              <w:t xml:space="preserve">その他　　　 　　 　　　前年度繰越金　 　　　　　　　　</w:t>
            </w:r>
            <w:r w:rsidRPr="00491588">
              <w:rPr>
                <w:rFonts w:ascii="ＭＳ ゴシック" w:hint="eastAsia"/>
                <w:sz w:val="22"/>
              </w:rPr>
              <w:t xml:space="preserve"> </w:t>
            </w:r>
            <w:r w:rsidR="00611D35" w:rsidRPr="00491588">
              <w:rPr>
                <w:rFonts w:ascii="ＭＳ ゴシック" w:hint="eastAsia"/>
                <w:sz w:val="22"/>
              </w:rPr>
              <w:t xml:space="preserve"> 　　）</w:t>
            </w:r>
          </w:p>
          <w:p w:rsidR="00611D35" w:rsidRPr="00491588" w:rsidRDefault="00611D35" w:rsidP="002448FB">
            <w:pPr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</w:rPr>
              <w:t xml:space="preserve">　　　</w:t>
            </w:r>
            <w:r w:rsidRPr="00491588">
              <w:rPr>
                <w:rFonts w:ascii="ＭＳ ゴシック" w:hint="eastAsia"/>
                <w:sz w:val="22"/>
                <w:lang w:eastAsia="zh-TW"/>
              </w:rPr>
              <w:t>Ｎ連事業収入　　　　　　　　　　　　　　　　　　　　円</w:t>
            </w:r>
          </w:p>
          <w:p w:rsidR="00611D35" w:rsidRPr="00491588" w:rsidRDefault="00611D35" w:rsidP="002448FB">
            <w:pPr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 xml:space="preserve">　　　</w:t>
            </w:r>
            <w:r w:rsidRPr="00491588">
              <w:rPr>
                <w:rFonts w:ascii="ＭＳ ゴシック" w:hint="eastAsia"/>
                <w:sz w:val="22"/>
              </w:rPr>
              <w:t>政府</w:t>
            </w:r>
            <w:r w:rsidRPr="00491588">
              <w:rPr>
                <w:rFonts w:ascii="ＭＳ ゴシック" w:hint="eastAsia"/>
                <w:sz w:val="22"/>
                <w:vertAlign w:val="superscript"/>
              </w:rPr>
              <w:t>注２</w:t>
            </w:r>
            <w:r w:rsidRPr="00491588">
              <w:rPr>
                <w:rFonts w:ascii="ＭＳ ゴシック" w:hint="eastAsia"/>
                <w:sz w:val="22"/>
              </w:rPr>
              <w:t>からの収入（Ｎ連を除く）　　　　　　　　　　　円</w:t>
            </w:r>
          </w:p>
          <w:p w:rsidR="00BE7964" w:rsidRPr="00491588" w:rsidRDefault="00BE7964" w:rsidP="002448FB">
            <w:pPr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 xml:space="preserve">　　 （内訳：各府省庁，ＪＩＣＡ，ＪＰＦ（政府資金），地方自治体　　　　　　　　　　　　）</w:t>
            </w:r>
          </w:p>
          <w:p w:rsidR="00611D35" w:rsidRPr="00491588" w:rsidRDefault="00611D35" w:rsidP="002448FB">
            <w:pPr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 xml:space="preserve">　　　国際機関・外国政府からの収入　 　　　　　　　　　　 円</w:t>
            </w:r>
          </w:p>
          <w:p w:rsidR="00611D35" w:rsidRPr="00491588" w:rsidRDefault="0090609B" w:rsidP="002448FB">
            <w:pPr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 xml:space="preserve">　　　</w:t>
            </w:r>
            <w:r w:rsidR="00611D35" w:rsidRPr="00491588">
              <w:rPr>
                <w:rFonts w:ascii="ＭＳ ゴシック" w:hint="eastAsia"/>
                <w:sz w:val="22"/>
              </w:rPr>
              <w:t>（国・機関名：　　　　　　　　　　　　　　　　　　　　　　　　　　　　　　　　　）</w:t>
            </w:r>
          </w:p>
          <w:p w:rsidR="006114D3" w:rsidRPr="00491588" w:rsidRDefault="00611D35" w:rsidP="002448FB">
            <w:pPr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 xml:space="preserve">　　　民間助成団体からの収入　　　　　　 　 　　　　　　  円</w:t>
            </w:r>
          </w:p>
          <w:p w:rsidR="00611D35" w:rsidRPr="00491588" w:rsidRDefault="00611D35" w:rsidP="002448FB">
            <w:pPr>
              <w:ind w:left="150"/>
              <w:rPr>
                <w:rFonts w:ascii="ＭＳ ゴシック"/>
                <w:sz w:val="22"/>
                <w:u w:val="single"/>
                <w:lang w:eastAsia="zh-TW"/>
              </w:rPr>
            </w:pPr>
            <w:r w:rsidRPr="00491588">
              <w:rPr>
                <w:rFonts w:ascii="ＭＳ ゴシック" w:hint="eastAsia"/>
                <w:sz w:val="16"/>
                <w:lang w:eastAsia="zh-TW"/>
              </w:rPr>
              <w:t>●</w:t>
            </w:r>
            <w:r w:rsidRPr="00491588">
              <w:rPr>
                <w:rFonts w:ascii="ＭＳ ゴシック" w:hint="eastAsia"/>
                <w:sz w:val="22"/>
                <w:u w:val="single"/>
                <w:lang w:eastAsia="zh-TW"/>
              </w:rPr>
              <w:t>総支出             　　　   　　    　　　 　　　　　　円</w:t>
            </w:r>
          </w:p>
          <w:p w:rsidR="00611D35" w:rsidRPr="00491588" w:rsidRDefault="00611D35" w:rsidP="002448FB">
            <w:pPr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 xml:space="preserve">　　　海外事業費　　　　　 　     国内事業費　　　　　　　　</w:t>
            </w:r>
          </w:p>
          <w:p w:rsidR="00611D35" w:rsidRPr="00491588" w:rsidRDefault="00611D35" w:rsidP="002448FB">
            <w:pPr>
              <w:ind w:firstLine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 xml:space="preserve">      </w:t>
            </w:r>
            <w:r w:rsidRPr="00491588">
              <w:rPr>
                <w:rFonts w:ascii="ＭＳ ゴシック" w:hint="eastAsia"/>
                <w:sz w:val="22"/>
              </w:rPr>
              <w:t>事務管理費　　　　　　      その他</w:t>
            </w:r>
          </w:p>
          <w:p w:rsidR="00B2694F" w:rsidRPr="00491588" w:rsidRDefault="00B2694F" w:rsidP="002448FB">
            <w:pPr>
              <w:ind w:firstLine="104"/>
              <w:rPr>
                <w:rFonts w:ascii="ＭＳ ゴシック"/>
                <w:sz w:val="22"/>
              </w:rPr>
            </w:pPr>
          </w:p>
          <w:p w:rsidR="00B2694F" w:rsidRPr="00491588" w:rsidRDefault="00B2694F" w:rsidP="002C2051">
            <w:pPr>
              <w:ind w:firstLineChars="100" w:firstLine="220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○政府資金以外の収入比率</w:t>
            </w:r>
            <w:r w:rsidR="0018412D" w:rsidRPr="00491588">
              <w:rPr>
                <w:rFonts w:ascii="ＭＳ ゴシック" w:hint="eastAsia"/>
                <w:sz w:val="22"/>
              </w:rPr>
              <w:t xml:space="preserve">　％　</w:t>
            </w:r>
            <w:r w:rsidRPr="00491588">
              <w:rPr>
                <w:rFonts w:ascii="ＭＳ ゴシック" w:hint="eastAsia"/>
                <w:sz w:val="22"/>
              </w:rPr>
              <w:t>＝</w:t>
            </w:r>
            <w:r w:rsidR="0018412D" w:rsidRPr="00491588">
              <w:rPr>
                <w:rFonts w:ascii="ＭＳ ゴシック" w:hint="eastAsia"/>
                <w:sz w:val="22"/>
              </w:rPr>
              <w:t xml:space="preserve">　</w:t>
            </w:r>
            <w:r w:rsidRPr="00491588">
              <w:rPr>
                <w:rFonts w:ascii="ＭＳ ゴシック" w:hint="eastAsia"/>
                <w:sz w:val="22"/>
              </w:rPr>
              <w:t>政府資金以外の収入</w:t>
            </w:r>
            <w:r w:rsidR="0018412D" w:rsidRPr="00491588">
              <w:rPr>
                <w:rFonts w:ascii="ＭＳ ゴシック" w:hint="eastAsia"/>
                <w:sz w:val="22"/>
              </w:rPr>
              <w:t xml:space="preserve">　　　円</w:t>
            </w:r>
            <w:r w:rsidRPr="00491588">
              <w:rPr>
                <w:rFonts w:ascii="ＭＳ ゴシック" w:hint="eastAsia"/>
                <w:sz w:val="22"/>
              </w:rPr>
              <w:t>／総収入</w:t>
            </w:r>
            <w:r w:rsidR="0018412D" w:rsidRPr="00491588">
              <w:rPr>
                <w:rFonts w:ascii="ＭＳ ゴシック" w:hint="eastAsia"/>
                <w:sz w:val="22"/>
              </w:rPr>
              <w:t xml:space="preserve">　　　円</w:t>
            </w:r>
            <w:r w:rsidR="00E21B2D" w:rsidRPr="00491588">
              <w:rPr>
                <w:rFonts w:ascii="ＭＳ ゴシック" w:hint="eastAsia"/>
                <w:sz w:val="22"/>
              </w:rPr>
              <w:t xml:space="preserve">　－①</w:t>
            </w:r>
          </w:p>
        </w:tc>
      </w:tr>
    </w:tbl>
    <w:p w:rsidR="001104F2" w:rsidRPr="00491588" w:rsidRDefault="001104F2">
      <w:r w:rsidRPr="00491588">
        <w:br w:type="page"/>
      </w:r>
    </w:p>
    <w:tbl>
      <w:tblPr>
        <w:tblW w:w="9483" w:type="dxa"/>
        <w:jc w:val="center"/>
        <w:tblBorders>
          <w:top w:val="single" w:sz="4" w:space="0" w:color="auto"/>
          <w:left w:val="single" w:sz="12" w:space="0" w:color="auto"/>
          <w:bottom w:val="double" w:sz="4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3"/>
      </w:tblGrid>
      <w:tr w:rsidR="00491588" w:rsidRPr="00491588" w:rsidTr="00FF2802">
        <w:trPr>
          <w:trHeight w:val="406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35" w:rsidRPr="00491588" w:rsidRDefault="00611D35" w:rsidP="002448FB">
            <w:pPr>
              <w:ind w:firstLine="104"/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>平成２</w:t>
            </w:r>
            <w:r w:rsidR="001C237D" w:rsidRPr="00491588">
              <w:rPr>
                <w:rFonts w:ascii="ＭＳ ゴシック" w:hint="eastAsia"/>
                <w:sz w:val="22"/>
              </w:rPr>
              <w:t>９</w:t>
            </w:r>
            <w:r w:rsidRPr="00491588">
              <w:rPr>
                <w:rFonts w:ascii="ＭＳ ゴシック" w:hint="eastAsia"/>
                <w:sz w:val="22"/>
                <w:lang w:eastAsia="zh-TW"/>
              </w:rPr>
              <w:t>年度決算額</w:t>
            </w:r>
            <w:r w:rsidR="005C2FD9" w:rsidRPr="00491588">
              <w:rPr>
                <w:rFonts w:ascii="ＭＳ ゴシック" w:hint="eastAsia"/>
                <w:sz w:val="22"/>
              </w:rPr>
              <w:t>（期間：　　　　　　　　　　　　　　　　　　　　　　　　　）</w:t>
            </w:r>
          </w:p>
          <w:p w:rsidR="00611D35" w:rsidRPr="00491588" w:rsidRDefault="00611D35" w:rsidP="002448FB">
            <w:pPr>
              <w:rPr>
                <w:rFonts w:ascii="ＭＳ ゴシック"/>
                <w:sz w:val="22"/>
                <w:u w:val="single"/>
                <w:lang w:eastAsia="zh-TW"/>
              </w:rPr>
            </w:pPr>
            <w:r w:rsidRPr="00491588">
              <w:rPr>
                <w:rFonts w:ascii="ＭＳ ゴシック" w:hint="eastAsia"/>
                <w:sz w:val="16"/>
                <w:lang w:eastAsia="zh-TW"/>
              </w:rPr>
              <w:t xml:space="preserve">　●</w:t>
            </w:r>
            <w:r w:rsidRPr="00491588">
              <w:rPr>
                <w:rFonts w:ascii="ＭＳ ゴシック" w:hint="eastAsia"/>
                <w:sz w:val="22"/>
                <w:u w:val="single"/>
                <w:lang w:eastAsia="zh-TW"/>
              </w:rPr>
              <w:t>総収入　　　　　　　　    　　　　　　　　　　　　　   円</w:t>
            </w:r>
          </w:p>
          <w:p w:rsidR="00611D35" w:rsidRPr="00491588" w:rsidRDefault="00611D35" w:rsidP="002448FB">
            <w:pPr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 xml:space="preserve">　　　自己財源　　　　　　　  　　　　　　　　      　　　円</w:t>
            </w:r>
          </w:p>
          <w:p w:rsidR="00611D35" w:rsidRPr="00491588" w:rsidRDefault="00611D35" w:rsidP="002448FB">
            <w:pPr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 xml:space="preserve">　　　　 （内訳：　会費　　　　　　　　　　寄附金　　　　　　   事業収入　　　　　　　　　　</w:t>
            </w:r>
          </w:p>
          <w:p w:rsidR="00611D35" w:rsidRPr="00491588" w:rsidRDefault="000C19EA" w:rsidP="002448FB">
            <w:pPr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 xml:space="preserve">　　　　</w:t>
            </w:r>
            <w:r w:rsidR="00611D35" w:rsidRPr="00491588">
              <w:rPr>
                <w:rFonts w:ascii="ＭＳ ゴシック" w:hint="eastAsia"/>
                <w:sz w:val="22"/>
              </w:rPr>
              <w:t xml:space="preserve">  　 </w:t>
            </w:r>
            <w:r w:rsidRPr="00491588">
              <w:rPr>
                <w:rFonts w:ascii="ＭＳ ゴシック" w:hint="eastAsia"/>
                <w:sz w:val="22"/>
              </w:rPr>
              <w:t xml:space="preserve">　　　</w:t>
            </w:r>
            <w:r w:rsidR="00611D35" w:rsidRPr="00491588">
              <w:rPr>
                <w:rFonts w:ascii="ＭＳ ゴシック" w:hint="eastAsia"/>
                <w:sz w:val="22"/>
              </w:rPr>
              <w:t xml:space="preserve">その他　　　 　　 　　　前年度繰越金　 </w:t>
            </w:r>
            <w:r w:rsidRPr="00491588">
              <w:rPr>
                <w:rFonts w:ascii="ＭＳ ゴシック" w:hint="eastAsia"/>
                <w:sz w:val="22"/>
              </w:rPr>
              <w:t xml:space="preserve">　　　　　　</w:t>
            </w:r>
            <w:r w:rsidR="00611D35" w:rsidRPr="00491588">
              <w:rPr>
                <w:rFonts w:ascii="ＭＳ ゴシック" w:hint="eastAsia"/>
                <w:sz w:val="22"/>
              </w:rPr>
              <w:t xml:space="preserve">         　　）</w:t>
            </w:r>
          </w:p>
          <w:p w:rsidR="00611D35" w:rsidRPr="00491588" w:rsidRDefault="00611D35" w:rsidP="002448FB">
            <w:pPr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</w:rPr>
              <w:t xml:space="preserve">　　　</w:t>
            </w:r>
            <w:r w:rsidRPr="00491588">
              <w:rPr>
                <w:rFonts w:ascii="ＭＳ ゴシック" w:hint="eastAsia"/>
                <w:sz w:val="22"/>
                <w:lang w:eastAsia="zh-TW"/>
              </w:rPr>
              <w:t>Ｎ連事業収入　　　　　　　　　　　　　　　　　　　　円</w:t>
            </w:r>
          </w:p>
          <w:p w:rsidR="00611D35" w:rsidRPr="00491588" w:rsidRDefault="00611D35" w:rsidP="002448FB">
            <w:pPr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 xml:space="preserve">　　　</w:t>
            </w:r>
            <w:r w:rsidRPr="00491588">
              <w:rPr>
                <w:rFonts w:ascii="ＭＳ ゴシック" w:hint="eastAsia"/>
                <w:sz w:val="22"/>
              </w:rPr>
              <w:t>政府</w:t>
            </w:r>
            <w:r w:rsidRPr="00491588">
              <w:rPr>
                <w:rFonts w:ascii="ＭＳ ゴシック" w:hint="eastAsia"/>
                <w:sz w:val="22"/>
                <w:vertAlign w:val="superscript"/>
              </w:rPr>
              <w:t>注２</w:t>
            </w:r>
            <w:r w:rsidRPr="00491588">
              <w:rPr>
                <w:rFonts w:ascii="ＭＳ ゴシック" w:hint="eastAsia"/>
                <w:sz w:val="22"/>
              </w:rPr>
              <w:t>からの収入（Ｎ連を除く）　　　　　　　　　　　円</w:t>
            </w:r>
          </w:p>
          <w:p w:rsidR="00BE7964" w:rsidRPr="00491588" w:rsidRDefault="00BE7964" w:rsidP="00BE7964">
            <w:pPr>
              <w:ind w:firstLineChars="200" w:firstLine="440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（内訳：各府省庁，ＪＩＣＡ，ＪＰＦ（政府資金），地方自治体　　　　　　　　　　　）</w:t>
            </w:r>
          </w:p>
          <w:p w:rsidR="00611D35" w:rsidRPr="00491588" w:rsidRDefault="00611D35" w:rsidP="002448FB">
            <w:pPr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 xml:space="preserve">　　　国際機関・外国政府からの収入　 　　　　　　　　　　 円</w:t>
            </w:r>
          </w:p>
          <w:p w:rsidR="00611D35" w:rsidRPr="00491588" w:rsidRDefault="000C19EA" w:rsidP="002448FB">
            <w:pPr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 xml:space="preserve">　</w:t>
            </w:r>
            <w:r w:rsidR="00611D35" w:rsidRPr="00491588">
              <w:rPr>
                <w:rFonts w:ascii="ＭＳ ゴシック" w:hint="eastAsia"/>
                <w:sz w:val="22"/>
              </w:rPr>
              <w:t xml:space="preserve">　　（国・機関名：　　　　　　　　　　　　　　　　　　　　　　　　　　　　　　　　　）</w:t>
            </w:r>
          </w:p>
          <w:p w:rsidR="00611D35" w:rsidRPr="00491588" w:rsidRDefault="00611D35" w:rsidP="002448FB">
            <w:pPr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 xml:space="preserve">　　　民間助成団体からの収入　　　　　　 　 　　　　　　  円</w:t>
            </w:r>
          </w:p>
          <w:p w:rsidR="00611D35" w:rsidRPr="00491588" w:rsidRDefault="00611D35" w:rsidP="002448FB">
            <w:pPr>
              <w:ind w:left="150"/>
              <w:rPr>
                <w:rFonts w:ascii="ＭＳ ゴシック"/>
                <w:sz w:val="22"/>
                <w:u w:val="single"/>
                <w:lang w:eastAsia="zh-TW"/>
              </w:rPr>
            </w:pPr>
            <w:r w:rsidRPr="00491588">
              <w:rPr>
                <w:rFonts w:ascii="ＭＳ ゴシック" w:hint="eastAsia"/>
                <w:sz w:val="16"/>
                <w:lang w:eastAsia="zh-TW"/>
              </w:rPr>
              <w:t>●</w:t>
            </w:r>
            <w:r w:rsidRPr="00491588">
              <w:rPr>
                <w:rFonts w:ascii="ＭＳ ゴシック" w:hint="eastAsia"/>
                <w:sz w:val="22"/>
                <w:u w:val="single"/>
                <w:lang w:eastAsia="zh-TW"/>
              </w:rPr>
              <w:t>総支出             　　　   　　    　　　 　　　　　　円</w:t>
            </w:r>
          </w:p>
          <w:p w:rsidR="00611D35" w:rsidRPr="00491588" w:rsidRDefault="00611D35" w:rsidP="002448FB">
            <w:pPr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 xml:space="preserve">　　　海外事業費　　　　　 　     国内事業費　　　　　　　　</w:t>
            </w:r>
          </w:p>
          <w:p w:rsidR="00B1462E" w:rsidRPr="00491588" w:rsidRDefault="00611D35" w:rsidP="00B1462E">
            <w:pPr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 xml:space="preserve">      </w:t>
            </w:r>
            <w:r w:rsidRPr="00491588">
              <w:rPr>
                <w:rFonts w:ascii="ＭＳ ゴシック" w:hint="eastAsia"/>
                <w:sz w:val="22"/>
              </w:rPr>
              <w:t>事務管理費　　　　　　      その他</w:t>
            </w:r>
          </w:p>
          <w:p w:rsidR="0018412D" w:rsidRPr="00491588" w:rsidRDefault="0018412D" w:rsidP="00B1462E">
            <w:pPr>
              <w:rPr>
                <w:rFonts w:ascii="ＭＳ ゴシック"/>
                <w:sz w:val="22"/>
              </w:rPr>
            </w:pPr>
          </w:p>
          <w:p w:rsidR="0018412D" w:rsidRPr="00491588" w:rsidRDefault="0018412D" w:rsidP="002C2051">
            <w:pPr>
              <w:ind w:firstLineChars="100" w:firstLine="220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○政府資金以外の収入比率　％　＝　政府資金以外の収入　　　円／総収入　　　円</w:t>
            </w:r>
            <w:r w:rsidR="00E21B2D" w:rsidRPr="00491588">
              <w:rPr>
                <w:rFonts w:ascii="ＭＳ ゴシック" w:hint="eastAsia"/>
                <w:sz w:val="22"/>
              </w:rPr>
              <w:t xml:space="preserve">　－②</w:t>
            </w:r>
          </w:p>
        </w:tc>
      </w:tr>
      <w:tr w:rsidR="00491588" w:rsidRPr="00491588" w:rsidTr="00FF2802">
        <w:trPr>
          <w:trHeight w:val="406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462E" w:rsidRPr="00491588" w:rsidRDefault="00B1462E" w:rsidP="00B1462E">
            <w:pPr>
              <w:ind w:firstLine="104"/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>平成</w:t>
            </w:r>
            <w:r w:rsidRPr="00491588">
              <w:rPr>
                <w:rFonts w:ascii="ＭＳ ゴシック" w:hint="eastAsia"/>
                <w:sz w:val="22"/>
              </w:rPr>
              <w:t>３０</w:t>
            </w:r>
            <w:r w:rsidRPr="00491588">
              <w:rPr>
                <w:rFonts w:ascii="ＭＳ ゴシック" w:hint="eastAsia"/>
                <w:sz w:val="22"/>
                <w:lang w:eastAsia="zh-TW"/>
              </w:rPr>
              <w:t>年度決算額</w:t>
            </w:r>
            <w:r w:rsidR="005C2FD9" w:rsidRPr="00491588">
              <w:rPr>
                <w:rFonts w:ascii="ＭＳ ゴシック" w:hint="eastAsia"/>
                <w:sz w:val="22"/>
              </w:rPr>
              <w:t>（期間：　　　　　　　　　　　　　　　　　　　　　　　　　　）</w:t>
            </w:r>
          </w:p>
          <w:p w:rsidR="00B1462E" w:rsidRPr="00491588" w:rsidRDefault="00B1462E" w:rsidP="00B1462E">
            <w:pPr>
              <w:rPr>
                <w:rFonts w:ascii="ＭＳ ゴシック"/>
                <w:sz w:val="22"/>
                <w:u w:val="single"/>
                <w:lang w:eastAsia="zh-TW"/>
              </w:rPr>
            </w:pPr>
            <w:r w:rsidRPr="00491588">
              <w:rPr>
                <w:rFonts w:ascii="ＭＳ ゴシック" w:hint="eastAsia"/>
                <w:sz w:val="16"/>
                <w:lang w:eastAsia="zh-TW"/>
              </w:rPr>
              <w:t xml:space="preserve">　●</w:t>
            </w:r>
            <w:r w:rsidRPr="00491588">
              <w:rPr>
                <w:rFonts w:ascii="ＭＳ ゴシック" w:hint="eastAsia"/>
                <w:sz w:val="22"/>
                <w:u w:val="single"/>
                <w:lang w:eastAsia="zh-TW"/>
              </w:rPr>
              <w:t>総収入　　　　　　　　    　　　　　　　　　　　　　   円</w:t>
            </w:r>
          </w:p>
          <w:p w:rsidR="00B1462E" w:rsidRPr="00491588" w:rsidRDefault="00B1462E" w:rsidP="00B1462E">
            <w:pPr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 xml:space="preserve">　　　自己財源　　　　　　　  　　　　　　　　      　　　円</w:t>
            </w:r>
          </w:p>
          <w:p w:rsidR="00B1462E" w:rsidRPr="00491588" w:rsidRDefault="00B1462E" w:rsidP="00B1462E">
            <w:pPr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 xml:space="preserve">　　　　 （内訳：　会費　　　　　　　　　　寄附金　　　　　　   事業収入　　　　　　　　　　</w:t>
            </w:r>
          </w:p>
          <w:p w:rsidR="00B1462E" w:rsidRPr="00491588" w:rsidRDefault="00B1462E" w:rsidP="00B1462E">
            <w:pPr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 xml:space="preserve">　　　　  　 　　　その他　　　 　　 　　　前年度繰越金　 　　　　　　         　　）</w:t>
            </w:r>
          </w:p>
          <w:p w:rsidR="00B1462E" w:rsidRPr="00491588" w:rsidRDefault="00B1462E" w:rsidP="00B1462E">
            <w:pPr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</w:rPr>
              <w:t xml:space="preserve">　　　</w:t>
            </w:r>
            <w:r w:rsidRPr="00491588">
              <w:rPr>
                <w:rFonts w:ascii="ＭＳ ゴシック" w:hint="eastAsia"/>
                <w:sz w:val="22"/>
                <w:lang w:eastAsia="zh-TW"/>
              </w:rPr>
              <w:t>Ｎ連事業収入　　　　　　　　　　　　　　　　　　　　円</w:t>
            </w:r>
          </w:p>
          <w:p w:rsidR="00B1462E" w:rsidRPr="00491588" w:rsidRDefault="00B1462E" w:rsidP="00B1462E">
            <w:pPr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 xml:space="preserve">　　　</w:t>
            </w:r>
            <w:r w:rsidRPr="00491588">
              <w:rPr>
                <w:rFonts w:ascii="ＭＳ ゴシック" w:hint="eastAsia"/>
                <w:sz w:val="22"/>
              </w:rPr>
              <w:t>政府</w:t>
            </w:r>
            <w:r w:rsidRPr="00491588">
              <w:rPr>
                <w:rFonts w:ascii="ＭＳ ゴシック" w:hint="eastAsia"/>
                <w:sz w:val="22"/>
                <w:vertAlign w:val="superscript"/>
              </w:rPr>
              <w:t>注２</w:t>
            </w:r>
            <w:r w:rsidRPr="00491588">
              <w:rPr>
                <w:rFonts w:ascii="ＭＳ ゴシック" w:hint="eastAsia"/>
                <w:sz w:val="22"/>
              </w:rPr>
              <w:t>からの収入（Ｎ連を除く）　　　　　　　　　　　円</w:t>
            </w:r>
          </w:p>
          <w:p w:rsidR="00BE7964" w:rsidRPr="00491588" w:rsidRDefault="00BE7964" w:rsidP="00BE7964">
            <w:pPr>
              <w:ind w:firstLineChars="200" w:firstLine="440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（内訳：各府省庁，ＪＩＣＡ，ＪＰＦ（政府資金），地方自治体　　　　　　　　　　　）</w:t>
            </w:r>
          </w:p>
          <w:p w:rsidR="00B1462E" w:rsidRPr="00491588" w:rsidRDefault="00B1462E" w:rsidP="00B1462E">
            <w:pPr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 xml:space="preserve">　　　国際機関・外国政府からの収入　 　　　　　　　　　　 円</w:t>
            </w:r>
          </w:p>
          <w:p w:rsidR="00B1462E" w:rsidRPr="00491588" w:rsidRDefault="00B1462E" w:rsidP="00B1462E">
            <w:pPr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 xml:space="preserve">　　　（国・機関名：　　　　　　　　　　　　　　　　　　　　　　　　　　　　　　　　　）</w:t>
            </w:r>
          </w:p>
          <w:p w:rsidR="00B1462E" w:rsidRPr="00491588" w:rsidRDefault="00B1462E" w:rsidP="00B1462E">
            <w:pPr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 xml:space="preserve">　　　民間助成団体からの収入　　　　　　 　 　　　　　　  円</w:t>
            </w:r>
          </w:p>
          <w:p w:rsidR="00B1462E" w:rsidRPr="00491588" w:rsidRDefault="00B1462E" w:rsidP="00B1462E">
            <w:pPr>
              <w:ind w:left="150"/>
              <w:rPr>
                <w:rFonts w:ascii="ＭＳ ゴシック"/>
                <w:sz w:val="22"/>
                <w:u w:val="single"/>
                <w:lang w:eastAsia="zh-TW"/>
              </w:rPr>
            </w:pPr>
            <w:r w:rsidRPr="00491588">
              <w:rPr>
                <w:rFonts w:ascii="ＭＳ ゴシック" w:hint="eastAsia"/>
                <w:sz w:val="16"/>
                <w:lang w:eastAsia="zh-TW"/>
              </w:rPr>
              <w:t>●</w:t>
            </w:r>
            <w:r w:rsidRPr="00491588">
              <w:rPr>
                <w:rFonts w:ascii="ＭＳ ゴシック" w:hint="eastAsia"/>
                <w:sz w:val="22"/>
                <w:u w:val="single"/>
                <w:lang w:eastAsia="zh-TW"/>
              </w:rPr>
              <w:t>総支出             　　　   　　    　　　 　　　　　　円</w:t>
            </w:r>
          </w:p>
          <w:p w:rsidR="00B1462E" w:rsidRPr="00491588" w:rsidRDefault="00B1462E" w:rsidP="00B1462E">
            <w:pPr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 xml:space="preserve">　　　海外事業費　　　　　 　     国内事業費　　　　　　　　</w:t>
            </w:r>
          </w:p>
          <w:p w:rsidR="00611D35" w:rsidRPr="00491588" w:rsidRDefault="00B1462E" w:rsidP="00B1462E">
            <w:pPr>
              <w:ind w:firstLine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 xml:space="preserve">      </w:t>
            </w:r>
            <w:r w:rsidRPr="00491588">
              <w:rPr>
                <w:rFonts w:ascii="ＭＳ ゴシック" w:hint="eastAsia"/>
                <w:sz w:val="22"/>
              </w:rPr>
              <w:t>事務管理費　　　　　　      その他</w:t>
            </w:r>
          </w:p>
          <w:p w:rsidR="0018412D" w:rsidRPr="00491588" w:rsidRDefault="0018412D" w:rsidP="00B1462E">
            <w:pPr>
              <w:ind w:firstLine="104"/>
              <w:rPr>
                <w:rFonts w:ascii="ＭＳ ゴシック"/>
                <w:sz w:val="22"/>
              </w:rPr>
            </w:pPr>
          </w:p>
          <w:p w:rsidR="0018412D" w:rsidRPr="00491588" w:rsidRDefault="0018412D" w:rsidP="002C2051">
            <w:pPr>
              <w:ind w:firstLineChars="100" w:firstLine="220"/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</w:rPr>
              <w:t>○政府資金以外の収入比率　％　＝　政府資金以外の収入　　　円／総収入　　　円</w:t>
            </w:r>
            <w:r w:rsidR="00E21B2D" w:rsidRPr="00491588">
              <w:rPr>
                <w:rFonts w:ascii="ＭＳ ゴシック" w:hint="eastAsia"/>
                <w:sz w:val="22"/>
              </w:rPr>
              <w:t xml:space="preserve">　－③</w:t>
            </w:r>
          </w:p>
        </w:tc>
      </w:tr>
      <w:tr w:rsidR="00491588" w:rsidRPr="00491588" w:rsidTr="00FF2802">
        <w:trPr>
          <w:trHeight w:val="406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B2D" w:rsidRPr="00491588" w:rsidRDefault="00E21B2D" w:rsidP="00E21B2D">
            <w:pPr>
              <w:ind w:firstLine="104"/>
              <w:rPr>
                <w:rFonts w:ascii="ＭＳ ゴシック" w:eastAsia="PMingLiU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</w:rPr>
              <w:t>過去３年間の政府資金以外の収入比率（上記①，②，③）の平均</w:t>
            </w:r>
            <w:r w:rsidRPr="00491588">
              <w:rPr>
                <w:rFonts w:ascii="ＭＳ ゴシック" w:hint="eastAsia"/>
                <w:sz w:val="22"/>
                <w:vertAlign w:val="superscript"/>
              </w:rPr>
              <w:t>注３</w:t>
            </w:r>
            <w:r w:rsidRPr="00491588">
              <w:rPr>
                <w:rFonts w:ascii="ＭＳ ゴシック" w:hint="eastAsia"/>
                <w:sz w:val="22"/>
              </w:rPr>
              <w:t xml:space="preserve">　　　　　％</w:t>
            </w:r>
          </w:p>
        </w:tc>
      </w:tr>
      <w:tr w:rsidR="00491588" w:rsidRPr="00491588" w:rsidTr="00FF2802">
        <w:trPr>
          <w:trHeight w:val="406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0484" w:rsidRPr="00491588" w:rsidRDefault="00560484" w:rsidP="00B1462E">
            <w:pPr>
              <w:ind w:firstLine="104"/>
              <w:rPr>
                <w:rFonts w:ascii="ＭＳ ゴシック"/>
                <w:sz w:val="22"/>
                <w:lang w:eastAsia="zh-TW"/>
              </w:rPr>
            </w:pPr>
            <w:r w:rsidRPr="00491588">
              <w:rPr>
                <w:rFonts w:ascii="ＭＳ ゴシック" w:hint="eastAsia"/>
                <w:sz w:val="22"/>
                <w:lang w:eastAsia="zh-TW"/>
              </w:rPr>
              <w:t>平成３</w:t>
            </w:r>
            <w:r w:rsidRPr="00491588">
              <w:rPr>
                <w:rFonts w:ascii="ＭＳ ゴシック" w:hint="eastAsia"/>
                <w:sz w:val="22"/>
              </w:rPr>
              <w:t>１</w:t>
            </w:r>
            <w:r w:rsidRPr="00491588">
              <w:rPr>
                <w:rFonts w:ascii="ＭＳ ゴシック" w:hint="eastAsia"/>
                <w:sz w:val="22"/>
                <w:lang w:eastAsia="zh-TW"/>
              </w:rPr>
              <w:t>年度予算額　　　　　　　　　　　　　　　　　　　　円</w:t>
            </w:r>
          </w:p>
        </w:tc>
      </w:tr>
      <w:tr w:rsidR="00491588" w:rsidRPr="00491588" w:rsidTr="00FF2802">
        <w:trPr>
          <w:trHeight w:val="406"/>
          <w:jc w:val="center"/>
        </w:trPr>
        <w:tc>
          <w:tcPr>
            <w:tcW w:w="9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1D35" w:rsidRPr="00491588" w:rsidRDefault="000C19EA" w:rsidP="002448FB">
            <w:pPr>
              <w:ind w:firstLine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外部監査の実施状況　　有・無</w:t>
            </w:r>
            <w:r w:rsidR="00611D35" w:rsidRPr="00491588">
              <w:rPr>
                <w:rFonts w:ascii="ＭＳ ゴシック" w:hint="eastAsia"/>
                <w:sz w:val="22"/>
              </w:rPr>
              <w:t>（有の場合は監査法人等の名称：　　　　　　　　　　　　　）</w:t>
            </w:r>
          </w:p>
        </w:tc>
      </w:tr>
      <w:tr w:rsidR="00491588" w:rsidRPr="00491588" w:rsidTr="00FF2802">
        <w:trPr>
          <w:trHeight w:val="2230"/>
          <w:jc w:val="center"/>
        </w:trPr>
        <w:tc>
          <w:tcPr>
            <w:tcW w:w="94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11D35" w:rsidRPr="00491588" w:rsidRDefault="00611D35" w:rsidP="002448FB">
            <w:pPr>
              <w:ind w:firstLine="104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22"/>
              </w:rPr>
              <w:t>過去</w:t>
            </w:r>
            <w:r w:rsidR="00F61757" w:rsidRPr="00491588">
              <w:rPr>
                <w:rFonts w:ascii="ＭＳ ゴシック" w:hint="eastAsia"/>
                <w:sz w:val="22"/>
              </w:rPr>
              <w:t>，</w:t>
            </w:r>
            <w:r w:rsidRPr="00491588">
              <w:rPr>
                <w:rFonts w:ascii="ＭＳ ゴシック" w:hint="eastAsia"/>
                <w:sz w:val="22"/>
              </w:rPr>
              <w:t>政府から資金提供を受けた実績（制度名</w:t>
            </w:r>
            <w:r w:rsidR="00F61757" w:rsidRPr="00491588">
              <w:rPr>
                <w:rFonts w:ascii="ＭＳ ゴシック" w:hint="eastAsia"/>
                <w:sz w:val="22"/>
              </w:rPr>
              <w:t>，</w:t>
            </w:r>
            <w:r w:rsidRPr="00491588">
              <w:rPr>
                <w:rFonts w:ascii="ＭＳ ゴシック" w:hint="eastAsia"/>
                <w:sz w:val="22"/>
              </w:rPr>
              <w:t>件数及び資金額を記載すること）</w:t>
            </w:r>
          </w:p>
          <w:p w:rsidR="00611D35" w:rsidRPr="00491588" w:rsidRDefault="00611D35" w:rsidP="002448FB">
            <w:pPr>
              <w:ind w:left="150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16"/>
              </w:rPr>
              <w:t>●</w:t>
            </w:r>
            <w:r w:rsidRPr="00491588">
              <w:rPr>
                <w:rFonts w:ascii="ＭＳ ゴシック" w:hint="eastAsia"/>
                <w:sz w:val="22"/>
              </w:rPr>
              <w:t>平成２</w:t>
            </w:r>
            <w:r w:rsidR="001C237D" w:rsidRPr="00491588">
              <w:rPr>
                <w:rFonts w:ascii="ＭＳ ゴシック" w:hint="eastAsia"/>
                <w:sz w:val="22"/>
              </w:rPr>
              <w:t>８</w:t>
            </w:r>
            <w:r w:rsidR="00F01201" w:rsidRPr="00491588">
              <w:rPr>
                <w:rFonts w:ascii="ＭＳ ゴシック" w:hint="eastAsia"/>
                <w:sz w:val="22"/>
              </w:rPr>
              <w:t>年度</w:t>
            </w:r>
          </w:p>
          <w:p w:rsidR="00611D35" w:rsidRPr="00491588" w:rsidRDefault="00611D35" w:rsidP="002448FB">
            <w:pPr>
              <w:ind w:left="150"/>
              <w:rPr>
                <w:rFonts w:ascii="ＭＳ ゴシック"/>
                <w:sz w:val="22"/>
              </w:rPr>
            </w:pPr>
          </w:p>
          <w:p w:rsidR="0018412D" w:rsidRPr="00491588" w:rsidRDefault="00611D35" w:rsidP="002448FB">
            <w:pPr>
              <w:ind w:left="150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16"/>
              </w:rPr>
              <w:t>●</w:t>
            </w:r>
            <w:r w:rsidRPr="00491588">
              <w:rPr>
                <w:rFonts w:ascii="ＭＳ ゴシック" w:hint="eastAsia"/>
                <w:sz w:val="22"/>
              </w:rPr>
              <w:t>平成２</w:t>
            </w:r>
            <w:r w:rsidR="001C237D" w:rsidRPr="00491588">
              <w:rPr>
                <w:rFonts w:ascii="ＭＳ ゴシック" w:hint="eastAsia"/>
                <w:sz w:val="22"/>
              </w:rPr>
              <w:t>９</w:t>
            </w:r>
            <w:r w:rsidRPr="00491588">
              <w:rPr>
                <w:rFonts w:ascii="ＭＳ ゴシック" w:hint="eastAsia"/>
                <w:sz w:val="22"/>
              </w:rPr>
              <w:t>年度</w:t>
            </w:r>
          </w:p>
          <w:p w:rsidR="0018412D" w:rsidRPr="00491588" w:rsidRDefault="0018412D" w:rsidP="002448FB">
            <w:pPr>
              <w:ind w:left="150"/>
              <w:rPr>
                <w:rFonts w:ascii="ＭＳ ゴシック"/>
                <w:sz w:val="22"/>
              </w:rPr>
            </w:pPr>
          </w:p>
          <w:p w:rsidR="00611D35" w:rsidRPr="00491588" w:rsidRDefault="0018412D" w:rsidP="002B4701">
            <w:pPr>
              <w:ind w:leftChars="65" w:left="162" w:hanging="26"/>
              <w:rPr>
                <w:rFonts w:ascii="ＭＳ ゴシック"/>
                <w:sz w:val="22"/>
              </w:rPr>
            </w:pPr>
            <w:r w:rsidRPr="00491588">
              <w:rPr>
                <w:rFonts w:ascii="ＭＳ ゴシック" w:hint="eastAsia"/>
                <w:sz w:val="16"/>
              </w:rPr>
              <w:t>●</w:t>
            </w:r>
            <w:r w:rsidRPr="00491588">
              <w:rPr>
                <w:rFonts w:ascii="ＭＳ ゴシック" w:hint="eastAsia"/>
                <w:sz w:val="22"/>
              </w:rPr>
              <w:t>平成３０年度</w:t>
            </w:r>
          </w:p>
        </w:tc>
      </w:tr>
    </w:tbl>
    <w:p w:rsidR="00496749" w:rsidRDefault="00496749" w:rsidP="00496749">
      <w:pPr>
        <w:spacing w:line="240" w:lineRule="atLeast"/>
        <w:ind w:firstLineChars="100" w:firstLine="220"/>
        <w:jc w:val="left"/>
        <w:rPr>
          <w:rFonts w:ascii="ＭＳ ゴシック"/>
          <w:color w:val="000000"/>
          <w:sz w:val="22"/>
        </w:rPr>
      </w:pPr>
    </w:p>
    <w:p w:rsidR="00611D35" w:rsidRPr="00491588" w:rsidRDefault="00611D35" w:rsidP="00496749">
      <w:pPr>
        <w:spacing w:line="240" w:lineRule="atLeast"/>
        <w:ind w:firstLineChars="100" w:firstLine="220"/>
        <w:jc w:val="left"/>
        <w:rPr>
          <w:rFonts w:ascii="ＭＳ ゴシック"/>
          <w:sz w:val="22"/>
        </w:rPr>
      </w:pPr>
      <w:r w:rsidRPr="00491588">
        <w:rPr>
          <w:rFonts w:ascii="ＭＳ ゴシック" w:hint="eastAsia"/>
          <w:sz w:val="22"/>
        </w:rPr>
        <w:t>(注１)個人・団体等に分けて記載して下さい。</w:t>
      </w:r>
    </w:p>
    <w:p w:rsidR="00611D35" w:rsidRPr="00491588" w:rsidRDefault="00611D35" w:rsidP="00496749">
      <w:pPr>
        <w:spacing w:line="240" w:lineRule="atLeast"/>
        <w:ind w:left="198"/>
        <w:jc w:val="left"/>
        <w:rPr>
          <w:rFonts w:ascii="ＭＳ ゴシック"/>
          <w:sz w:val="22"/>
        </w:rPr>
      </w:pPr>
      <w:r w:rsidRPr="00491588">
        <w:rPr>
          <w:rFonts w:ascii="ＭＳ ゴシック" w:hint="eastAsia"/>
          <w:sz w:val="22"/>
        </w:rPr>
        <w:t>(注２)政府からの収入とは</w:t>
      </w:r>
      <w:r w:rsidR="00F61757" w:rsidRPr="00491588">
        <w:rPr>
          <w:rFonts w:ascii="ＭＳ ゴシック" w:hint="eastAsia"/>
          <w:sz w:val="22"/>
        </w:rPr>
        <w:t>，</w:t>
      </w:r>
      <w:r w:rsidRPr="00491588">
        <w:rPr>
          <w:rFonts w:ascii="ＭＳ ゴシック" w:hint="eastAsia"/>
          <w:sz w:val="22"/>
        </w:rPr>
        <w:t>外務省及び他の府省庁のほかＪＩＣＡ</w:t>
      </w:r>
      <w:r w:rsidR="00F61757" w:rsidRPr="00491588">
        <w:rPr>
          <w:rFonts w:ascii="ＭＳ ゴシック" w:hint="eastAsia"/>
          <w:sz w:val="22"/>
        </w:rPr>
        <w:t>，</w:t>
      </w:r>
      <w:r w:rsidR="004B72EF" w:rsidRPr="00491588">
        <w:rPr>
          <w:rFonts w:ascii="ＭＳ ゴシック" w:hint="eastAsia"/>
          <w:sz w:val="22"/>
        </w:rPr>
        <w:t>ＪＰＦ（政府資金）</w:t>
      </w:r>
      <w:r w:rsidR="00F61757" w:rsidRPr="00491588">
        <w:rPr>
          <w:rFonts w:ascii="ＭＳ ゴシック" w:hint="eastAsia"/>
          <w:sz w:val="22"/>
        </w:rPr>
        <w:t>，</w:t>
      </w:r>
      <w:r w:rsidRPr="00491588">
        <w:rPr>
          <w:rFonts w:ascii="ＭＳ ゴシック" w:hint="eastAsia"/>
          <w:sz w:val="22"/>
        </w:rPr>
        <w:t>地方自治体からの収入</w:t>
      </w:r>
      <w:r w:rsidR="00BE7964" w:rsidRPr="00491588">
        <w:rPr>
          <w:rFonts w:ascii="ＭＳ ゴシック" w:hint="eastAsia"/>
          <w:sz w:val="22"/>
        </w:rPr>
        <w:t>内訳を明記して記載して下さい</w:t>
      </w:r>
      <w:r w:rsidRPr="00491588">
        <w:rPr>
          <w:rFonts w:ascii="ＭＳ ゴシック" w:hint="eastAsia"/>
          <w:sz w:val="22"/>
        </w:rPr>
        <w:t>。</w:t>
      </w:r>
    </w:p>
    <w:p w:rsidR="00E21B2D" w:rsidRPr="00491588" w:rsidRDefault="00E21B2D" w:rsidP="00496749">
      <w:pPr>
        <w:spacing w:line="240" w:lineRule="atLeast"/>
        <w:ind w:firstLineChars="100" w:firstLine="220"/>
        <w:jc w:val="left"/>
        <w:rPr>
          <w:rFonts w:ascii="ＭＳ ゴシック"/>
          <w:sz w:val="22"/>
        </w:rPr>
      </w:pPr>
      <w:r w:rsidRPr="00491588">
        <w:rPr>
          <w:rFonts w:ascii="ＭＳ ゴシック" w:hint="eastAsia"/>
          <w:sz w:val="22"/>
        </w:rPr>
        <w:t>(注３)収入比率は少数点以下２位まで（３位を四捨五入）記入して下さい。</w:t>
      </w:r>
    </w:p>
    <w:p w:rsidR="009A3F37" w:rsidRPr="00491588" w:rsidRDefault="00611D35" w:rsidP="00496749">
      <w:pPr>
        <w:spacing w:line="240" w:lineRule="atLeast"/>
        <w:ind w:firstLineChars="100" w:firstLine="220"/>
        <w:jc w:val="left"/>
      </w:pPr>
      <w:r w:rsidRPr="00491588">
        <w:rPr>
          <w:rFonts w:ascii="ＭＳ ゴシック" w:hint="eastAsia"/>
          <w:sz w:val="22"/>
        </w:rPr>
        <w:t>＊必要に応じて参考資料を添付して下さい。</w:t>
      </w:r>
    </w:p>
    <w:sectPr w:rsidR="009A3F37" w:rsidRPr="00491588" w:rsidSect="00BF74AB">
      <w:footerReference w:type="default" r:id="rId10"/>
      <w:type w:val="continuous"/>
      <w:pgSz w:w="11906" w:h="16838" w:code="9"/>
      <w:pgMar w:top="1134" w:right="1134" w:bottom="1134" w:left="1134" w:header="720" w:footer="454" w:gutter="0"/>
      <w:pgNumType w:fmt="numberInDash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ACF" w:rsidRDefault="00186ACF">
      <w:r>
        <w:separator/>
      </w:r>
    </w:p>
  </w:endnote>
  <w:endnote w:type="continuationSeparator" w:id="0">
    <w:p w:rsidR="00186ACF" w:rsidRDefault="0018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BC0" w:rsidRDefault="00317BC0" w:rsidP="002448F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25</w:t>
    </w:r>
    <w:r>
      <w:rPr>
        <w:rStyle w:val="a6"/>
      </w:rPr>
      <w:fldChar w:fldCharType="end"/>
    </w:r>
  </w:p>
  <w:p w:rsidR="00317BC0" w:rsidRDefault="00317BC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BC0" w:rsidRDefault="00317BC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ACF" w:rsidRDefault="00186ACF">
      <w:r>
        <w:separator/>
      </w:r>
    </w:p>
  </w:footnote>
  <w:footnote w:type="continuationSeparator" w:id="0">
    <w:p w:rsidR="00186ACF" w:rsidRDefault="00186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BC0" w:rsidRPr="00B23FE9" w:rsidRDefault="00317BC0" w:rsidP="002448FB">
    <w:pPr>
      <w:pStyle w:val="a3"/>
      <w:wordWrap w:val="0"/>
      <w:jc w:val="right"/>
      <w:rPr>
        <w:rFonts w:ascii="ＭＳ ゴシック" w:hAnsi="ＭＳ ゴシック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A73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9D76A4"/>
    <w:multiLevelType w:val="multilevel"/>
    <w:tmpl w:val="A11A0C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631360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004"/>
        </w:tabs>
        <w:ind w:left="1004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3420F1"/>
    <w:multiLevelType w:val="hybridMultilevel"/>
    <w:tmpl w:val="D9E4781A"/>
    <w:lvl w:ilvl="0" w:tplc="02EC75E0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76552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5C6460"/>
    <w:multiLevelType w:val="hybridMultilevel"/>
    <w:tmpl w:val="7138D036"/>
    <w:lvl w:ilvl="0" w:tplc="21D41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4644D7"/>
    <w:multiLevelType w:val="hybridMultilevel"/>
    <w:tmpl w:val="767CCDBA"/>
    <w:lvl w:ilvl="0" w:tplc="EA988094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D962E2"/>
    <w:multiLevelType w:val="hybridMultilevel"/>
    <w:tmpl w:val="A13279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0614C6"/>
    <w:multiLevelType w:val="hybridMultilevel"/>
    <w:tmpl w:val="687A9018"/>
    <w:lvl w:ilvl="0" w:tplc="6ED684F4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874FD6"/>
    <w:multiLevelType w:val="hybridMultilevel"/>
    <w:tmpl w:val="82D49626"/>
    <w:lvl w:ilvl="0" w:tplc="CDD03D84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  <w:strike w:val="0"/>
        <w:lang w:val="en-US"/>
      </w:rPr>
    </w:lvl>
    <w:lvl w:ilvl="1" w:tplc="486235B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BB22B3"/>
    <w:multiLevelType w:val="hybridMultilevel"/>
    <w:tmpl w:val="8820A35A"/>
    <w:lvl w:ilvl="0" w:tplc="ADEE2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7C60FA"/>
    <w:multiLevelType w:val="hybridMultilevel"/>
    <w:tmpl w:val="5D46AAD6"/>
    <w:lvl w:ilvl="0" w:tplc="46C6815A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12"/>
  </w:num>
  <w:num w:numId="7">
    <w:abstractNumId w:val="3"/>
  </w:num>
  <w:num w:numId="8">
    <w:abstractNumId w:val="11"/>
  </w:num>
  <w:num w:numId="9">
    <w:abstractNumId w:val="9"/>
  </w:num>
  <w:num w:numId="10">
    <w:abstractNumId w:val="0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43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80"/>
    <w:rsid w:val="00006FB0"/>
    <w:rsid w:val="00032B7F"/>
    <w:rsid w:val="000402DA"/>
    <w:rsid w:val="000435E1"/>
    <w:rsid w:val="0004743C"/>
    <w:rsid w:val="0005649C"/>
    <w:rsid w:val="00062A36"/>
    <w:rsid w:val="00065F20"/>
    <w:rsid w:val="0006713F"/>
    <w:rsid w:val="00073570"/>
    <w:rsid w:val="000814F4"/>
    <w:rsid w:val="0008464D"/>
    <w:rsid w:val="0009136F"/>
    <w:rsid w:val="000B7BAA"/>
    <w:rsid w:val="000C19EA"/>
    <w:rsid w:val="000D31AB"/>
    <w:rsid w:val="000D6E00"/>
    <w:rsid w:val="001104F2"/>
    <w:rsid w:val="00116019"/>
    <w:rsid w:val="00122444"/>
    <w:rsid w:val="00130E86"/>
    <w:rsid w:val="00147FA2"/>
    <w:rsid w:val="00160250"/>
    <w:rsid w:val="00184032"/>
    <w:rsid w:val="0018412D"/>
    <w:rsid w:val="00186ACF"/>
    <w:rsid w:val="001873CB"/>
    <w:rsid w:val="00191F5F"/>
    <w:rsid w:val="00195108"/>
    <w:rsid w:val="001B06CD"/>
    <w:rsid w:val="001B08EE"/>
    <w:rsid w:val="001C237D"/>
    <w:rsid w:val="001C2CC0"/>
    <w:rsid w:val="001D023D"/>
    <w:rsid w:val="001E5A3E"/>
    <w:rsid w:val="00202D2C"/>
    <w:rsid w:val="00203A3F"/>
    <w:rsid w:val="00240B39"/>
    <w:rsid w:val="002448FB"/>
    <w:rsid w:val="00252654"/>
    <w:rsid w:val="002641A0"/>
    <w:rsid w:val="0027264A"/>
    <w:rsid w:val="0028504E"/>
    <w:rsid w:val="00293937"/>
    <w:rsid w:val="002B4701"/>
    <w:rsid w:val="002C2051"/>
    <w:rsid w:val="002C4336"/>
    <w:rsid w:val="002E56B8"/>
    <w:rsid w:val="00303C47"/>
    <w:rsid w:val="003055FF"/>
    <w:rsid w:val="003163D2"/>
    <w:rsid w:val="00317BC0"/>
    <w:rsid w:val="0034469C"/>
    <w:rsid w:val="0038074C"/>
    <w:rsid w:val="00386BB3"/>
    <w:rsid w:val="003A1CBE"/>
    <w:rsid w:val="003A7240"/>
    <w:rsid w:val="003D0929"/>
    <w:rsid w:val="003D130E"/>
    <w:rsid w:val="003D752A"/>
    <w:rsid w:val="00420347"/>
    <w:rsid w:val="00446A3F"/>
    <w:rsid w:val="004507B5"/>
    <w:rsid w:val="004669B7"/>
    <w:rsid w:val="0048260D"/>
    <w:rsid w:val="00491588"/>
    <w:rsid w:val="00493D3C"/>
    <w:rsid w:val="00496749"/>
    <w:rsid w:val="004A3886"/>
    <w:rsid w:val="004A39FB"/>
    <w:rsid w:val="004A4E9B"/>
    <w:rsid w:val="004A509D"/>
    <w:rsid w:val="004B72EF"/>
    <w:rsid w:val="004C1479"/>
    <w:rsid w:val="004C1A51"/>
    <w:rsid w:val="004C207A"/>
    <w:rsid w:val="004E4610"/>
    <w:rsid w:val="004F1E0F"/>
    <w:rsid w:val="004F36B5"/>
    <w:rsid w:val="00500601"/>
    <w:rsid w:val="00510FEF"/>
    <w:rsid w:val="0051407C"/>
    <w:rsid w:val="00530432"/>
    <w:rsid w:val="00542D68"/>
    <w:rsid w:val="00545194"/>
    <w:rsid w:val="00560484"/>
    <w:rsid w:val="005857E9"/>
    <w:rsid w:val="005875E3"/>
    <w:rsid w:val="00597643"/>
    <w:rsid w:val="005A6A88"/>
    <w:rsid w:val="005B7791"/>
    <w:rsid w:val="005C1AF2"/>
    <w:rsid w:val="005C2CB2"/>
    <w:rsid w:val="005C2FD9"/>
    <w:rsid w:val="005C594E"/>
    <w:rsid w:val="005F20A0"/>
    <w:rsid w:val="005F7F50"/>
    <w:rsid w:val="006022F9"/>
    <w:rsid w:val="006114D3"/>
    <w:rsid w:val="00611D35"/>
    <w:rsid w:val="00612866"/>
    <w:rsid w:val="00613051"/>
    <w:rsid w:val="00641F69"/>
    <w:rsid w:val="00662E5C"/>
    <w:rsid w:val="00666409"/>
    <w:rsid w:val="0066681C"/>
    <w:rsid w:val="00670FCB"/>
    <w:rsid w:val="006A1074"/>
    <w:rsid w:val="006A640D"/>
    <w:rsid w:val="006C2B8C"/>
    <w:rsid w:val="006D52FC"/>
    <w:rsid w:val="006F3558"/>
    <w:rsid w:val="006F7B76"/>
    <w:rsid w:val="00716CCD"/>
    <w:rsid w:val="0073557D"/>
    <w:rsid w:val="0074111B"/>
    <w:rsid w:val="00755122"/>
    <w:rsid w:val="007776D1"/>
    <w:rsid w:val="00782438"/>
    <w:rsid w:val="007832B5"/>
    <w:rsid w:val="0078614B"/>
    <w:rsid w:val="007949DC"/>
    <w:rsid w:val="007A011B"/>
    <w:rsid w:val="007B0B77"/>
    <w:rsid w:val="007B233C"/>
    <w:rsid w:val="007C177B"/>
    <w:rsid w:val="007C23BD"/>
    <w:rsid w:val="007D6EF1"/>
    <w:rsid w:val="007D7DD8"/>
    <w:rsid w:val="007E5CEA"/>
    <w:rsid w:val="007F4012"/>
    <w:rsid w:val="008001FE"/>
    <w:rsid w:val="00803577"/>
    <w:rsid w:val="0081723C"/>
    <w:rsid w:val="00820C31"/>
    <w:rsid w:val="00822F09"/>
    <w:rsid w:val="008339EA"/>
    <w:rsid w:val="008344B4"/>
    <w:rsid w:val="00834B89"/>
    <w:rsid w:val="00853710"/>
    <w:rsid w:val="00860221"/>
    <w:rsid w:val="00877344"/>
    <w:rsid w:val="008C04DF"/>
    <w:rsid w:val="008C4823"/>
    <w:rsid w:val="008E2C78"/>
    <w:rsid w:val="008F4F81"/>
    <w:rsid w:val="00903A46"/>
    <w:rsid w:val="009053DE"/>
    <w:rsid w:val="0090609B"/>
    <w:rsid w:val="009337E6"/>
    <w:rsid w:val="0093417E"/>
    <w:rsid w:val="009428D9"/>
    <w:rsid w:val="00963C0B"/>
    <w:rsid w:val="009801D2"/>
    <w:rsid w:val="009A3F37"/>
    <w:rsid w:val="009B3908"/>
    <w:rsid w:val="009C14F2"/>
    <w:rsid w:val="009C4C08"/>
    <w:rsid w:val="009E4B98"/>
    <w:rsid w:val="009E7E88"/>
    <w:rsid w:val="00A17A6B"/>
    <w:rsid w:val="00A651E7"/>
    <w:rsid w:val="00A725EC"/>
    <w:rsid w:val="00A72999"/>
    <w:rsid w:val="00A904D1"/>
    <w:rsid w:val="00A91C17"/>
    <w:rsid w:val="00AA031A"/>
    <w:rsid w:val="00AA187D"/>
    <w:rsid w:val="00AA7C8A"/>
    <w:rsid w:val="00AA7DFA"/>
    <w:rsid w:val="00AB3F88"/>
    <w:rsid w:val="00AC4281"/>
    <w:rsid w:val="00AD2918"/>
    <w:rsid w:val="00AE77CC"/>
    <w:rsid w:val="00AF1F2D"/>
    <w:rsid w:val="00B04C80"/>
    <w:rsid w:val="00B1462E"/>
    <w:rsid w:val="00B226E4"/>
    <w:rsid w:val="00B2694F"/>
    <w:rsid w:val="00B34938"/>
    <w:rsid w:val="00B46E83"/>
    <w:rsid w:val="00B71456"/>
    <w:rsid w:val="00B74351"/>
    <w:rsid w:val="00B8471E"/>
    <w:rsid w:val="00B9513C"/>
    <w:rsid w:val="00BA7555"/>
    <w:rsid w:val="00BE7964"/>
    <w:rsid w:val="00BF17C8"/>
    <w:rsid w:val="00BF354D"/>
    <w:rsid w:val="00BF36A0"/>
    <w:rsid w:val="00BF74AB"/>
    <w:rsid w:val="00C03574"/>
    <w:rsid w:val="00C67A10"/>
    <w:rsid w:val="00C734B2"/>
    <w:rsid w:val="00C73F19"/>
    <w:rsid w:val="00C81B8A"/>
    <w:rsid w:val="00CA04B1"/>
    <w:rsid w:val="00CA04F4"/>
    <w:rsid w:val="00CC2E80"/>
    <w:rsid w:val="00CC3133"/>
    <w:rsid w:val="00D11716"/>
    <w:rsid w:val="00D11FFF"/>
    <w:rsid w:val="00D2172B"/>
    <w:rsid w:val="00D21FAB"/>
    <w:rsid w:val="00D21FB6"/>
    <w:rsid w:val="00D4280E"/>
    <w:rsid w:val="00D615FB"/>
    <w:rsid w:val="00D94EE9"/>
    <w:rsid w:val="00DA2D6B"/>
    <w:rsid w:val="00DB7A6D"/>
    <w:rsid w:val="00DC376C"/>
    <w:rsid w:val="00DD5F13"/>
    <w:rsid w:val="00DF55D1"/>
    <w:rsid w:val="00E126D3"/>
    <w:rsid w:val="00E21B2D"/>
    <w:rsid w:val="00E36D61"/>
    <w:rsid w:val="00E4281C"/>
    <w:rsid w:val="00E52BB0"/>
    <w:rsid w:val="00E71697"/>
    <w:rsid w:val="00E84480"/>
    <w:rsid w:val="00EF3931"/>
    <w:rsid w:val="00EF61C2"/>
    <w:rsid w:val="00F01201"/>
    <w:rsid w:val="00F027E6"/>
    <w:rsid w:val="00F11EF3"/>
    <w:rsid w:val="00F248FB"/>
    <w:rsid w:val="00F32ADA"/>
    <w:rsid w:val="00F33B85"/>
    <w:rsid w:val="00F37EEA"/>
    <w:rsid w:val="00F61757"/>
    <w:rsid w:val="00F71B65"/>
    <w:rsid w:val="00F811A6"/>
    <w:rsid w:val="00F8248C"/>
    <w:rsid w:val="00F91991"/>
    <w:rsid w:val="00FA16E5"/>
    <w:rsid w:val="00FB6BE5"/>
    <w:rsid w:val="00FD5849"/>
    <w:rsid w:val="00FE4227"/>
    <w:rsid w:val="00FE4AE2"/>
    <w:rsid w:val="00FE7306"/>
    <w:rsid w:val="00FF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3F01407"/>
  <w15:docId w15:val="{828D6BD2-546C-46A0-945F-89C08A5F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c">
    <w:name w:val="Hyperlink"/>
    <w:basedOn w:val="a0"/>
    <w:rsid w:val="001D02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EAB22-521F-459F-9B9D-18BB43C83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1481</Words>
  <Characters>1597</Characters>
  <Application>Microsoft Office Word</Application>
  <DocSecurity>0</DocSecurity>
  <Lines>13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施設案件必要書類</vt:lpstr>
      <vt:lpstr>施設案件必要書類</vt:lpstr>
    </vt:vector>
  </TitlesOfParts>
  <Company>総務部企画開発課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施設案件必要書類</dc:title>
  <dc:creator>22895</dc:creator>
  <cp:lastModifiedBy>民連室</cp:lastModifiedBy>
  <cp:revision>7</cp:revision>
  <cp:lastPrinted>2019-02-26T08:20:00Z</cp:lastPrinted>
  <dcterms:created xsi:type="dcterms:W3CDTF">2019-04-12T07:26:00Z</dcterms:created>
  <dcterms:modified xsi:type="dcterms:W3CDTF">2019-04-12T07:30:00Z</dcterms:modified>
</cp:coreProperties>
</file>