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FC9B5" w14:textId="151A4549" w:rsidR="00DA6C27" w:rsidRDefault="00DA6C27" w:rsidP="005C691B">
      <w:pPr>
        <w:jc w:val="left"/>
        <w:rPr>
          <w:rFonts w:asciiTheme="majorEastAsia" w:eastAsiaTheme="majorEastAsia" w:hAnsiTheme="majorEastAsia"/>
          <w:bCs/>
          <w:color w:val="0070C0"/>
          <w:sz w:val="24"/>
          <w:szCs w:val="24"/>
        </w:rPr>
      </w:pPr>
      <w:r w:rsidRPr="000B7E38">
        <w:rPr>
          <w:rFonts w:ascii="ＭＳ 明朝" w:hAnsi="ＭＳ 明朝"/>
          <w:noProof/>
        </w:rPr>
        <w:drawing>
          <wp:anchor distT="0" distB="0" distL="114300" distR="114300" simplePos="0" relativeHeight="251668480" behindDoc="0" locked="0" layoutInCell="1" allowOverlap="1" wp14:anchorId="12B1049A" wp14:editId="06753C18">
            <wp:simplePos x="0" y="0"/>
            <wp:positionH relativeFrom="column">
              <wp:posOffset>4753880</wp:posOffset>
            </wp:positionH>
            <wp:positionV relativeFrom="paragraph">
              <wp:posOffset>38100</wp:posOffset>
            </wp:positionV>
            <wp:extent cx="1413604" cy="27178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413604" cy="271780"/>
                    </a:xfrm>
                    <a:prstGeom prst="rect">
                      <a:avLst/>
                    </a:prstGeom>
                    <a:noFill/>
                    <a:ln>
                      <a:noFill/>
                    </a:ln>
                  </pic:spPr>
                </pic:pic>
              </a:graphicData>
            </a:graphic>
            <wp14:sizeRelH relativeFrom="margin">
              <wp14:pctWidth>0</wp14:pctWidth>
            </wp14:sizeRelH>
          </wp:anchor>
        </w:drawing>
      </w:r>
      <w:r w:rsidR="008E3854">
        <w:rPr>
          <w:rFonts w:ascii="ＭＳ 明朝" w:hAnsi="ＭＳ 明朝"/>
          <w:noProof/>
        </w:rPr>
        <w:drawing>
          <wp:anchor distT="0" distB="0" distL="114300" distR="114300" simplePos="0" relativeHeight="251667456" behindDoc="0" locked="0" layoutInCell="1" allowOverlap="1" wp14:anchorId="35708618" wp14:editId="37D802D1">
            <wp:simplePos x="0" y="0"/>
            <wp:positionH relativeFrom="margin">
              <wp:posOffset>9525</wp:posOffset>
            </wp:positionH>
            <wp:positionV relativeFrom="paragraph">
              <wp:posOffset>-333375</wp:posOffset>
            </wp:positionV>
            <wp:extent cx="1166560" cy="1080000"/>
            <wp:effectExtent l="0" t="0" r="0" b="6350"/>
            <wp:wrapNone/>
            <wp:docPr id="16906878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87813" name="図 16906878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6560" cy="1080000"/>
                    </a:xfrm>
                    <a:prstGeom prst="rect">
                      <a:avLst/>
                    </a:prstGeom>
                  </pic:spPr>
                </pic:pic>
              </a:graphicData>
            </a:graphic>
            <wp14:sizeRelH relativeFrom="page">
              <wp14:pctWidth>0</wp14:pctWidth>
            </wp14:sizeRelH>
            <wp14:sizeRelV relativeFrom="page">
              <wp14:pctHeight>0</wp14:pctHeight>
            </wp14:sizeRelV>
          </wp:anchor>
        </w:drawing>
      </w:r>
    </w:p>
    <w:p w14:paraId="68D3F20E" w14:textId="77777777" w:rsidR="00DA6C27" w:rsidRPr="008E3854" w:rsidRDefault="00DA6C27" w:rsidP="005C691B">
      <w:pPr>
        <w:jc w:val="left"/>
        <w:rPr>
          <w:rFonts w:asciiTheme="majorEastAsia" w:eastAsiaTheme="majorEastAsia" w:hAnsiTheme="majorEastAsia"/>
          <w:bCs/>
          <w:color w:val="0070C0"/>
          <w:sz w:val="24"/>
          <w:szCs w:val="24"/>
        </w:rPr>
      </w:pPr>
    </w:p>
    <w:p w14:paraId="46042359" w14:textId="1A4EFBDD" w:rsidR="00DC3364" w:rsidRPr="00435895" w:rsidRDefault="00435895" w:rsidP="00435895">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韓国高校生訪日団</w:t>
      </w:r>
      <w:r w:rsidR="008E3854">
        <w:rPr>
          <w:rFonts w:asciiTheme="majorEastAsia" w:eastAsiaTheme="majorEastAsia" w:hAnsiTheme="majorEastAsia" w:hint="eastAsia"/>
          <w:b/>
          <w:sz w:val="24"/>
          <w:szCs w:val="24"/>
        </w:rPr>
        <w:t>（第</w:t>
      </w:r>
      <w:r w:rsidR="008E3854" w:rsidRPr="006F3E19">
        <w:rPr>
          <w:rFonts w:asciiTheme="majorHAnsi" w:eastAsiaTheme="majorEastAsia" w:hAnsiTheme="majorHAnsi" w:cstheme="majorHAnsi"/>
          <w:b/>
          <w:sz w:val="24"/>
          <w:szCs w:val="24"/>
        </w:rPr>
        <w:t>1</w:t>
      </w:r>
      <w:r w:rsidR="008E3854">
        <w:rPr>
          <w:rFonts w:asciiTheme="majorEastAsia" w:eastAsiaTheme="majorEastAsia" w:hAnsiTheme="majorEastAsia" w:hint="eastAsia"/>
          <w:b/>
          <w:sz w:val="24"/>
          <w:szCs w:val="24"/>
        </w:rPr>
        <w:t>～</w:t>
      </w:r>
      <w:r w:rsidR="008E3854" w:rsidRPr="006F3E19">
        <w:rPr>
          <w:rFonts w:asciiTheme="majorHAnsi" w:eastAsiaTheme="majorEastAsia" w:hAnsiTheme="majorHAnsi" w:cstheme="majorHAnsi"/>
          <w:b/>
          <w:sz w:val="24"/>
          <w:szCs w:val="24"/>
        </w:rPr>
        <w:t>2</w:t>
      </w:r>
      <w:r w:rsidR="008E3854">
        <w:rPr>
          <w:rFonts w:asciiTheme="majorEastAsia" w:eastAsiaTheme="majorEastAsia" w:hAnsiTheme="majorEastAsia" w:hint="eastAsia"/>
          <w:b/>
          <w:sz w:val="24"/>
          <w:szCs w:val="24"/>
        </w:rPr>
        <w:t>団）招へい事業</w:t>
      </w:r>
      <w:r w:rsidR="008E3854" w:rsidRPr="007E6EAA">
        <w:rPr>
          <w:rFonts w:asciiTheme="majorEastAsia" w:eastAsiaTheme="majorEastAsia" w:hAnsiTheme="majorEastAsia" w:hint="eastAsia"/>
          <w:b/>
          <w:sz w:val="24"/>
          <w:szCs w:val="24"/>
        </w:rPr>
        <w:t>の記録</w:t>
      </w:r>
    </w:p>
    <w:p w14:paraId="27CCF9AE" w14:textId="77777777" w:rsidR="00DC3364" w:rsidRPr="007E6EAA" w:rsidRDefault="00DC3364">
      <w:pPr>
        <w:jc w:val="center"/>
        <w:rPr>
          <w:rFonts w:asciiTheme="majorEastAsia" w:eastAsiaTheme="majorEastAsia" w:hAnsiTheme="majorEastAsia"/>
          <w:b/>
          <w:sz w:val="24"/>
        </w:rPr>
      </w:pPr>
    </w:p>
    <w:p w14:paraId="7D9354B6" w14:textId="77777777" w:rsidR="00DC3364" w:rsidRPr="007E6EAA" w:rsidRDefault="00C13EDA">
      <w:pPr>
        <w:jc w:val="left"/>
        <w:rPr>
          <w:rFonts w:asciiTheme="majorHAnsi" w:eastAsiaTheme="majorEastAsia" w:hAnsiTheme="majorHAnsi" w:cstheme="majorHAnsi"/>
          <w:b/>
          <w:szCs w:val="21"/>
        </w:rPr>
      </w:pPr>
      <w:r w:rsidRPr="007E6EAA">
        <w:rPr>
          <w:rFonts w:asciiTheme="majorHAnsi" w:eastAsiaTheme="majorEastAsia" w:hAnsiTheme="majorHAnsi" w:cstheme="majorHAnsi"/>
          <w:b/>
          <w:szCs w:val="21"/>
        </w:rPr>
        <w:t>１．プログラム概要</w:t>
      </w:r>
    </w:p>
    <w:p w14:paraId="134898F1" w14:textId="37BE5C31" w:rsidR="00087A9B" w:rsidRPr="00087A9B" w:rsidRDefault="00C13EDA" w:rsidP="00F85ACE">
      <w:pPr>
        <w:ind w:firstLineChars="100" w:firstLine="210"/>
        <w:jc w:val="left"/>
        <w:rPr>
          <w:rFonts w:asciiTheme="majorHAnsi" w:eastAsiaTheme="majorEastAsia" w:hAnsiTheme="majorHAnsi" w:cstheme="majorHAnsi"/>
          <w:color w:val="FF0000"/>
          <w:szCs w:val="21"/>
        </w:rPr>
      </w:pPr>
      <w:r w:rsidRPr="007E6EAA">
        <w:rPr>
          <w:rFonts w:asciiTheme="majorHAnsi" w:eastAsiaTheme="majorEastAsia" w:hAnsiTheme="majorHAnsi" w:cstheme="majorHAnsi"/>
          <w:szCs w:val="21"/>
        </w:rPr>
        <w:t>【目的</w:t>
      </w:r>
      <w:r w:rsidR="006D339F" w:rsidRPr="007E6EAA">
        <w:rPr>
          <w:rFonts w:asciiTheme="majorHAnsi" w:eastAsiaTheme="majorEastAsia" w:hAnsiTheme="majorHAnsi" w:cstheme="majorHAnsi"/>
          <w:szCs w:val="21"/>
        </w:rPr>
        <w:t>・概要</w:t>
      </w:r>
      <w:r w:rsidRPr="007E6EAA">
        <w:rPr>
          <w:rFonts w:asciiTheme="majorHAnsi" w:eastAsiaTheme="majorEastAsia" w:hAnsiTheme="majorHAnsi" w:cstheme="majorHAnsi"/>
          <w:szCs w:val="21"/>
        </w:rPr>
        <w:t>】</w:t>
      </w:r>
      <w:r w:rsidR="008E3854" w:rsidRPr="006F3E19">
        <w:rPr>
          <w:rFonts w:asciiTheme="majorHAnsi" w:eastAsiaTheme="majorEastAsia" w:hAnsiTheme="majorHAnsi" w:cstheme="majorHAnsi" w:hint="eastAsia"/>
          <w:szCs w:val="21"/>
        </w:rPr>
        <w:t>韓国全土から選抜された</w:t>
      </w:r>
      <w:r w:rsidR="006F3F8E">
        <w:rPr>
          <w:rFonts w:asciiTheme="majorHAnsi" w:eastAsiaTheme="majorEastAsia" w:hAnsiTheme="majorHAnsi" w:cstheme="majorHAnsi" w:hint="eastAsia"/>
          <w:szCs w:val="21"/>
        </w:rPr>
        <w:t>韓国の高校生等を招へいし、講義聴講、学校訪問、テーマ「日韓交流と</w:t>
      </w:r>
      <w:r w:rsidR="006F3F8E">
        <w:rPr>
          <w:rFonts w:asciiTheme="majorHAnsi" w:eastAsiaTheme="majorEastAsia" w:hAnsiTheme="majorHAnsi" w:cstheme="majorHAnsi" w:hint="eastAsia"/>
          <w:szCs w:val="21"/>
        </w:rPr>
        <w:t>SDGs</w:t>
      </w:r>
      <w:r w:rsidR="006F3F8E">
        <w:rPr>
          <w:rFonts w:asciiTheme="majorHAnsi" w:eastAsiaTheme="majorEastAsia" w:hAnsiTheme="majorHAnsi" w:cstheme="majorHAnsi" w:hint="eastAsia"/>
          <w:szCs w:val="21"/>
        </w:rPr>
        <w:t>」に沿った各種視察を通じて、日本に対する理解を深めると</w:t>
      </w:r>
      <w:r w:rsidR="004601A8">
        <w:rPr>
          <w:rFonts w:asciiTheme="majorHAnsi" w:eastAsiaTheme="majorEastAsia" w:hAnsiTheme="majorHAnsi" w:cstheme="majorHAnsi" w:hint="eastAsia"/>
          <w:szCs w:val="21"/>
        </w:rPr>
        <w:t>とも</w:t>
      </w:r>
      <w:r w:rsidR="006F3F8E">
        <w:rPr>
          <w:rFonts w:asciiTheme="majorHAnsi" w:eastAsiaTheme="majorEastAsia" w:hAnsiTheme="majorHAnsi" w:cstheme="majorHAnsi" w:hint="eastAsia"/>
          <w:szCs w:val="21"/>
        </w:rPr>
        <w:t>に、韓国でまだあまり知られていない日本の新たな魅力を発信することで、今後の日韓間の相互理解と信頼関係増進の基盤強化に寄与することを主目的と</w:t>
      </w:r>
      <w:r w:rsidR="009A2987">
        <w:rPr>
          <w:rFonts w:asciiTheme="majorHAnsi" w:eastAsiaTheme="majorEastAsia" w:hAnsiTheme="majorHAnsi" w:cstheme="majorHAnsi" w:hint="eastAsia"/>
          <w:szCs w:val="21"/>
        </w:rPr>
        <w:t>して実施しました</w:t>
      </w:r>
      <w:r w:rsidR="006F3F8E">
        <w:rPr>
          <w:rFonts w:asciiTheme="majorHAnsi" w:eastAsiaTheme="majorEastAsia" w:hAnsiTheme="majorHAnsi" w:cstheme="majorHAnsi" w:hint="eastAsia"/>
          <w:szCs w:val="21"/>
        </w:rPr>
        <w:t>。</w:t>
      </w:r>
    </w:p>
    <w:p w14:paraId="7590816F" w14:textId="77777777" w:rsidR="00DC3364" w:rsidRPr="007E6EAA" w:rsidRDefault="00DC3364">
      <w:pPr>
        <w:jc w:val="left"/>
        <w:rPr>
          <w:rFonts w:asciiTheme="majorHAnsi" w:eastAsiaTheme="majorEastAsia" w:hAnsiTheme="majorHAnsi" w:cstheme="majorHAnsi"/>
          <w:color w:val="0070C0"/>
          <w:szCs w:val="21"/>
        </w:rPr>
      </w:pPr>
    </w:p>
    <w:p w14:paraId="36D76FB2" w14:textId="4AA9B704" w:rsidR="00DC3364" w:rsidRPr="005D0F0E" w:rsidRDefault="00C13EDA" w:rsidP="00167C7D">
      <w:pPr>
        <w:jc w:val="left"/>
        <w:rPr>
          <w:rFonts w:asciiTheme="majorHAnsi" w:eastAsiaTheme="majorEastAsia" w:hAnsiTheme="majorHAnsi" w:cstheme="majorHAnsi"/>
          <w:color w:val="4F81BD" w:themeColor="accent1"/>
          <w:szCs w:val="21"/>
        </w:rPr>
      </w:pPr>
      <w:r w:rsidRPr="007E6EAA">
        <w:rPr>
          <w:rFonts w:asciiTheme="majorHAnsi" w:eastAsiaTheme="majorEastAsia" w:hAnsiTheme="majorHAnsi" w:cstheme="majorHAnsi"/>
          <w:szCs w:val="21"/>
        </w:rPr>
        <w:t>【参加者】</w:t>
      </w:r>
      <w:r w:rsidR="00167C7D" w:rsidRPr="00A929D6">
        <w:rPr>
          <w:rFonts w:asciiTheme="majorHAnsi" w:eastAsiaTheme="majorEastAsia" w:hAnsiTheme="majorHAnsi" w:cstheme="majorHAnsi" w:hint="eastAsia"/>
          <w:szCs w:val="21"/>
        </w:rPr>
        <w:t>韓国の</w:t>
      </w:r>
      <w:r w:rsidR="006F3F8E">
        <w:rPr>
          <w:rFonts w:asciiTheme="majorHAnsi" w:eastAsiaTheme="majorEastAsia" w:hAnsiTheme="majorHAnsi" w:cstheme="majorHAnsi" w:hint="eastAsia"/>
          <w:szCs w:val="21"/>
        </w:rPr>
        <w:t>高校生等</w:t>
      </w:r>
      <w:r w:rsidR="00167C7D" w:rsidRPr="00A929D6">
        <w:rPr>
          <w:rFonts w:asciiTheme="majorHAnsi" w:eastAsiaTheme="majorEastAsia" w:hAnsiTheme="majorHAnsi" w:cstheme="majorHAnsi" w:hint="eastAsia"/>
          <w:szCs w:val="21"/>
        </w:rPr>
        <w:t xml:space="preserve">　</w:t>
      </w:r>
      <w:r w:rsidR="00167C7D" w:rsidRPr="00A929D6">
        <w:rPr>
          <w:rFonts w:asciiTheme="majorHAnsi" w:eastAsiaTheme="majorEastAsia" w:hAnsiTheme="majorHAnsi" w:cstheme="majorHAnsi"/>
          <w:szCs w:val="21"/>
        </w:rPr>
        <w:t>合計</w:t>
      </w:r>
      <w:r w:rsidR="006F3F8E" w:rsidRPr="005D0F0E">
        <w:rPr>
          <w:rFonts w:asciiTheme="majorHAnsi" w:eastAsiaTheme="majorEastAsia" w:hAnsiTheme="majorHAnsi" w:cstheme="majorHAnsi" w:hint="eastAsia"/>
          <w:szCs w:val="21"/>
        </w:rPr>
        <w:t>1</w:t>
      </w:r>
      <w:r w:rsidR="00E87349" w:rsidRPr="005D0F0E">
        <w:rPr>
          <w:rFonts w:asciiTheme="majorHAnsi" w:eastAsiaTheme="majorEastAsia" w:hAnsiTheme="majorHAnsi" w:cstheme="majorHAnsi" w:hint="eastAsia"/>
          <w:szCs w:val="21"/>
        </w:rPr>
        <w:t>08</w:t>
      </w:r>
      <w:r w:rsidR="00167C7D" w:rsidRPr="005D0F0E">
        <w:rPr>
          <w:rFonts w:asciiTheme="majorHAnsi" w:eastAsiaTheme="majorEastAsia" w:hAnsiTheme="majorHAnsi" w:cstheme="majorHAnsi"/>
          <w:szCs w:val="21"/>
        </w:rPr>
        <w:t>名</w:t>
      </w:r>
    </w:p>
    <w:p w14:paraId="01E4BDC9" w14:textId="77777777" w:rsidR="00DC3364" w:rsidRPr="005D0F0E" w:rsidRDefault="00DC3364">
      <w:pPr>
        <w:ind w:firstLineChars="600" w:firstLine="1260"/>
        <w:rPr>
          <w:rFonts w:asciiTheme="majorHAnsi" w:eastAsiaTheme="majorEastAsia" w:hAnsiTheme="majorHAnsi" w:cstheme="majorHAnsi"/>
          <w:szCs w:val="21"/>
        </w:rPr>
      </w:pPr>
    </w:p>
    <w:p w14:paraId="28708AF2" w14:textId="3DB37120" w:rsidR="00DC3364" w:rsidRDefault="00C13EDA" w:rsidP="004A728F">
      <w:pPr>
        <w:rPr>
          <w:rFonts w:asciiTheme="majorHAnsi" w:eastAsiaTheme="majorEastAsia" w:hAnsiTheme="majorHAnsi" w:cstheme="majorHAnsi"/>
          <w:color w:val="0070C0"/>
          <w:szCs w:val="21"/>
        </w:rPr>
      </w:pPr>
      <w:r w:rsidRPr="005D0F0E">
        <w:rPr>
          <w:rFonts w:asciiTheme="majorHAnsi" w:eastAsiaTheme="majorEastAsia" w:hAnsiTheme="majorHAnsi" w:cstheme="majorHAnsi"/>
          <w:szCs w:val="21"/>
        </w:rPr>
        <w:t>【訪問地】</w:t>
      </w:r>
      <w:r w:rsidR="002E7DD6" w:rsidRPr="005D0F0E">
        <w:rPr>
          <w:rFonts w:asciiTheme="majorHAnsi" w:eastAsiaTheme="majorEastAsia" w:hAnsiTheme="majorHAnsi" w:cstheme="majorHAnsi" w:hint="eastAsia"/>
          <w:szCs w:val="21"/>
        </w:rPr>
        <w:t>東京都</w:t>
      </w:r>
      <w:r w:rsidR="006F3F8E" w:rsidRPr="005D0F0E">
        <w:rPr>
          <w:rFonts w:asciiTheme="majorHAnsi" w:eastAsiaTheme="majorEastAsia" w:hAnsiTheme="majorHAnsi" w:cstheme="majorHAnsi" w:hint="eastAsia"/>
          <w:szCs w:val="21"/>
        </w:rPr>
        <w:t>、</w:t>
      </w:r>
      <w:r w:rsidR="002E7DD6" w:rsidRPr="005D0F0E">
        <w:rPr>
          <w:rFonts w:asciiTheme="majorHAnsi" w:eastAsiaTheme="majorEastAsia" w:hAnsiTheme="majorHAnsi" w:cstheme="majorHAnsi" w:hint="eastAsia"/>
          <w:szCs w:val="21"/>
        </w:rPr>
        <w:t>埼玉県</w:t>
      </w:r>
      <w:r w:rsidR="006F3F8E" w:rsidRPr="005D0F0E">
        <w:rPr>
          <w:rFonts w:asciiTheme="majorHAnsi" w:eastAsiaTheme="majorEastAsia" w:hAnsiTheme="majorHAnsi" w:cstheme="majorHAnsi" w:hint="eastAsia"/>
          <w:szCs w:val="21"/>
        </w:rPr>
        <w:t xml:space="preserve">　合計</w:t>
      </w:r>
      <w:r w:rsidR="006F3F8E" w:rsidRPr="005D0F0E">
        <w:rPr>
          <w:rFonts w:asciiTheme="majorHAnsi" w:eastAsiaTheme="majorEastAsia" w:hAnsiTheme="majorHAnsi" w:cstheme="majorHAnsi" w:hint="eastAsia"/>
          <w:szCs w:val="21"/>
        </w:rPr>
        <w:t>10</w:t>
      </w:r>
      <w:r w:rsidR="00E87349" w:rsidRPr="005D0F0E">
        <w:rPr>
          <w:rFonts w:asciiTheme="majorHAnsi" w:eastAsiaTheme="majorEastAsia" w:hAnsiTheme="majorHAnsi" w:cstheme="majorHAnsi" w:hint="eastAsia"/>
          <w:szCs w:val="21"/>
        </w:rPr>
        <w:t>8</w:t>
      </w:r>
      <w:r w:rsidR="002E7DD6" w:rsidRPr="005D0F0E">
        <w:rPr>
          <w:rFonts w:asciiTheme="majorHAnsi" w:eastAsiaTheme="majorEastAsia" w:hAnsiTheme="majorHAnsi" w:cstheme="majorHAnsi" w:hint="eastAsia"/>
          <w:szCs w:val="21"/>
        </w:rPr>
        <w:t>名、（第</w:t>
      </w:r>
      <w:r w:rsidR="002E7DD6" w:rsidRPr="005D0F0E">
        <w:rPr>
          <w:rFonts w:asciiTheme="majorHAnsi" w:eastAsiaTheme="majorEastAsia" w:hAnsiTheme="majorHAnsi" w:cstheme="majorHAnsi" w:hint="eastAsia"/>
          <w:szCs w:val="21"/>
        </w:rPr>
        <w:t>1</w:t>
      </w:r>
      <w:r w:rsidR="002E7DD6" w:rsidRPr="005D0F0E">
        <w:rPr>
          <w:rFonts w:asciiTheme="majorHAnsi" w:eastAsiaTheme="majorEastAsia" w:hAnsiTheme="majorHAnsi" w:cstheme="majorHAnsi" w:hint="eastAsia"/>
          <w:szCs w:val="21"/>
        </w:rPr>
        <w:t>団）</w:t>
      </w:r>
      <w:r w:rsidR="006F3F8E" w:rsidRPr="005D0F0E">
        <w:rPr>
          <w:rFonts w:asciiTheme="majorHAnsi" w:eastAsiaTheme="majorEastAsia" w:hAnsiTheme="majorHAnsi" w:cstheme="majorHAnsi" w:hint="eastAsia"/>
          <w:szCs w:val="21"/>
        </w:rPr>
        <w:t>新潟県</w:t>
      </w:r>
      <w:r w:rsidR="006F3F8E" w:rsidRPr="005D0F0E">
        <w:rPr>
          <w:rFonts w:asciiTheme="majorHAnsi" w:eastAsiaTheme="majorEastAsia" w:hAnsiTheme="majorHAnsi" w:cstheme="majorHAnsi" w:hint="eastAsia"/>
          <w:szCs w:val="21"/>
        </w:rPr>
        <w:t>5</w:t>
      </w:r>
      <w:r w:rsidR="00E87349" w:rsidRPr="005D0F0E">
        <w:rPr>
          <w:rFonts w:asciiTheme="majorHAnsi" w:eastAsiaTheme="majorEastAsia" w:hAnsiTheme="majorHAnsi" w:cstheme="majorHAnsi" w:hint="eastAsia"/>
          <w:szCs w:val="21"/>
        </w:rPr>
        <w:t>3</w:t>
      </w:r>
      <w:r w:rsidR="002E7DD6" w:rsidRPr="005D0F0E">
        <w:rPr>
          <w:rFonts w:asciiTheme="majorHAnsi" w:eastAsiaTheme="majorEastAsia" w:hAnsiTheme="majorHAnsi" w:cstheme="majorHAnsi" w:hint="eastAsia"/>
          <w:szCs w:val="21"/>
        </w:rPr>
        <w:t>名、（第</w:t>
      </w:r>
      <w:r w:rsidR="002E7DD6" w:rsidRPr="005D0F0E">
        <w:rPr>
          <w:rFonts w:asciiTheme="majorHAnsi" w:eastAsiaTheme="majorEastAsia" w:hAnsiTheme="majorHAnsi" w:cstheme="majorHAnsi" w:hint="eastAsia"/>
          <w:szCs w:val="21"/>
        </w:rPr>
        <w:t>2</w:t>
      </w:r>
      <w:r w:rsidR="002E7DD6" w:rsidRPr="005D0F0E">
        <w:rPr>
          <w:rFonts w:asciiTheme="majorHAnsi" w:eastAsiaTheme="majorEastAsia" w:hAnsiTheme="majorHAnsi" w:cstheme="majorHAnsi" w:hint="eastAsia"/>
          <w:szCs w:val="21"/>
        </w:rPr>
        <w:t>団）</w:t>
      </w:r>
      <w:r w:rsidR="006F3F8E" w:rsidRPr="005D0F0E">
        <w:rPr>
          <w:rFonts w:asciiTheme="majorHAnsi" w:eastAsiaTheme="majorEastAsia" w:hAnsiTheme="majorHAnsi" w:cstheme="majorHAnsi" w:hint="eastAsia"/>
          <w:szCs w:val="21"/>
        </w:rPr>
        <w:t>滋賀県</w:t>
      </w:r>
      <w:r w:rsidR="006F3F8E" w:rsidRPr="005D0F0E">
        <w:rPr>
          <w:rFonts w:asciiTheme="majorHAnsi" w:eastAsiaTheme="majorEastAsia" w:hAnsiTheme="majorHAnsi" w:cstheme="majorHAnsi" w:hint="eastAsia"/>
          <w:szCs w:val="21"/>
        </w:rPr>
        <w:t>55</w:t>
      </w:r>
      <w:r w:rsidR="006F3F8E" w:rsidRPr="005D0F0E">
        <w:rPr>
          <w:rFonts w:asciiTheme="majorHAnsi" w:eastAsiaTheme="majorEastAsia" w:hAnsiTheme="majorHAnsi" w:cstheme="majorHAnsi" w:hint="eastAsia"/>
          <w:szCs w:val="21"/>
        </w:rPr>
        <w:t>名、愛知県</w:t>
      </w:r>
      <w:r w:rsidR="006F3F8E" w:rsidRPr="005D0F0E">
        <w:rPr>
          <w:rFonts w:asciiTheme="majorHAnsi" w:eastAsiaTheme="majorEastAsia" w:hAnsiTheme="majorHAnsi" w:cstheme="majorHAnsi" w:hint="eastAsia"/>
          <w:szCs w:val="21"/>
        </w:rPr>
        <w:t>55</w:t>
      </w:r>
      <w:r w:rsidR="002E7DD6" w:rsidRPr="005D0F0E">
        <w:rPr>
          <w:rFonts w:asciiTheme="majorHAnsi" w:eastAsiaTheme="majorEastAsia" w:hAnsiTheme="majorHAnsi" w:cstheme="majorHAnsi" w:hint="eastAsia"/>
          <w:szCs w:val="21"/>
        </w:rPr>
        <w:t>名</w:t>
      </w:r>
    </w:p>
    <w:p w14:paraId="78809794" w14:textId="77777777" w:rsidR="00885EF4" w:rsidRPr="00E87349" w:rsidRDefault="00885EF4">
      <w:pPr>
        <w:jc w:val="left"/>
        <w:rPr>
          <w:rFonts w:asciiTheme="majorHAnsi" w:eastAsiaTheme="majorEastAsia" w:hAnsiTheme="majorHAnsi" w:cstheme="majorHAnsi"/>
          <w:color w:val="0070C0"/>
          <w:szCs w:val="21"/>
        </w:rPr>
      </w:pPr>
    </w:p>
    <w:p w14:paraId="008F2CBA" w14:textId="523AAF1E" w:rsidR="00DC3364" w:rsidRDefault="00C13EDA">
      <w:pPr>
        <w:jc w:val="left"/>
        <w:rPr>
          <w:rFonts w:asciiTheme="majorHAnsi" w:eastAsiaTheme="majorEastAsia" w:hAnsiTheme="majorHAnsi" w:cstheme="majorHAnsi"/>
          <w:color w:val="4F81BD" w:themeColor="accent1"/>
          <w:szCs w:val="21"/>
        </w:rPr>
      </w:pPr>
      <w:r w:rsidRPr="007E6EAA">
        <w:rPr>
          <w:rFonts w:asciiTheme="majorHAnsi" w:eastAsiaTheme="majorEastAsia" w:hAnsiTheme="majorHAnsi" w:cstheme="majorHAnsi"/>
          <w:szCs w:val="21"/>
        </w:rPr>
        <w:t>【日程】</w:t>
      </w:r>
    </w:p>
    <w:p w14:paraId="4AA79094" w14:textId="77777777" w:rsidR="00DD2DDE" w:rsidRPr="00120D74" w:rsidRDefault="00DD2DDE" w:rsidP="00DD2DDE">
      <w:pPr>
        <w:numPr>
          <w:ilvl w:val="0"/>
          <w:numId w:val="2"/>
        </w:numPr>
        <w:jc w:val="left"/>
        <w:rPr>
          <w:rFonts w:asciiTheme="majorHAnsi" w:eastAsiaTheme="majorEastAsia" w:hAnsiTheme="majorHAnsi" w:cstheme="majorHAnsi"/>
          <w:szCs w:val="21"/>
        </w:rPr>
      </w:pPr>
      <w:r w:rsidRPr="00120D74">
        <w:rPr>
          <w:rFonts w:asciiTheme="majorHAnsi" w:eastAsiaTheme="majorEastAsia" w:hAnsiTheme="majorHAnsi" w:cstheme="majorHAnsi"/>
          <w:szCs w:val="21"/>
        </w:rPr>
        <w:t>プレプログラム（オンライン事前学習事）：</w:t>
      </w:r>
    </w:p>
    <w:p w14:paraId="196252A9" w14:textId="19E5967B" w:rsidR="00DD2DDE" w:rsidRPr="00120D74" w:rsidRDefault="006F3F8E" w:rsidP="00DD2DDE">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8</w:t>
      </w:r>
      <w:r w:rsidR="00DD2DDE" w:rsidRPr="00120D74">
        <w:rPr>
          <w:rFonts w:asciiTheme="majorHAnsi" w:eastAsiaTheme="majorEastAsia" w:hAnsiTheme="majorHAnsi" w:cstheme="majorHAnsi"/>
          <w:szCs w:val="21"/>
        </w:rPr>
        <w:t>月</w:t>
      </w:r>
      <w:r>
        <w:rPr>
          <w:rFonts w:asciiTheme="majorHAnsi" w:eastAsiaTheme="majorEastAsia" w:hAnsiTheme="majorHAnsi" w:cstheme="majorHAnsi" w:hint="eastAsia"/>
          <w:szCs w:val="21"/>
        </w:rPr>
        <w:t>29</w:t>
      </w:r>
      <w:r w:rsidR="00DD2DDE" w:rsidRPr="00120D74">
        <w:rPr>
          <w:rFonts w:asciiTheme="majorHAnsi" w:eastAsiaTheme="majorEastAsia" w:hAnsiTheme="majorHAnsi" w:cstheme="majorHAnsi"/>
          <w:szCs w:val="21"/>
        </w:rPr>
        <w:t>日（</w:t>
      </w:r>
      <w:r w:rsidR="00DD2DDE">
        <w:rPr>
          <w:rFonts w:asciiTheme="majorHAnsi" w:eastAsiaTheme="majorEastAsia" w:hAnsiTheme="majorHAnsi" w:cstheme="majorHAnsi" w:hint="eastAsia"/>
          <w:szCs w:val="21"/>
        </w:rPr>
        <w:t>金</w:t>
      </w:r>
      <w:r w:rsidR="00DD2DDE" w:rsidRPr="00120D74">
        <w:rPr>
          <w:rFonts w:asciiTheme="majorHAnsi" w:eastAsiaTheme="majorEastAsia" w:hAnsiTheme="majorHAnsi" w:cstheme="majorHAnsi"/>
          <w:szCs w:val="21"/>
        </w:rPr>
        <w:t>曜日）</w:t>
      </w:r>
      <w:r w:rsidR="00DD2DDE" w:rsidRPr="00120D74">
        <w:rPr>
          <w:rFonts w:asciiTheme="majorEastAsia" w:eastAsiaTheme="majorEastAsia" w:hAnsiTheme="majorEastAsia" w:hint="eastAsia"/>
          <w:szCs w:val="21"/>
        </w:rPr>
        <w:t>オリエンテーション（プログラム説明）、参加者による対外発信</w:t>
      </w:r>
    </w:p>
    <w:p w14:paraId="6C09EF83" w14:textId="77777777" w:rsidR="00DD2DDE" w:rsidRPr="007E6EAA" w:rsidRDefault="00DD2DDE" w:rsidP="00DD2DDE">
      <w:pPr>
        <w:pStyle w:val="a9"/>
        <w:numPr>
          <w:ilvl w:val="0"/>
          <w:numId w:val="2"/>
        </w:numPr>
        <w:ind w:leftChars="0"/>
        <w:jc w:val="left"/>
        <w:rPr>
          <w:rFonts w:asciiTheme="majorHAnsi" w:eastAsiaTheme="majorEastAsia" w:hAnsiTheme="majorHAnsi" w:cstheme="majorHAnsi"/>
          <w:szCs w:val="21"/>
        </w:rPr>
      </w:pPr>
      <w:r w:rsidRPr="007E6EAA">
        <w:rPr>
          <w:rFonts w:asciiTheme="majorHAnsi" w:eastAsiaTheme="majorEastAsia" w:hAnsiTheme="majorHAnsi" w:cstheme="majorHAnsi"/>
          <w:szCs w:val="21"/>
        </w:rPr>
        <w:t>招へいプログラム：</w:t>
      </w:r>
    </w:p>
    <w:p w14:paraId="543677CA" w14:textId="1BD78F06" w:rsidR="00DD2DDE" w:rsidRPr="00DC77FE" w:rsidRDefault="006F3F8E" w:rsidP="00DD2DDE">
      <w:pPr>
        <w:jc w:val="left"/>
        <w:rPr>
          <w:rFonts w:asciiTheme="majorHAnsi" w:eastAsiaTheme="majorEastAsia" w:hAnsiTheme="majorHAnsi" w:cstheme="majorHAnsi"/>
          <w:bCs/>
          <w:szCs w:val="21"/>
        </w:rPr>
      </w:pPr>
      <w:r>
        <w:rPr>
          <w:rFonts w:asciiTheme="majorHAnsi" w:eastAsiaTheme="majorEastAsia" w:hAnsiTheme="majorHAnsi" w:cstheme="majorHAnsi" w:hint="eastAsia"/>
          <w:bCs/>
          <w:szCs w:val="21"/>
        </w:rPr>
        <w:t>9</w:t>
      </w:r>
      <w:r w:rsidR="00DD2DDE" w:rsidRPr="00DC77FE">
        <w:rPr>
          <w:rFonts w:asciiTheme="majorHAnsi" w:eastAsiaTheme="majorEastAsia" w:hAnsiTheme="majorHAnsi" w:cstheme="majorHAnsi"/>
          <w:bCs/>
          <w:szCs w:val="21"/>
        </w:rPr>
        <w:t>月</w:t>
      </w:r>
      <w:r>
        <w:rPr>
          <w:rFonts w:asciiTheme="majorHAnsi" w:eastAsiaTheme="majorEastAsia" w:hAnsiTheme="majorHAnsi" w:cstheme="majorHAnsi" w:hint="eastAsia"/>
          <w:bCs/>
          <w:szCs w:val="21"/>
        </w:rPr>
        <w:t>14</w:t>
      </w:r>
      <w:r w:rsidR="00DD2DDE" w:rsidRPr="00DC77FE">
        <w:rPr>
          <w:rFonts w:asciiTheme="majorHAnsi" w:eastAsiaTheme="majorEastAsia" w:hAnsiTheme="majorHAnsi" w:cstheme="majorHAnsi"/>
          <w:bCs/>
          <w:szCs w:val="21"/>
        </w:rPr>
        <w:t>日（</w:t>
      </w:r>
      <w:r>
        <w:rPr>
          <w:rFonts w:asciiTheme="majorHAnsi" w:eastAsiaTheme="majorEastAsia" w:hAnsiTheme="majorHAnsi" w:cstheme="majorHAnsi" w:hint="eastAsia"/>
          <w:bCs/>
          <w:szCs w:val="21"/>
        </w:rPr>
        <w:t>日</w:t>
      </w:r>
      <w:r w:rsidR="00DD2DDE" w:rsidRPr="00DC77FE">
        <w:rPr>
          <w:rFonts w:asciiTheme="majorHAnsi" w:eastAsiaTheme="majorEastAsia" w:hAnsiTheme="majorHAnsi" w:cstheme="majorHAnsi"/>
          <w:bCs/>
          <w:szCs w:val="21"/>
        </w:rPr>
        <w:t>）</w:t>
      </w:r>
      <w:r w:rsidR="00DD2DDE">
        <w:rPr>
          <w:rFonts w:asciiTheme="majorHAnsi" w:eastAsiaTheme="majorEastAsia" w:hAnsiTheme="majorHAnsi" w:cstheme="majorHAnsi"/>
          <w:bCs/>
          <w:szCs w:val="21"/>
        </w:rPr>
        <w:tab/>
      </w:r>
      <w:r w:rsidR="00DD2DDE" w:rsidRPr="00DC77FE">
        <w:rPr>
          <w:rFonts w:asciiTheme="majorHAnsi" w:eastAsiaTheme="majorEastAsia" w:hAnsiTheme="majorHAnsi" w:cstheme="majorHAnsi" w:hint="eastAsia"/>
          <w:bCs/>
          <w:szCs w:val="21"/>
        </w:rPr>
        <w:t>成田</w:t>
      </w:r>
      <w:r w:rsidR="00DD2DDE" w:rsidRPr="00DC77FE">
        <w:rPr>
          <w:rFonts w:asciiTheme="majorHAnsi" w:eastAsiaTheme="majorEastAsia" w:hAnsiTheme="majorHAnsi" w:cstheme="majorHAnsi"/>
          <w:bCs/>
          <w:szCs w:val="21"/>
        </w:rPr>
        <w:t>国際空港</w:t>
      </w:r>
      <w:r w:rsidR="00DD2DDE">
        <w:rPr>
          <w:rFonts w:asciiTheme="majorHAnsi" w:eastAsiaTheme="majorEastAsia" w:hAnsiTheme="majorHAnsi" w:cstheme="majorHAnsi" w:hint="eastAsia"/>
          <w:bCs/>
          <w:szCs w:val="21"/>
        </w:rPr>
        <w:t>から</w:t>
      </w:r>
      <w:r w:rsidR="00DD2DDE" w:rsidRPr="00DC77FE">
        <w:rPr>
          <w:rFonts w:asciiTheme="majorHAnsi" w:eastAsiaTheme="majorEastAsia" w:hAnsiTheme="majorHAnsi" w:cstheme="majorHAnsi"/>
          <w:bCs/>
          <w:szCs w:val="21"/>
        </w:rPr>
        <w:t>入国</w:t>
      </w:r>
    </w:p>
    <w:p w14:paraId="4F6ECA4B" w14:textId="77777777" w:rsidR="00435895" w:rsidRDefault="006F3F8E" w:rsidP="006F3F8E">
      <w:pPr>
        <w:jc w:val="left"/>
        <w:rPr>
          <w:rFonts w:asciiTheme="majorHAnsi" w:eastAsiaTheme="majorEastAsia" w:hAnsiTheme="majorHAnsi" w:cstheme="majorHAnsi"/>
          <w:bCs/>
          <w:szCs w:val="21"/>
        </w:rPr>
      </w:pPr>
      <w:r>
        <w:rPr>
          <w:rFonts w:asciiTheme="majorHAnsi" w:eastAsiaTheme="majorEastAsia" w:hAnsiTheme="majorHAnsi" w:cstheme="majorHAnsi" w:hint="eastAsia"/>
          <w:szCs w:val="21"/>
        </w:rPr>
        <w:t>9</w:t>
      </w:r>
      <w:r w:rsidR="00DD2DDE"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15</w:t>
      </w:r>
      <w:r w:rsidR="00DD2DDE"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月</w:t>
      </w:r>
      <w:r w:rsidR="00DD2DDE" w:rsidRPr="003B33FA">
        <w:rPr>
          <w:rFonts w:asciiTheme="majorHAnsi" w:eastAsiaTheme="majorEastAsia" w:hAnsiTheme="majorHAnsi" w:cstheme="majorHAnsi"/>
          <w:szCs w:val="21"/>
        </w:rPr>
        <w:t>）</w:t>
      </w:r>
      <w:r w:rsidR="00DD2DDE">
        <w:rPr>
          <w:rFonts w:asciiTheme="majorHAnsi" w:eastAsiaTheme="majorEastAsia" w:hAnsiTheme="majorHAnsi" w:cstheme="majorHAnsi"/>
          <w:szCs w:val="21"/>
        </w:rPr>
        <w:tab/>
      </w:r>
      <w:r w:rsidRPr="00DC77FE">
        <w:rPr>
          <w:rFonts w:asciiTheme="majorHAnsi" w:eastAsiaTheme="majorEastAsia" w:hAnsiTheme="majorHAnsi" w:cstheme="majorHAnsi"/>
          <w:bCs/>
          <w:szCs w:val="21"/>
        </w:rPr>
        <w:t>来日時オリエンテーション</w:t>
      </w:r>
    </w:p>
    <w:p w14:paraId="3366021E" w14:textId="5FCD281A" w:rsidR="00DD2DDE" w:rsidRDefault="00DD2DDE" w:rsidP="00435895">
      <w:pPr>
        <w:ind w:left="840" w:firstLine="840"/>
        <w:jc w:val="left"/>
        <w:rPr>
          <w:rFonts w:asciiTheme="majorHAnsi" w:eastAsiaTheme="majorEastAsia" w:hAnsiTheme="majorHAnsi" w:cstheme="majorHAnsi"/>
          <w:szCs w:val="21"/>
        </w:rPr>
      </w:pPr>
      <w:r w:rsidRPr="003B33FA">
        <w:rPr>
          <w:rFonts w:asciiTheme="majorHAnsi" w:eastAsiaTheme="majorEastAsia" w:hAnsiTheme="majorHAnsi" w:cstheme="majorHAnsi" w:hint="eastAsia"/>
          <w:szCs w:val="21"/>
        </w:rPr>
        <w:t>【</w:t>
      </w:r>
      <w:r w:rsidR="006F3F8E">
        <w:rPr>
          <w:rFonts w:asciiTheme="majorHAnsi" w:eastAsiaTheme="majorEastAsia" w:hAnsiTheme="majorHAnsi" w:cstheme="majorHAnsi" w:hint="eastAsia"/>
          <w:szCs w:val="21"/>
        </w:rPr>
        <w:t>視察・講義</w:t>
      </w:r>
      <w:r w:rsidRPr="00C51D34">
        <w:rPr>
          <w:rFonts w:asciiTheme="majorHAnsi" w:eastAsiaTheme="majorEastAsia" w:hAnsiTheme="majorHAnsi" w:cstheme="majorHAnsi" w:hint="eastAsia"/>
          <w:szCs w:val="21"/>
        </w:rPr>
        <w:t>】</w:t>
      </w:r>
      <w:r w:rsidR="006F3F8E">
        <w:rPr>
          <w:rFonts w:asciiTheme="majorHAnsi" w:eastAsiaTheme="majorEastAsia" w:hAnsiTheme="majorHAnsi" w:cstheme="majorHAnsi" w:hint="eastAsia"/>
          <w:szCs w:val="21"/>
        </w:rPr>
        <w:t>高麗神社</w:t>
      </w:r>
      <w:r w:rsidR="00B864D4">
        <w:rPr>
          <w:rFonts w:asciiTheme="majorHAnsi" w:eastAsiaTheme="majorEastAsia" w:hAnsiTheme="majorHAnsi" w:cstheme="majorHAnsi" w:hint="eastAsia"/>
          <w:szCs w:val="21"/>
        </w:rPr>
        <w:t>「</w:t>
      </w:r>
      <w:r w:rsidR="004601A8" w:rsidRPr="004601A8">
        <w:rPr>
          <w:rFonts w:asciiTheme="majorHAnsi" w:eastAsiaTheme="majorEastAsia" w:hAnsiTheme="majorHAnsi" w:cstheme="majorHAnsi" w:hint="eastAsia"/>
          <w:szCs w:val="21"/>
        </w:rPr>
        <w:t>高麗郡建郡</w:t>
      </w:r>
      <w:r w:rsidR="004601A8" w:rsidRPr="004601A8">
        <w:rPr>
          <w:rFonts w:asciiTheme="majorHAnsi" w:eastAsiaTheme="majorEastAsia" w:hAnsiTheme="majorHAnsi" w:cstheme="majorHAnsi" w:hint="eastAsia"/>
          <w:szCs w:val="21"/>
        </w:rPr>
        <w:t>1300</w:t>
      </w:r>
      <w:r w:rsidR="004601A8" w:rsidRPr="004601A8">
        <w:rPr>
          <w:rFonts w:asciiTheme="majorHAnsi" w:eastAsiaTheme="majorEastAsia" w:hAnsiTheme="majorHAnsi" w:cstheme="majorHAnsi" w:hint="eastAsia"/>
          <w:szCs w:val="21"/>
        </w:rPr>
        <w:t>＋</w:t>
      </w:r>
      <w:r w:rsidR="004601A8" w:rsidRPr="004601A8">
        <w:rPr>
          <w:rFonts w:asciiTheme="majorHAnsi" w:eastAsiaTheme="majorEastAsia" w:hAnsiTheme="majorHAnsi" w:cstheme="majorHAnsi" w:hint="eastAsia"/>
          <w:szCs w:val="21"/>
        </w:rPr>
        <w:t>10</w:t>
      </w:r>
      <w:r w:rsidR="004601A8" w:rsidRPr="004601A8">
        <w:rPr>
          <w:rFonts w:asciiTheme="majorHAnsi" w:eastAsiaTheme="majorEastAsia" w:hAnsiTheme="majorHAnsi" w:cstheme="majorHAnsi" w:hint="eastAsia"/>
          <w:szCs w:val="21"/>
        </w:rPr>
        <w:t>年へ～渡来から未来へ</w:t>
      </w:r>
      <w:r w:rsidR="00B864D4">
        <w:rPr>
          <w:rFonts w:asciiTheme="majorHAnsi" w:eastAsiaTheme="majorEastAsia" w:hAnsiTheme="majorHAnsi" w:cstheme="majorHAnsi" w:hint="eastAsia"/>
          <w:szCs w:val="21"/>
        </w:rPr>
        <w:t>」</w:t>
      </w:r>
    </w:p>
    <w:p w14:paraId="2B6E15F7" w14:textId="57A3DD4F" w:rsidR="00DD2DDE" w:rsidRPr="0061359F" w:rsidRDefault="00DD2DDE" w:rsidP="00F7627D">
      <w:pPr>
        <w:ind w:left="1680"/>
        <w:rPr>
          <w:rFonts w:asciiTheme="majorHAnsi" w:eastAsiaTheme="majorEastAsia" w:hAnsiTheme="majorHAnsi" w:cstheme="majorHAnsi"/>
          <w:szCs w:val="21"/>
        </w:rPr>
      </w:pPr>
      <w:r w:rsidRPr="0061359F">
        <w:rPr>
          <w:rFonts w:asciiTheme="majorHAnsi" w:eastAsiaTheme="majorEastAsia" w:hAnsiTheme="majorHAnsi" w:cstheme="majorHAnsi" w:hint="eastAsia"/>
          <w:szCs w:val="21"/>
        </w:rPr>
        <w:t>【視察】李秀賢氏追悼・顕彰碑含む新大久保フィールドワーク</w:t>
      </w:r>
      <w:r w:rsidR="00F7627D" w:rsidRPr="00F7627D">
        <w:rPr>
          <w:rFonts w:asciiTheme="majorHAnsi" w:eastAsiaTheme="majorEastAsia" w:hAnsiTheme="majorHAnsi" w:cstheme="majorHAnsi" w:hint="eastAsia"/>
          <w:szCs w:val="21"/>
        </w:rPr>
        <w:t>（東京都立足立西高等学校の有志</w:t>
      </w:r>
      <w:r w:rsidR="00B278C0">
        <w:rPr>
          <w:rFonts w:asciiTheme="majorHAnsi" w:eastAsiaTheme="majorEastAsia" w:hAnsiTheme="majorHAnsi" w:cstheme="majorHAnsi" w:hint="eastAsia"/>
          <w:szCs w:val="21"/>
        </w:rPr>
        <w:t>生徒</w:t>
      </w:r>
      <w:r w:rsidR="00F7627D" w:rsidRPr="00F7627D">
        <w:rPr>
          <w:rFonts w:asciiTheme="majorHAnsi" w:eastAsiaTheme="majorEastAsia" w:hAnsiTheme="majorHAnsi" w:cstheme="majorHAnsi" w:hint="eastAsia"/>
          <w:szCs w:val="21"/>
        </w:rPr>
        <w:t>と共に）</w:t>
      </w:r>
    </w:p>
    <w:p w14:paraId="6250294C" w14:textId="77F3F4A6" w:rsidR="0013225C" w:rsidRPr="003B33FA" w:rsidRDefault="006F3F8E" w:rsidP="0013225C">
      <w:pPr>
        <w:rPr>
          <w:rFonts w:asciiTheme="majorHAnsi" w:eastAsiaTheme="majorEastAsia" w:hAnsiTheme="majorHAnsi" w:cstheme="majorHAnsi"/>
          <w:szCs w:val="21"/>
        </w:rPr>
      </w:pPr>
      <w:r>
        <w:rPr>
          <w:rFonts w:asciiTheme="majorHAnsi" w:eastAsiaTheme="majorEastAsia" w:hAnsiTheme="majorHAnsi" w:cstheme="majorHAnsi" w:hint="eastAsia"/>
          <w:szCs w:val="21"/>
        </w:rPr>
        <w:t>9</w:t>
      </w:r>
      <w:r w:rsidR="0013225C"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16</w:t>
      </w:r>
      <w:r w:rsidR="0013225C"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火</w:t>
      </w:r>
      <w:r w:rsidR="0013225C" w:rsidRPr="003B33FA">
        <w:rPr>
          <w:rFonts w:asciiTheme="majorHAnsi" w:eastAsiaTheme="majorEastAsia" w:hAnsiTheme="majorHAnsi" w:cstheme="majorHAnsi"/>
          <w:szCs w:val="21"/>
        </w:rPr>
        <w:t>）～</w:t>
      </w:r>
      <w:r>
        <w:rPr>
          <w:rFonts w:asciiTheme="majorHAnsi" w:eastAsiaTheme="majorEastAsia" w:hAnsiTheme="majorHAnsi" w:cstheme="majorHAnsi" w:hint="eastAsia"/>
          <w:szCs w:val="21"/>
        </w:rPr>
        <w:t>9</w:t>
      </w:r>
      <w:r w:rsidR="0013225C"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20</w:t>
      </w:r>
      <w:r w:rsidR="0013225C"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土</w:t>
      </w:r>
      <w:r w:rsidR="0013225C" w:rsidRPr="003B33FA">
        <w:rPr>
          <w:rFonts w:asciiTheme="majorHAnsi" w:eastAsiaTheme="majorEastAsia" w:hAnsiTheme="majorHAnsi" w:cstheme="majorHAnsi"/>
          <w:szCs w:val="21"/>
        </w:rPr>
        <w:t>）</w:t>
      </w:r>
    </w:p>
    <w:p w14:paraId="17F72F7B" w14:textId="4DA7EEBF" w:rsidR="00DC3364" w:rsidRPr="007E6EAA" w:rsidRDefault="0013225C" w:rsidP="0013225C">
      <w:pPr>
        <w:ind w:left="840" w:firstLine="840"/>
        <w:rPr>
          <w:rFonts w:asciiTheme="majorHAnsi" w:eastAsiaTheme="majorEastAsia" w:hAnsiTheme="majorHAnsi" w:cstheme="majorHAnsi"/>
          <w:color w:val="0070C0"/>
          <w:szCs w:val="21"/>
        </w:rPr>
      </w:pPr>
      <w:r w:rsidRPr="003B33FA">
        <w:rPr>
          <w:rFonts w:asciiTheme="majorHAnsi" w:eastAsiaTheme="majorEastAsia" w:hAnsiTheme="majorHAnsi" w:cstheme="majorHAnsi" w:hint="eastAsia"/>
          <w:szCs w:val="21"/>
        </w:rPr>
        <w:t>2</w:t>
      </w:r>
      <w:r w:rsidRPr="003B33FA">
        <w:rPr>
          <w:rFonts w:asciiTheme="majorHAnsi" w:eastAsiaTheme="majorEastAsia" w:hAnsiTheme="majorHAnsi" w:cstheme="majorHAnsi"/>
          <w:szCs w:val="21"/>
        </w:rPr>
        <w:t>つの</w:t>
      </w:r>
      <w:r w:rsidRPr="003B33FA">
        <w:rPr>
          <w:rFonts w:asciiTheme="majorHAnsi" w:eastAsiaTheme="majorEastAsia" w:hAnsiTheme="majorHAnsi" w:cstheme="majorHAnsi" w:hint="eastAsia"/>
          <w:szCs w:val="21"/>
        </w:rPr>
        <w:t>団</w:t>
      </w:r>
      <w:r w:rsidRPr="003B33FA">
        <w:rPr>
          <w:rFonts w:asciiTheme="majorHAnsi" w:eastAsiaTheme="majorEastAsia" w:hAnsiTheme="majorHAnsi" w:cstheme="majorHAnsi"/>
          <w:szCs w:val="21"/>
        </w:rPr>
        <w:t>に分かれ、</w:t>
      </w:r>
      <w:r w:rsidRPr="003B33FA">
        <w:rPr>
          <w:rFonts w:asciiTheme="majorHAnsi" w:eastAsiaTheme="majorEastAsia" w:hAnsiTheme="majorHAnsi" w:cstheme="majorHAnsi" w:hint="eastAsia"/>
          <w:szCs w:val="21"/>
        </w:rPr>
        <w:t>第</w:t>
      </w:r>
      <w:r w:rsidRPr="003B33FA">
        <w:rPr>
          <w:rFonts w:asciiTheme="majorHAnsi" w:eastAsiaTheme="majorEastAsia" w:hAnsiTheme="majorHAnsi" w:cstheme="majorHAnsi" w:hint="eastAsia"/>
          <w:szCs w:val="21"/>
        </w:rPr>
        <w:t>1</w:t>
      </w:r>
      <w:r w:rsidRPr="003B33FA">
        <w:rPr>
          <w:rFonts w:asciiTheme="majorHAnsi" w:eastAsiaTheme="majorEastAsia" w:hAnsiTheme="majorHAnsi" w:cstheme="majorHAnsi" w:hint="eastAsia"/>
          <w:szCs w:val="21"/>
        </w:rPr>
        <w:t>団</w:t>
      </w:r>
      <w:r w:rsidRPr="003B33FA">
        <w:rPr>
          <w:rFonts w:asciiTheme="majorHAnsi" w:eastAsiaTheme="majorEastAsia" w:hAnsiTheme="majorHAnsi" w:cstheme="majorHAnsi"/>
          <w:szCs w:val="21"/>
        </w:rPr>
        <w:t>は</w:t>
      </w:r>
      <w:r w:rsidR="006F3F8E">
        <w:rPr>
          <w:rFonts w:asciiTheme="majorHAnsi" w:eastAsiaTheme="majorEastAsia" w:hAnsiTheme="majorHAnsi" w:cstheme="majorHAnsi" w:hint="eastAsia"/>
          <w:szCs w:val="21"/>
        </w:rPr>
        <w:t>新潟県</w:t>
      </w:r>
      <w:r>
        <w:rPr>
          <w:rFonts w:asciiTheme="majorHAnsi" w:eastAsiaTheme="majorEastAsia" w:hAnsiTheme="majorHAnsi" w:cstheme="majorHAnsi" w:hint="eastAsia"/>
          <w:szCs w:val="21"/>
        </w:rPr>
        <w:t>、</w:t>
      </w:r>
      <w:r w:rsidRPr="003B33FA">
        <w:rPr>
          <w:rFonts w:asciiTheme="majorHAnsi" w:eastAsiaTheme="majorEastAsia" w:hAnsiTheme="majorHAnsi" w:cstheme="majorHAnsi" w:hint="eastAsia"/>
          <w:szCs w:val="21"/>
        </w:rPr>
        <w:t>第</w:t>
      </w:r>
      <w:r w:rsidRPr="003B33FA">
        <w:rPr>
          <w:rFonts w:asciiTheme="majorHAnsi" w:eastAsiaTheme="majorEastAsia" w:hAnsiTheme="majorHAnsi" w:cstheme="majorHAnsi" w:hint="eastAsia"/>
          <w:szCs w:val="21"/>
        </w:rPr>
        <w:t>2</w:t>
      </w:r>
      <w:r w:rsidRPr="003B33FA">
        <w:rPr>
          <w:rFonts w:asciiTheme="majorHAnsi" w:eastAsiaTheme="majorEastAsia" w:hAnsiTheme="majorHAnsi" w:cstheme="majorHAnsi" w:hint="eastAsia"/>
          <w:szCs w:val="21"/>
        </w:rPr>
        <w:t>団</w:t>
      </w:r>
      <w:r w:rsidRPr="003B33FA">
        <w:rPr>
          <w:rFonts w:asciiTheme="majorHAnsi" w:eastAsiaTheme="majorEastAsia" w:hAnsiTheme="majorHAnsi" w:cstheme="majorHAnsi"/>
          <w:szCs w:val="21"/>
        </w:rPr>
        <w:t>は</w:t>
      </w:r>
      <w:r w:rsidR="006F3F8E">
        <w:rPr>
          <w:rFonts w:asciiTheme="majorHAnsi" w:eastAsiaTheme="majorEastAsia" w:hAnsiTheme="majorHAnsi" w:cstheme="majorHAnsi" w:hint="eastAsia"/>
          <w:szCs w:val="21"/>
        </w:rPr>
        <w:t>滋賀県</w:t>
      </w:r>
      <w:r w:rsidRPr="003B33FA">
        <w:rPr>
          <w:rFonts w:asciiTheme="majorHAnsi" w:eastAsiaTheme="majorEastAsia" w:hAnsiTheme="majorHAnsi" w:cstheme="majorHAnsi" w:hint="eastAsia"/>
          <w:szCs w:val="21"/>
        </w:rPr>
        <w:t>、</w:t>
      </w:r>
      <w:r w:rsidR="006F3F8E">
        <w:rPr>
          <w:rFonts w:asciiTheme="majorHAnsi" w:eastAsiaTheme="majorEastAsia" w:hAnsiTheme="majorHAnsi" w:cstheme="majorHAnsi" w:hint="eastAsia"/>
          <w:szCs w:val="21"/>
        </w:rPr>
        <w:t>愛知</w:t>
      </w:r>
      <w:r w:rsidRPr="003B33FA">
        <w:rPr>
          <w:rFonts w:asciiTheme="majorHAnsi" w:eastAsiaTheme="majorEastAsia" w:hAnsiTheme="majorHAnsi" w:cstheme="majorHAnsi" w:hint="eastAsia"/>
          <w:szCs w:val="21"/>
        </w:rPr>
        <w:t>県を訪問</w:t>
      </w:r>
    </w:p>
    <w:p w14:paraId="00872147" w14:textId="4AAAD093" w:rsidR="002E19D6" w:rsidRPr="00A6250A" w:rsidRDefault="002E19D6" w:rsidP="002E19D6">
      <w:pPr>
        <w:pStyle w:val="a9"/>
        <w:numPr>
          <w:ilvl w:val="0"/>
          <w:numId w:val="5"/>
        </w:numPr>
        <w:ind w:leftChars="0"/>
        <w:rPr>
          <w:rFonts w:asciiTheme="majorHAnsi" w:eastAsiaTheme="majorEastAsia" w:hAnsiTheme="majorHAnsi" w:cstheme="majorHAnsi"/>
          <w:szCs w:val="21"/>
        </w:rPr>
      </w:pPr>
      <w:r w:rsidRPr="00A6250A">
        <w:rPr>
          <w:rFonts w:asciiTheme="majorHAnsi" w:eastAsiaTheme="majorEastAsia" w:hAnsiTheme="majorHAnsi" w:cstheme="majorHAnsi" w:hint="eastAsia"/>
          <w:szCs w:val="21"/>
        </w:rPr>
        <w:t>第</w:t>
      </w:r>
      <w:r w:rsidRPr="00A6250A">
        <w:rPr>
          <w:rFonts w:asciiTheme="majorHAnsi" w:eastAsiaTheme="majorEastAsia" w:hAnsiTheme="majorHAnsi" w:cstheme="majorHAnsi" w:hint="eastAsia"/>
          <w:szCs w:val="21"/>
        </w:rPr>
        <w:t>1</w:t>
      </w:r>
      <w:r w:rsidRPr="00A6250A">
        <w:rPr>
          <w:rFonts w:asciiTheme="majorHAnsi" w:eastAsiaTheme="majorEastAsia" w:hAnsiTheme="majorHAnsi" w:cstheme="majorHAnsi" w:hint="eastAsia"/>
          <w:szCs w:val="21"/>
        </w:rPr>
        <w:t>団</w:t>
      </w:r>
      <w:r w:rsidRPr="00A6250A">
        <w:rPr>
          <w:rFonts w:asciiTheme="majorHAnsi" w:eastAsiaTheme="majorEastAsia" w:hAnsiTheme="majorHAnsi" w:cstheme="majorHAnsi"/>
          <w:szCs w:val="21"/>
        </w:rPr>
        <w:t>：</w:t>
      </w:r>
      <w:r w:rsidR="006F3F8E">
        <w:rPr>
          <w:rFonts w:asciiTheme="majorHAnsi" w:eastAsiaTheme="majorEastAsia" w:hAnsiTheme="majorHAnsi" w:cstheme="majorHAnsi" w:hint="eastAsia"/>
          <w:szCs w:val="21"/>
        </w:rPr>
        <w:t>新潟県</w:t>
      </w:r>
    </w:p>
    <w:p w14:paraId="113B107D" w14:textId="6505B66A" w:rsidR="005937E9" w:rsidRDefault="006F3F8E" w:rsidP="002E19D6">
      <w:pPr>
        <w:rPr>
          <w:rFonts w:asciiTheme="majorHAnsi" w:eastAsiaTheme="majorEastAsia" w:hAnsiTheme="majorHAnsi" w:cstheme="majorHAnsi"/>
          <w:szCs w:val="21"/>
        </w:rPr>
      </w:pPr>
      <w:r>
        <w:rPr>
          <w:rFonts w:asciiTheme="majorHAnsi" w:eastAsiaTheme="majorEastAsia" w:hAnsiTheme="majorHAnsi" w:cstheme="majorHAnsi" w:hint="eastAsia"/>
          <w:szCs w:val="21"/>
        </w:rPr>
        <w:t>9</w:t>
      </w:r>
      <w:r w:rsidR="002E19D6"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16</w:t>
      </w:r>
      <w:r w:rsidR="002E19D6"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火</w:t>
      </w:r>
      <w:r w:rsidR="002E19D6" w:rsidRPr="003B33FA">
        <w:rPr>
          <w:rFonts w:asciiTheme="majorHAnsi" w:eastAsiaTheme="majorEastAsia" w:hAnsiTheme="majorHAnsi" w:cstheme="majorHAnsi"/>
          <w:szCs w:val="21"/>
        </w:rPr>
        <w:t>）</w:t>
      </w:r>
      <w:r w:rsidR="002E19D6">
        <w:rPr>
          <w:rFonts w:asciiTheme="majorHAnsi" w:eastAsiaTheme="majorEastAsia" w:hAnsiTheme="majorHAnsi" w:cstheme="majorHAnsi"/>
          <w:szCs w:val="21"/>
        </w:rPr>
        <w:tab/>
      </w:r>
      <w:r w:rsidR="005937E9">
        <w:rPr>
          <w:rFonts w:asciiTheme="majorHAnsi" w:eastAsiaTheme="majorEastAsia" w:hAnsiTheme="majorHAnsi" w:cstheme="majorHAnsi" w:hint="eastAsia"/>
          <w:szCs w:val="21"/>
        </w:rPr>
        <w:t>新潟県へ移動、</w:t>
      </w:r>
      <w:r w:rsidR="002E19D6" w:rsidRPr="00927E3A">
        <w:rPr>
          <w:rFonts w:asciiTheme="majorHAnsi" w:eastAsiaTheme="majorEastAsia" w:hAnsiTheme="majorHAnsi" w:cstheme="majorHAnsi" w:hint="eastAsia"/>
          <w:szCs w:val="21"/>
        </w:rPr>
        <w:t>【</w:t>
      </w:r>
      <w:r w:rsidR="005B4C8B">
        <w:rPr>
          <w:rFonts w:asciiTheme="majorHAnsi" w:eastAsiaTheme="majorEastAsia" w:hAnsiTheme="majorHAnsi" w:cstheme="majorHAnsi" w:hint="eastAsia"/>
          <w:szCs w:val="21"/>
        </w:rPr>
        <w:t>表敬・講義</w:t>
      </w:r>
      <w:r w:rsidR="002E19D6" w:rsidRPr="00927E3A">
        <w:rPr>
          <w:rFonts w:asciiTheme="majorHAnsi" w:eastAsiaTheme="majorEastAsia" w:hAnsiTheme="majorHAnsi" w:cstheme="majorHAnsi" w:hint="eastAsia"/>
          <w:szCs w:val="21"/>
        </w:rPr>
        <w:t>】</w:t>
      </w:r>
      <w:r w:rsidR="005937E9">
        <w:rPr>
          <w:rFonts w:asciiTheme="majorHAnsi" w:eastAsiaTheme="majorEastAsia" w:hAnsiTheme="majorHAnsi" w:cstheme="majorHAnsi" w:hint="eastAsia"/>
          <w:szCs w:val="21"/>
        </w:rPr>
        <w:t>上越市「上越市の概要と日韓交流について」</w:t>
      </w:r>
    </w:p>
    <w:p w14:paraId="5B145FCE" w14:textId="2B0384D7" w:rsidR="002E19D6" w:rsidRDefault="005937E9" w:rsidP="00F7627D">
      <w:pPr>
        <w:ind w:left="1680"/>
        <w:rPr>
          <w:rFonts w:asciiTheme="majorHAnsi" w:eastAsiaTheme="majorEastAsia" w:hAnsiTheme="majorHAnsi" w:cstheme="majorHAnsi"/>
          <w:szCs w:val="21"/>
        </w:rPr>
      </w:pPr>
      <w:r>
        <w:rPr>
          <w:rFonts w:asciiTheme="majorHAnsi" w:eastAsiaTheme="majorEastAsia" w:hAnsiTheme="majorHAnsi" w:cstheme="majorHAnsi" w:hint="eastAsia"/>
          <w:szCs w:val="21"/>
        </w:rPr>
        <w:t>【視察・ワークショップ】上越市立水族博物館うみがたり「エコもっと」（ビーチクリーンプログラム）</w:t>
      </w:r>
    </w:p>
    <w:p w14:paraId="1C5CC869" w14:textId="77777777" w:rsidR="005B4C8B" w:rsidRDefault="006F3F8E" w:rsidP="002E19D6">
      <w:pPr>
        <w:rPr>
          <w:rFonts w:asciiTheme="majorHAnsi" w:eastAsiaTheme="majorEastAsia" w:hAnsiTheme="majorHAnsi" w:cstheme="majorHAnsi"/>
          <w:szCs w:val="21"/>
        </w:rPr>
      </w:pPr>
      <w:r>
        <w:rPr>
          <w:rFonts w:asciiTheme="majorHAnsi" w:eastAsiaTheme="majorEastAsia" w:hAnsiTheme="majorHAnsi" w:cstheme="majorHAnsi" w:hint="eastAsia"/>
          <w:szCs w:val="21"/>
        </w:rPr>
        <w:t>9</w:t>
      </w:r>
      <w:r w:rsidR="002E19D6"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17</w:t>
      </w:r>
      <w:r w:rsidR="002E19D6"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水</w:t>
      </w:r>
      <w:r w:rsidR="002E19D6" w:rsidRPr="003B33FA">
        <w:rPr>
          <w:rFonts w:asciiTheme="majorHAnsi" w:eastAsiaTheme="majorEastAsia" w:hAnsiTheme="majorHAnsi" w:cstheme="majorHAnsi"/>
          <w:szCs w:val="21"/>
        </w:rPr>
        <w:t>）</w:t>
      </w:r>
      <w:r w:rsidR="002E19D6">
        <w:rPr>
          <w:rFonts w:asciiTheme="majorHAnsi" w:eastAsiaTheme="majorEastAsia" w:hAnsiTheme="majorHAnsi" w:cstheme="majorHAnsi"/>
          <w:szCs w:val="21"/>
        </w:rPr>
        <w:tab/>
      </w:r>
      <w:r w:rsidR="005B4C8B">
        <w:rPr>
          <w:rFonts w:asciiTheme="majorHAnsi" w:eastAsiaTheme="majorEastAsia" w:hAnsiTheme="majorHAnsi" w:cstheme="majorHAnsi" w:hint="eastAsia"/>
          <w:szCs w:val="21"/>
        </w:rPr>
        <w:t>【表敬・講義】妙高市役所「妙高市の概要と</w:t>
      </w:r>
      <w:r w:rsidR="005B4C8B">
        <w:rPr>
          <w:rFonts w:asciiTheme="majorHAnsi" w:eastAsiaTheme="majorEastAsia" w:hAnsiTheme="majorHAnsi" w:cstheme="majorHAnsi" w:hint="eastAsia"/>
          <w:szCs w:val="21"/>
        </w:rPr>
        <w:t>SDGs</w:t>
      </w:r>
      <w:r w:rsidR="005B4C8B">
        <w:rPr>
          <w:rFonts w:asciiTheme="majorHAnsi" w:eastAsiaTheme="majorEastAsia" w:hAnsiTheme="majorHAnsi" w:cstheme="majorHAnsi" w:hint="eastAsia"/>
          <w:szCs w:val="21"/>
        </w:rPr>
        <w:t>の取り組みについて」</w:t>
      </w:r>
    </w:p>
    <w:p w14:paraId="5FB99DF5" w14:textId="51EF32C6" w:rsidR="00435895" w:rsidRDefault="00435895" w:rsidP="00435895">
      <w:pPr>
        <w:ind w:left="836" w:firstLine="840"/>
        <w:rPr>
          <w:rFonts w:asciiTheme="majorHAnsi" w:eastAsiaTheme="majorEastAsia" w:hAnsiTheme="majorHAnsi" w:cstheme="majorHAnsi"/>
          <w:szCs w:val="21"/>
        </w:rPr>
      </w:pPr>
      <w:r>
        <w:rPr>
          <w:rFonts w:asciiTheme="majorHAnsi" w:eastAsiaTheme="majorEastAsia" w:hAnsiTheme="majorHAnsi" w:cstheme="majorHAnsi" w:hint="eastAsia"/>
          <w:szCs w:val="21"/>
        </w:rPr>
        <w:t>【交流・ワークショップ】地元の方と</w:t>
      </w:r>
      <w:r w:rsidR="007322CB">
        <w:rPr>
          <w:rFonts w:asciiTheme="majorHAnsi" w:eastAsiaTheme="majorEastAsia" w:hAnsiTheme="majorHAnsi" w:cstheme="majorHAnsi" w:hint="eastAsia"/>
          <w:szCs w:val="21"/>
        </w:rPr>
        <w:t>共に</w:t>
      </w:r>
      <w:r>
        <w:rPr>
          <w:rFonts w:asciiTheme="majorHAnsi" w:eastAsiaTheme="majorEastAsia" w:hAnsiTheme="majorHAnsi" w:cstheme="majorHAnsi" w:hint="eastAsia"/>
          <w:szCs w:val="21"/>
        </w:rPr>
        <w:t>郷土料理作り体験</w:t>
      </w:r>
    </w:p>
    <w:p w14:paraId="56292EDC" w14:textId="7E3B988A" w:rsidR="002E19D6" w:rsidRDefault="002E19D6" w:rsidP="005B4C8B">
      <w:pPr>
        <w:ind w:left="836" w:firstLine="840"/>
        <w:rPr>
          <w:rFonts w:asciiTheme="majorHAnsi" w:eastAsiaTheme="majorEastAsia" w:hAnsiTheme="majorHAnsi" w:cstheme="majorHAnsi"/>
          <w:szCs w:val="21"/>
        </w:rPr>
      </w:pPr>
      <w:r w:rsidRPr="00960D65">
        <w:rPr>
          <w:rFonts w:asciiTheme="majorHAnsi" w:eastAsiaTheme="majorEastAsia" w:hAnsiTheme="majorHAnsi" w:cstheme="majorHAnsi" w:hint="eastAsia"/>
          <w:szCs w:val="21"/>
        </w:rPr>
        <w:t>【</w:t>
      </w:r>
      <w:r w:rsidR="005937E9">
        <w:rPr>
          <w:rFonts w:asciiTheme="majorHAnsi" w:eastAsiaTheme="majorEastAsia" w:hAnsiTheme="majorHAnsi" w:cstheme="majorHAnsi" w:hint="eastAsia"/>
          <w:szCs w:val="21"/>
        </w:rPr>
        <w:t>学校訪問・交流】新潟県立新井高等学校、</w:t>
      </w:r>
      <w:r w:rsidR="004601A8">
        <w:rPr>
          <w:rFonts w:asciiTheme="majorHAnsi" w:eastAsiaTheme="majorEastAsia" w:hAnsiTheme="majorHAnsi" w:cstheme="majorHAnsi" w:hint="eastAsia"/>
          <w:szCs w:val="21"/>
        </w:rPr>
        <w:t>【交流】</w:t>
      </w:r>
      <w:r w:rsidR="005937E9">
        <w:rPr>
          <w:rFonts w:asciiTheme="majorHAnsi" w:eastAsiaTheme="majorEastAsia" w:hAnsiTheme="majorHAnsi" w:cstheme="majorHAnsi" w:hint="eastAsia"/>
          <w:szCs w:val="21"/>
        </w:rPr>
        <w:t>ホームステイ対面式</w:t>
      </w:r>
    </w:p>
    <w:p w14:paraId="77DF45DF" w14:textId="31178AB2" w:rsidR="000D0FE2" w:rsidRDefault="006F3F8E" w:rsidP="000D0FE2">
      <w:pPr>
        <w:ind w:left="1676" w:hanging="1676"/>
        <w:rPr>
          <w:rFonts w:asciiTheme="majorHAnsi" w:eastAsiaTheme="majorEastAsia" w:hAnsiTheme="majorHAnsi" w:cstheme="majorHAnsi"/>
          <w:szCs w:val="21"/>
        </w:rPr>
      </w:pPr>
      <w:r>
        <w:rPr>
          <w:rFonts w:asciiTheme="majorHAnsi" w:eastAsiaTheme="majorEastAsia" w:hAnsiTheme="majorHAnsi" w:cstheme="majorHAnsi" w:hint="eastAsia"/>
          <w:szCs w:val="21"/>
        </w:rPr>
        <w:t>9</w:t>
      </w:r>
      <w:r w:rsidR="002E19D6"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18</w:t>
      </w:r>
      <w:r w:rsidR="002E19D6"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木</w:t>
      </w:r>
      <w:r w:rsidR="002E19D6" w:rsidRPr="003B33FA">
        <w:rPr>
          <w:rFonts w:asciiTheme="majorHAnsi" w:eastAsiaTheme="majorEastAsia" w:hAnsiTheme="majorHAnsi" w:cstheme="majorHAnsi"/>
          <w:szCs w:val="21"/>
        </w:rPr>
        <w:t>）</w:t>
      </w:r>
      <w:r w:rsidR="000D0FE2">
        <w:rPr>
          <w:rFonts w:asciiTheme="majorHAnsi" w:eastAsiaTheme="majorEastAsia" w:hAnsiTheme="majorHAnsi" w:cstheme="majorHAnsi"/>
          <w:szCs w:val="21"/>
        </w:rPr>
        <w:tab/>
      </w:r>
      <w:r w:rsidR="005937E9">
        <w:rPr>
          <w:rFonts w:asciiTheme="majorHAnsi" w:eastAsiaTheme="majorEastAsia" w:hAnsiTheme="majorHAnsi" w:cstheme="majorHAnsi" w:hint="eastAsia"/>
          <w:szCs w:val="21"/>
        </w:rPr>
        <w:t>ホームステイ解散式、</w:t>
      </w:r>
      <w:r w:rsidR="000D0FE2" w:rsidRPr="000D0FE2">
        <w:rPr>
          <w:rFonts w:asciiTheme="majorHAnsi" w:eastAsiaTheme="majorEastAsia" w:hAnsiTheme="majorHAnsi" w:cstheme="majorHAnsi" w:hint="eastAsia"/>
          <w:szCs w:val="21"/>
        </w:rPr>
        <w:t>【視察】</w:t>
      </w:r>
      <w:r w:rsidR="005937E9">
        <w:rPr>
          <w:rFonts w:asciiTheme="majorHAnsi" w:eastAsiaTheme="majorEastAsia" w:hAnsiTheme="majorHAnsi" w:cstheme="majorHAnsi" w:hint="eastAsia"/>
          <w:szCs w:val="21"/>
        </w:rPr>
        <w:t>彌彦神社</w:t>
      </w:r>
      <w:r w:rsidR="00435895">
        <w:rPr>
          <w:rFonts w:asciiTheme="majorHAnsi" w:eastAsiaTheme="majorEastAsia" w:hAnsiTheme="majorHAnsi" w:cstheme="majorHAnsi" w:hint="eastAsia"/>
          <w:szCs w:val="21"/>
        </w:rPr>
        <w:t>、新羅王石碑</w:t>
      </w:r>
    </w:p>
    <w:p w14:paraId="4F107163" w14:textId="6F30A534" w:rsidR="005937E9" w:rsidRPr="004E729C" w:rsidRDefault="006F3F8E" w:rsidP="00CB0537">
      <w:pPr>
        <w:rPr>
          <w:rFonts w:asciiTheme="majorEastAsia" w:eastAsiaTheme="majorEastAsia" w:hAnsiTheme="majorEastAsia" w:cstheme="majorHAnsi"/>
          <w:szCs w:val="21"/>
        </w:rPr>
      </w:pPr>
      <w:r>
        <w:rPr>
          <w:rFonts w:asciiTheme="majorHAnsi" w:eastAsiaTheme="majorEastAsia" w:hAnsiTheme="majorHAnsi" w:cstheme="majorHAnsi" w:hint="eastAsia"/>
          <w:szCs w:val="21"/>
        </w:rPr>
        <w:t>9</w:t>
      </w:r>
      <w:r w:rsidR="002E19D6"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19</w:t>
      </w:r>
      <w:r w:rsidR="002E19D6"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金</w:t>
      </w:r>
      <w:r w:rsidR="002E19D6" w:rsidRPr="003B33FA">
        <w:rPr>
          <w:rFonts w:asciiTheme="majorHAnsi" w:eastAsiaTheme="majorEastAsia" w:hAnsiTheme="majorHAnsi" w:cstheme="majorHAnsi"/>
          <w:szCs w:val="21"/>
        </w:rPr>
        <w:t>）</w:t>
      </w:r>
      <w:r w:rsidR="000D0FE2">
        <w:rPr>
          <w:rFonts w:asciiTheme="majorHAnsi" w:eastAsiaTheme="majorEastAsia" w:hAnsiTheme="majorHAnsi" w:cstheme="majorHAnsi"/>
          <w:szCs w:val="21"/>
        </w:rPr>
        <w:tab/>
      </w:r>
      <w:r w:rsidR="00CB0537" w:rsidRPr="004E729C">
        <w:rPr>
          <w:rFonts w:asciiTheme="majorEastAsia" w:eastAsiaTheme="majorEastAsia" w:hAnsiTheme="majorEastAsia" w:cstheme="majorHAnsi" w:hint="eastAsia"/>
          <w:szCs w:val="21"/>
        </w:rPr>
        <w:t>【視察】</w:t>
      </w:r>
      <w:r w:rsidR="005937E9" w:rsidRPr="004E729C">
        <w:rPr>
          <w:rFonts w:asciiTheme="majorEastAsia" w:eastAsiaTheme="majorEastAsia" w:hAnsiTheme="majorEastAsia" w:cstheme="majorHAnsi" w:hint="eastAsia"/>
          <w:szCs w:val="21"/>
        </w:rPr>
        <w:t>北方文化博物館</w:t>
      </w:r>
    </w:p>
    <w:p w14:paraId="02D3B756" w14:textId="5768CBA5" w:rsidR="005937E9" w:rsidRPr="004E729C" w:rsidRDefault="005937E9" w:rsidP="00F7627D">
      <w:pPr>
        <w:ind w:left="1680"/>
        <w:rPr>
          <w:rFonts w:asciiTheme="majorEastAsia" w:eastAsiaTheme="majorEastAsia" w:hAnsiTheme="majorEastAsia"/>
          <w:szCs w:val="21"/>
        </w:rPr>
      </w:pPr>
      <w:r w:rsidRPr="004E729C">
        <w:rPr>
          <w:rFonts w:asciiTheme="majorEastAsia" w:eastAsiaTheme="majorEastAsia" w:hAnsiTheme="majorEastAsia" w:cstheme="majorHAnsi" w:hint="eastAsia"/>
          <w:szCs w:val="21"/>
        </w:rPr>
        <w:t>【学校訪問・交流・講義】</w:t>
      </w:r>
      <w:r w:rsidRPr="004E729C">
        <w:rPr>
          <w:rFonts w:asciiTheme="majorEastAsia" w:eastAsiaTheme="majorEastAsia" w:hAnsiTheme="majorEastAsia" w:hint="eastAsia"/>
          <w:szCs w:val="21"/>
        </w:rPr>
        <w:t>新潟国際情報大学「</w:t>
      </w:r>
      <w:r w:rsidR="00B10974" w:rsidRPr="00046585">
        <w:rPr>
          <w:rFonts w:asciiTheme="majorHAnsi" w:eastAsiaTheme="majorEastAsia" w:hAnsiTheme="majorHAnsi" w:cstheme="majorHAnsi" w:hint="eastAsia"/>
          <w:bCs/>
          <w:szCs w:val="21"/>
        </w:rPr>
        <w:t>SDGs</w:t>
      </w:r>
      <w:r w:rsidRPr="004E729C">
        <w:rPr>
          <w:rFonts w:asciiTheme="majorEastAsia" w:eastAsiaTheme="majorEastAsia" w:hAnsiTheme="majorEastAsia"/>
          <w:szCs w:val="21"/>
        </w:rPr>
        <w:t>推進団体</w:t>
      </w:r>
      <w:r w:rsidRPr="00B10974">
        <w:rPr>
          <w:rFonts w:asciiTheme="majorHAnsi" w:eastAsiaTheme="majorEastAsia" w:hAnsiTheme="majorHAnsi" w:cstheme="majorHAnsi"/>
          <w:szCs w:val="21"/>
        </w:rPr>
        <w:t>Rainbow World Project</w:t>
      </w:r>
      <w:r w:rsidRPr="004E729C">
        <w:rPr>
          <w:rFonts w:asciiTheme="majorEastAsia" w:eastAsiaTheme="majorEastAsia" w:hAnsiTheme="majorEastAsia" w:hint="eastAsia"/>
          <w:szCs w:val="21"/>
        </w:rPr>
        <w:t>の取り組みを知る</w:t>
      </w:r>
      <w:r w:rsidRPr="004E729C">
        <w:rPr>
          <w:rFonts w:asciiTheme="majorEastAsia" w:eastAsiaTheme="majorEastAsia" w:hAnsiTheme="majorEastAsia"/>
          <w:szCs w:val="21"/>
        </w:rPr>
        <w:t>」</w:t>
      </w:r>
      <w:r w:rsidR="00E0240C" w:rsidRPr="00543115">
        <w:rPr>
          <w:rFonts w:asciiTheme="majorEastAsia" w:eastAsiaTheme="majorEastAsia" w:hAnsiTheme="majorEastAsia" w:hint="eastAsia"/>
          <w:szCs w:val="21"/>
        </w:rPr>
        <w:t>（韓国語を学習する大学生との交流</w:t>
      </w:r>
      <w:r w:rsidR="00E0240C">
        <w:rPr>
          <w:rFonts w:asciiTheme="majorEastAsia" w:eastAsiaTheme="majorEastAsia" w:hAnsiTheme="majorEastAsia" w:hint="eastAsia"/>
          <w:szCs w:val="21"/>
        </w:rPr>
        <w:t>を含む</w:t>
      </w:r>
      <w:r w:rsidR="00E0240C" w:rsidRPr="00543115">
        <w:rPr>
          <w:rFonts w:asciiTheme="majorEastAsia" w:eastAsiaTheme="majorEastAsia" w:hAnsiTheme="majorEastAsia" w:hint="eastAsia"/>
          <w:szCs w:val="21"/>
        </w:rPr>
        <w:t>）</w:t>
      </w:r>
      <w:r w:rsidRPr="004E729C">
        <w:rPr>
          <w:rFonts w:asciiTheme="majorEastAsia" w:eastAsiaTheme="majorEastAsia" w:hAnsiTheme="majorEastAsia" w:hint="eastAsia"/>
          <w:szCs w:val="21"/>
        </w:rPr>
        <w:t>、成果報告会</w:t>
      </w:r>
    </w:p>
    <w:p w14:paraId="5762CCD0" w14:textId="204B4646" w:rsidR="002E19D6" w:rsidRDefault="006F3F8E" w:rsidP="00CB0537">
      <w:pPr>
        <w:rPr>
          <w:rFonts w:asciiTheme="majorHAnsi" w:eastAsiaTheme="majorEastAsia" w:hAnsiTheme="majorHAnsi" w:cstheme="majorHAnsi"/>
          <w:szCs w:val="21"/>
        </w:rPr>
      </w:pPr>
      <w:r>
        <w:rPr>
          <w:rFonts w:asciiTheme="majorHAnsi" w:eastAsiaTheme="majorEastAsia" w:hAnsiTheme="majorHAnsi" w:cstheme="majorHAnsi" w:hint="eastAsia"/>
          <w:szCs w:val="21"/>
        </w:rPr>
        <w:t>9</w:t>
      </w:r>
      <w:r w:rsidR="002E19D6"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20</w:t>
      </w:r>
      <w:r w:rsidR="002E19D6"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土</w:t>
      </w:r>
      <w:r w:rsidR="002E19D6" w:rsidRPr="003B33FA">
        <w:rPr>
          <w:rFonts w:asciiTheme="majorHAnsi" w:eastAsiaTheme="majorEastAsia" w:hAnsiTheme="majorHAnsi" w:cstheme="majorHAnsi"/>
          <w:szCs w:val="21"/>
        </w:rPr>
        <w:t>）</w:t>
      </w:r>
      <w:r w:rsidR="00CB0537">
        <w:rPr>
          <w:rFonts w:asciiTheme="majorHAnsi" w:eastAsiaTheme="majorEastAsia" w:hAnsiTheme="majorHAnsi" w:cstheme="majorHAnsi"/>
          <w:szCs w:val="21"/>
        </w:rPr>
        <w:tab/>
      </w:r>
      <w:r>
        <w:rPr>
          <w:rFonts w:asciiTheme="majorHAnsi" w:eastAsiaTheme="majorEastAsia" w:hAnsiTheme="majorHAnsi" w:cstheme="majorHAnsi" w:hint="eastAsia"/>
          <w:szCs w:val="21"/>
        </w:rPr>
        <w:t>新潟空港から出国</w:t>
      </w:r>
    </w:p>
    <w:p w14:paraId="7D286A37" w14:textId="77777777" w:rsidR="007048A0" w:rsidRDefault="007048A0" w:rsidP="00CB0537">
      <w:pPr>
        <w:rPr>
          <w:rFonts w:asciiTheme="majorHAnsi" w:eastAsiaTheme="majorEastAsia" w:hAnsiTheme="majorHAnsi" w:cstheme="majorHAnsi" w:hint="eastAsia"/>
          <w:szCs w:val="21"/>
        </w:rPr>
      </w:pPr>
    </w:p>
    <w:p w14:paraId="68645B84" w14:textId="1CFB17D7" w:rsidR="002E19D6" w:rsidRPr="00A6250A" w:rsidRDefault="002E19D6" w:rsidP="002E19D6">
      <w:pPr>
        <w:pStyle w:val="a9"/>
        <w:numPr>
          <w:ilvl w:val="0"/>
          <w:numId w:val="5"/>
        </w:numPr>
        <w:ind w:leftChars="0"/>
        <w:rPr>
          <w:rFonts w:asciiTheme="majorHAnsi" w:eastAsiaTheme="majorEastAsia" w:hAnsiTheme="majorHAnsi" w:cstheme="majorHAnsi"/>
          <w:szCs w:val="21"/>
        </w:rPr>
      </w:pPr>
      <w:r w:rsidRPr="00A6250A">
        <w:rPr>
          <w:rFonts w:asciiTheme="majorHAnsi" w:eastAsiaTheme="majorEastAsia" w:hAnsiTheme="majorHAnsi" w:cstheme="majorHAnsi" w:hint="eastAsia"/>
          <w:szCs w:val="21"/>
        </w:rPr>
        <w:lastRenderedPageBreak/>
        <w:t>第</w:t>
      </w:r>
      <w:r w:rsidRPr="00A6250A">
        <w:rPr>
          <w:rFonts w:asciiTheme="majorHAnsi" w:eastAsiaTheme="majorEastAsia" w:hAnsiTheme="majorHAnsi" w:cstheme="majorHAnsi" w:hint="eastAsia"/>
          <w:szCs w:val="21"/>
        </w:rPr>
        <w:t>2</w:t>
      </w:r>
      <w:r w:rsidRPr="00A6250A">
        <w:rPr>
          <w:rFonts w:asciiTheme="majorHAnsi" w:eastAsiaTheme="majorEastAsia" w:hAnsiTheme="majorHAnsi" w:cstheme="majorHAnsi" w:hint="eastAsia"/>
          <w:szCs w:val="21"/>
        </w:rPr>
        <w:t>団：</w:t>
      </w:r>
      <w:r w:rsidR="006F3F8E">
        <w:rPr>
          <w:rFonts w:asciiTheme="majorHAnsi" w:eastAsiaTheme="majorEastAsia" w:hAnsiTheme="majorHAnsi" w:cstheme="majorHAnsi" w:hint="eastAsia"/>
          <w:szCs w:val="21"/>
        </w:rPr>
        <w:t>滋賀県、愛知県</w:t>
      </w:r>
    </w:p>
    <w:p w14:paraId="7BAC35EC" w14:textId="2C0E8FB8" w:rsidR="00DC3364" w:rsidRDefault="006F3F8E" w:rsidP="005937E9">
      <w:pPr>
        <w:ind w:left="1680" w:hangingChars="800" w:hanging="1680"/>
        <w:rPr>
          <w:rFonts w:asciiTheme="majorHAnsi" w:eastAsiaTheme="majorEastAsia" w:hAnsiTheme="majorHAnsi" w:cstheme="majorHAnsi"/>
          <w:szCs w:val="21"/>
        </w:rPr>
      </w:pPr>
      <w:r>
        <w:rPr>
          <w:rFonts w:asciiTheme="majorHAnsi" w:eastAsiaTheme="majorEastAsia" w:hAnsiTheme="majorHAnsi" w:cstheme="majorHAnsi" w:hint="eastAsia"/>
          <w:szCs w:val="21"/>
        </w:rPr>
        <w:t>9</w:t>
      </w:r>
      <w:r w:rsidR="00484F6F"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16</w:t>
      </w:r>
      <w:r w:rsidR="00484F6F"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火</w:t>
      </w:r>
      <w:r w:rsidR="00484F6F" w:rsidRPr="003B33FA">
        <w:rPr>
          <w:rFonts w:asciiTheme="majorHAnsi" w:eastAsiaTheme="majorEastAsia" w:hAnsiTheme="majorHAnsi" w:cstheme="majorHAnsi"/>
          <w:szCs w:val="21"/>
        </w:rPr>
        <w:t>）</w:t>
      </w:r>
      <w:r w:rsidR="00484F6F">
        <w:rPr>
          <w:rFonts w:asciiTheme="majorHAnsi" w:eastAsiaTheme="majorEastAsia" w:hAnsiTheme="majorHAnsi" w:cstheme="majorHAnsi"/>
          <w:szCs w:val="21"/>
        </w:rPr>
        <w:tab/>
      </w:r>
      <w:r w:rsidR="005937E9" w:rsidRPr="00543115">
        <w:rPr>
          <w:rFonts w:asciiTheme="majorEastAsia" w:eastAsiaTheme="majorEastAsia" w:hAnsiTheme="majorEastAsia" w:cstheme="majorHAnsi" w:hint="eastAsia"/>
          <w:szCs w:val="21"/>
        </w:rPr>
        <w:t>滋賀県へ移動、</w:t>
      </w:r>
      <w:r w:rsidR="00484F6F" w:rsidRPr="00543115">
        <w:rPr>
          <w:rFonts w:asciiTheme="majorEastAsia" w:eastAsiaTheme="majorEastAsia" w:hAnsiTheme="majorEastAsia" w:cstheme="majorHAnsi" w:hint="eastAsia"/>
          <w:szCs w:val="21"/>
        </w:rPr>
        <w:t>【</w:t>
      </w:r>
      <w:r w:rsidR="005937E9" w:rsidRPr="00543115">
        <w:rPr>
          <w:rFonts w:asciiTheme="majorEastAsia" w:eastAsiaTheme="majorEastAsia" w:hAnsiTheme="majorEastAsia" w:cstheme="majorHAnsi" w:hint="eastAsia"/>
          <w:szCs w:val="21"/>
        </w:rPr>
        <w:t>視察</w:t>
      </w:r>
      <w:r w:rsidR="00484F6F" w:rsidRPr="00543115">
        <w:rPr>
          <w:rFonts w:asciiTheme="majorEastAsia" w:eastAsiaTheme="majorEastAsia" w:hAnsiTheme="majorEastAsia" w:cstheme="majorHAnsi" w:hint="eastAsia"/>
          <w:szCs w:val="21"/>
        </w:rPr>
        <w:t>】</w:t>
      </w:r>
      <w:r w:rsidR="005937E9" w:rsidRPr="00543115">
        <w:rPr>
          <w:rFonts w:asciiTheme="majorEastAsia" w:eastAsiaTheme="majorEastAsia" w:hAnsiTheme="majorEastAsia" w:cstheme="majorHAnsi" w:hint="eastAsia"/>
          <w:szCs w:val="21"/>
        </w:rPr>
        <w:t>東アジア交流ハウス雨森芳洲庵、【視察】朝鮮人街道</w:t>
      </w:r>
      <w:r w:rsidR="005937E9" w:rsidRPr="00543115">
        <w:rPr>
          <w:rFonts w:asciiTheme="majorEastAsia" w:eastAsiaTheme="majorEastAsia" w:hAnsiTheme="majorEastAsia" w:hint="eastAsia"/>
          <w:szCs w:val="21"/>
        </w:rPr>
        <w:t>、本願寺八幡別院、旧伴家住宅等、朝鮮通信使ゆかりの場所</w:t>
      </w:r>
    </w:p>
    <w:p w14:paraId="1A211D17" w14:textId="5A164B6B" w:rsidR="00F60EA3" w:rsidRPr="00543115" w:rsidRDefault="006F3F8E" w:rsidP="005937E9">
      <w:pPr>
        <w:rPr>
          <w:rFonts w:ascii="ＭＳ ゴシック" w:eastAsia="ＭＳ ゴシック" w:hAnsi="ＭＳ ゴシック" w:cstheme="majorHAnsi"/>
          <w:szCs w:val="21"/>
        </w:rPr>
      </w:pPr>
      <w:r>
        <w:rPr>
          <w:rFonts w:asciiTheme="majorHAnsi" w:eastAsiaTheme="majorEastAsia" w:hAnsiTheme="majorHAnsi" w:cstheme="majorHAnsi" w:hint="eastAsia"/>
          <w:szCs w:val="21"/>
        </w:rPr>
        <w:t>9</w:t>
      </w:r>
      <w:r w:rsidR="00F60EA3"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17</w:t>
      </w:r>
      <w:r w:rsidR="00F60EA3"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水</w:t>
      </w:r>
      <w:r w:rsidR="00F60EA3" w:rsidRPr="003B33FA">
        <w:rPr>
          <w:rFonts w:asciiTheme="majorHAnsi" w:eastAsiaTheme="majorEastAsia" w:hAnsiTheme="majorHAnsi" w:cstheme="majorHAnsi"/>
          <w:szCs w:val="21"/>
        </w:rPr>
        <w:t>）</w:t>
      </w:r>
      <w:r w:rsidR="00F60EA3">
        <w:rPr>
          <w:rFonts w:asciiTheme="majorHAnsi" w:eastAsiaTheme="majorEastAsia" w:hAnsiTheme="majorHAnsi" w:cstheme="majorHAnsi"/>
          <w:szCs w:val="21"/>
        </w:rPr>
        <w:tab/>
      </w:r>
      <w:r w:rsidR="005937E9" w:rsidRPr="00543115">
        <w:rPr>
          <w:rFonts w:ascii="ＭＳ ゴシック" w:eastAsia="ＭＳ ゴシック" w:hAnsi="ＭＳ ゴシック" w:hint="eastAsia"/>
          <w:szCs w:val="21"/>
        </w:rPr>
        <w:t>【学校訪問・交流】滋賀県立国際情報高等学校</w:t>
      </w:r>
    </w:p>
    <w:p w14:paraId="3F4F30E8" w14:textId="7948ACC2" w:rsidR="005937E9" w:rsidRPr="00543115" w:rsidRDefault="006F3F8E" w:rsidP="004601A8">
      <w:pPr>
        <w:ind w:left="1676" w:hanging="1676"/>
        <w:rPr>
          <w:rFonts w:asciiTheme="majorEastAsia" w:eastAsiaTheme="majorEastAsia" w:hAnsiTheme="majorEastAsia"/>
          <w:szCs w:val="21"/>
        </w:rPr>
      </w:pPr>
      <w:r>
        <w:rPr>
          <w:rFonts w:asciiTheme="majorHAnsi" w:eastAsiaTheme="majorEastAsia" w:hAnsiTheme="majorHAnsi" w:cstheme="majorHAnsi" w:hint="eastAsia"/>
          <w:szCs w:val="21"/>
        </w:rPr>
        <w:t>9</w:t>
      </w:r>
      <w:r w:rsidR="00F60EA3"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18</w:t>
      </w:r>
      <w:r w:rsidR="00F60EA3"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木</w:t>
      </w:r>
      <w:r w:rsidR="00F60EA3" w:rsidRPr="003B33FA">
        <w:rPr>
          <w:rFonts w:asciiTheme="majorHAnsi" w:eastAsiaTheme="majorEastAsia" w:hAnsiTheme="majorHAnsi" w:cstheme="majorHAnsi"/>
          <w:szCs w:val="21"/>
        </w:rPr>
        <w:t>）</w:t>
      </w:r>
      <w:r w:rsidR="00F60EA3">
        <w:rPr>
          <w:rFonts w:asciiTheme="majorHAnsi" w:eastAsiaTheme="majorEastAsia" w:hAnsiTheme="majorHAnsi" w:cstheme="majorHAnsi"/>
          <w:szCs w:val="21"/>
        </w:rPr>
        <w:tab/>
      </w:r>
      <w:r w:rsidR="005937E9" w:rsidRPr="00543115">
        <w:rPr>
          <w:rFonts w:asciiTheme="majorEastAsia" w:eastAsiaTheme="majorEastAsia" w:hAnsiTheme="majorEastAsia" w:hint="eastAsia"/>
          <w:szCs w:val="21"/>
        </w:rPr>
        <w:t>【視察・ワークショップ】</w:t>
      </w:r>
      <w:r w:rsidR="005937E9" w:rsidRPr="00543115">
        <w:rPr>
          <w:rFonts w:asciiTheme="majorEastAsia" w:eastAsiaTheme="majorEastAsia" w:hAnsiTheme="majorEastAsia"/>
          <w:szCs w:val="21"/>
        </w:rPr>
        <w:t>NPO法人愛のまちエコ倶楽部「地域資源循環の取り組み『菜の花エコプロジェクト』</w:t>
      </w:r>
      <w:r w:rsidR="004601A8" w:rsidRPr="00543115">
        <w:rPr>
          <w:rFonts w:asciiTheme="majorEastAsia" w:eastAsiaTheme="majorEastAsia" w:hAnsiTheme="majorEastAsia" w:hint="eastAsia"/>
          <w:szCs w:val="21"/>
        </w:rPr>
        <w:t>、【交流】</w:t>
      </w:r>
      <w:r w:rsidR="005937E9" w:rsidRPr="00543115">
        <w:rPr>
          <w:rFonts w:asciiTheme="majorEastAsia" w:eastAsiaTheme="majorEastAsia" w:hAnsiTheme="majorEastAsia" w:hint="eastAsia"/>
          <w:szCs w:val="21"/>
        </w:rPr>
        <w:t>ホームステイ対面式</w:t>
      </w:r>
    </w:p>
    <w:p w14:paraId="3A8C49E6" w14:textId="772425E7" w:rsidR="006F03D8" w:rsidRPr="00543115" w:rsidRDefault="006F3F8E" w:rsidP="005937E9">
      <w:pPr>
        <w:ind w:left="1676" w:hanging="1676"/>
        <w:rPr>
          <w:rFonts w:asciiTheme="majorEastAsia" w:eastAsiaTheme="majorEastAsia" w:hAnsiTheme="majorEastAsia" w:cstheme="majorHAnsi"/>
          <w:szCs w:val="21"/>
        </w:rPr>
      </w:pPr>
      <w:r>
        <w:rPr>
          <w:rFonts w:asciiTheme="majorHAnsi" w:eastAsiaTheme="majorEastAsia" w:hAnsiTheme="majorHAnsi" w:cstheme="majorHAnsi" w:hint="eastAsia"/>
          <w:szCs w:val="21"/>
        </w:rPr>
        <w:t>9</w:t>
      </w:r>
      <w:r w:rsidR="00F60EA3"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19</w:t>
      </w:r>
      <w:r w:rsidR="00F60EA3"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金</w:t>
      </w:r>
      <w:r w:rsidR="00F60EA3" w:rsidRPr="003B33FA">
        <w:rPr>
          <w:rFonts w:asciiTheme="majorHAnsi" w:eastAsiaTheme="majorEastAsia" w:hAnsiTheme="majorHAnsi" w:cstheme="majorHAnsi"/>
          <w:szCs w:val="21"/>
        </w:rPr>
        <w:t>）</w:t>
      </w:r>
      <w:r w:rsidR="00F60EA3">
        <w:rPr>
          <w:rFonts w:asciiTheme="majorHAnsi" w:eastAsiaTheme="majorEastAsia" w:hAnsiTheme="majorHAnsi" w:cstheme="majorHAnsi"/>
          <w:szCs w:val="21"/>
        </w:rPr>
        <w:tab/>
      </w:r>
      <w:r w:rsidR="004601A8" w:rsidRPr="00543115">
        <w:rPr>
          <w:rFonts w:asciiTheme="majorEastAsia" w:eastAsiaTheme="majorEastAsia" w:hAnsiTheme="majorEastAsia" w:hint="eastAsia"/>
          <w:szCs w:val="21"/>
        </w:rPr>
        <w:t>【表敬】日野町、</w:t>
      </w:r>
      <w:r w:rsidR="00F60EA3" w:rsidRPr="00543115">
        <w:rPr>
          <w:rFonts w:asciiTheme="majorEastAsia" w:eastAsiaTheme="majorEastAsia" w:hAnsiTheme="majorEastAsia" w:cstheme="majorHAnsi" w:hint="eastAsia"/>
          <w:szCs w:val="21"/>
        </w:rPr>
        <w:t>ホームステイ</w:t>
      </w:r>
      <w:r w:rsidR="006F03D8" w:rsidRPr="00543115">
        <w:rPr>
          <w:rFonts w:asciiTheme="majorEastAsia" w:eastAsiaTheme="majorEastAsia" w:hAnsiTheme="majorEastAsia" w:cstheme="majorHAnsi" w:hint="eastAsia"/>
          <w:szCs w:val="21"/>
        </w:rPr>
        <w:t>解散</w:t>
      </w:r>
      <w:r w:rsidR="00F60EA3" w:rsidRPr="00543115">
        <w:rPr>
          <w:rFonts w:asciiTheme="majorEastAsia" w:eastAsiaTheme="majorEastAsia" w:hAnsiTheme="majorEastAsia" w:cstheme="majorHAnsi" w:hint="eastAsia"/>
          <w:szCs w:val="21"/>
        </w:rPr>
        <w:t>式</w:t>
      </w:r>
      <w:r w:rsidR="005937E9" w:rsidRPr="00543115">
        <w:rPr>
          <w:rFonts w:asciiTheme="majorEastAsia" w:eastAsiaTheme="majorEastAsia" w:hAnsiTheme="majorEastAsia" w:cstheme="majorHAnsi" w:hint="eastAsia"/>
          <w:szCs w:val="21"/>
        </w:rPr>
        <w:t>、愛知県へ移動</w:t>
      </w:r>
    </w:p>
    <w:p w14:paraId="00E701E5" w14:textId="77777777" w:rsidR="00B0640C" w:rsidRPr="00543115" w:rsidRDefault="005937E9" w:rsidP="00E54517">
      <w:pPr>
        <w:ind w:left="1676" w:hanging="1676"/>
        <w:rPr>
          <w:rFonts w:asciiTheme="majorEastAsia" w:eastAsiaTheme="majorEastAsia" w:hAnsiTheme="majorEastAsia"/>
          <w:szCs w:val="21"/>
        </w:rPr>
      </w:pPr>
      <w:r w:rsidRPr="00543115">
        <w:rPr>
          <w:rFonts w:asciiTheme="majorEastAsia" w:eastAsiaTheme="majorEastAsia" w:hAnsiTheme="majorEastAsia" w:cstheme="majorHAnsi" w:hint="eastAsia"/>
          <w:szCs w:val="21"/>
        </w:rPr>
        <w:t xml:space="preserve">　　　　　　　　</w:t>
      </w:r>
      <w:r w:rsidRPr="00543115">
        <w:rPr>
          <w:rFonts w:asciiTheme="majorEastAsia" w:eastAsiaTheme="majorEastAsia" w:hAnsiTheme="majorEastAsia" w:hint="eastAsia"/>
          <w:szCs w:val="21"/>
        </w:rPr>
        <w:t>【学校訪問・交流】愛知淑徳大学</w:t>
      </w:r>
      <w:r w:rsidR="00B0640C" w:rsidRPr="00543115">
        <w:rPr>
          <w:rFonts w:asciiTheme="majorEastAsia" w:eastAsiaTheme="majorEastAsia" w:hAnsiTheme="majorEastAsia" w:hint="eastAsia"/>
          <w:szCs w:val="21"/>
        </w:rPr>
        <w:t>（韓国語を学習する大学生との交流）</w:t>
      </w:r>
    </w:p>
    <w:p w14:paraId="2C5935B5" w14:textId="39406DF5" w:rsidR="005937E9" w:rsidRPr="00543115" w:rsidRDefault="005937E9" w:rsidP="00B0640C">
      <w:pPr>
        <w:ind w:left="1676"/>
        <w:rPr>
          <w:rFonts w:asciiTheme="majorEastAsia" w:eastAsiaTheme="majorEastAsia" w:hAnsiTheme="majorEastAsia"/>
          <w:szCs w:val="21"/>
        </w:rPr>
      </w:pPr>
      <w:r w:rsidRPr="00543115">
        <w:rPr>
          <w:rFonts w:asciiTheme="majorEastAsia" w:eastAsiaTheme="majorEastAsia" w:hAnsiTheme="majorEastAsia" w:hint="eastAsia"/>
          <w:szCs w:val="21"/>
        </w:rPr>
        <w:t>【視察】リニア・鉄道館、成果報告会</w:t>
      </w:r>
    </w:p>
    <w:p w14:paraId="30291544" w14:textId="719B95D9" w:rsidR="00CB0537" w:rsidRPr="00A6250A" w:rsidRDefault="006F3F8E" w:rsidP="00CB0537">
      <w:pPr>
        <w:rPr>
          <w:rFonts w:asciiTheme="majorHAnsi" w:eastAsiaTheme="majorEastAsia" w:hAnsiTheme="majorHAnsi" w:cstheme="majorHAnsi"/>
          <w:szCs w:val="21"/>
        </w:rPr>
      </w:pPr>
      <w:r>
        <w:rPr>
          <w:rFonts w:asciiTheme="majorHAnsi" w:eastAsiaTheme="majorEastAsia" w:hAnsiTheme="majorHAnsi" w:cstheme="majorHAnsi" w:hint="eastAsia"/>
          <w:szCs w:val="21"/>
        </w:rPr>
        <w:t>9</w:t>
      </w:r>
      <w:r w:rsidR="00F60EA3"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20</w:t>
      </w:r>
      <w:r w:rsidR="00F60EA3"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土</w:t>
      </w:r>
      <w:r w:rsidR="00F60EA3" w:rsidRPr="003B33FA">
        <w:rPr>
          <w:rFonts w:asciiTheme="majorHAnsi" w:eastAsiaTheme="majorEastAsia" w:hAnsiTheme="majorHAnsi" w:cstheme="majorHAnsi"/>
          <w:szCs w:val="21"/>
        </w:rPr>
        <w:t>）</w:t>
      </w:r>
      <w:r w:rsidR="00F60EA3">
        <w:rPr>
          <w:rFonts w:asciiTheme="majorHAnsi" w:eastAsiaTheme="majorEastAsia" w:hAnsiTheme="majorHAnsi" w:cstheme="majorHAnsi"/>
          <w:szCs w:val="21"/>
        </w:rPr>
        <w:tab/>
      </w:r>
      <w:r w:rsidR="00B864D4">
        <w:rPr>
          <w:rFonts w:asciiTheme="majorHAnsi" w:eastAsiaTheme="majorEastAsia" w:hAnsiTheme="majorHAnsi" w:cstheme="majorHAnsi" w:hint="eastAsia"/>
          <w:szCs w:val="21"/>
        </w:rPr>
        <w:t>中部国際空港</w:t>
      </w:r>
      <w:r w:rsidR="00CB0537">
        <w:rPr>
          <w:rFonts w:asciiTheme="majorHAnsi" w:eastAsiaTheme="majorEastAsia" w:hAnsiTheme="majorHAnsi" w:cstheme="majorHAnsi" w:hint="eastAsia"/>
          <w:szCs w:val="21"/>
        </w:rPr>
        <w:t>から出国</w:t>
      </w:r>
    </w:p>
    <w:p w14:paraId="06136C7D" w14:textId="77777777" w:rsidR="00DC3364" w:rsidRPr="004B46B5" w:rsidRDefault="00DC3364">
      <w:pPr>
        <w:jc w:val="left"/>
        <w:rPr>
          <w:rFonts w:asciiTheme="majorHAnsi" w:eastAsiaTheme="majorEastAsia" w:hAnsiTheme="majorHAnsi" w:cstheme="majorHAnsi"/>
          <w:b/>
          <w:color w:val="0070C0"/>
          <w:szCs w:val="21"/>
        </w:rPr>
      </w:pPr>
    </w:p>
    <w:p w14:paraId="3235B06F" w14:textId="77777777" w:rsidR="00DC3364" w:rsidRPr="004B46B5" w:rsidRDefault="00C13EDA">
      <w:pPr>
        <w:jc w:val="left"/>
        <w:rPr>
          <w:rFonts w:asciiTheme="majorHAnsi" w:eastAsiaTheme="majorEastAsia" w:hAnsiTheme="majorHAnsi" w:cstheme="majorHAnsi"/>
          <w:b/>
          <w:color w:val="0070C0"/>
          <w:szCs w:val="21"/>
        </w:rPr>
      </w:pPr>
      <w:r w:rsidRPr="004B46B5">
        <w:rPr>
          <w:rFonts w:asciiTheme="majorHAnsi" w:eastAsiaTheme="majorEastAsia" w:hAnsiTheme="majorHAnsi" w:cstheme="majorHAnsi"/>
          <w:b/>
          <w:szCs w:val="21"/>
        </w:rPr>
        <w:t>２．記録写真</w:t>
      </w:r>
      <w:r w:rsidRPr="004B46B5">
        <w:rPr>
          <w:rFonts w:asciiTheme="majorHAnsi" w:eastAsiaTheme="majorEastAsia" w:hAnsiTheme="majorHAnsi" w:cstheme="majorHAnsi"/>
          <w:b/>
          <w:color w:val="0070C0"/>
          <w:szCs w:val="21"/>
        </w:rPr>
        <w:t xml:space="preserve"> </w:t>
      </w:r>
    </w:p>
    <w:tbl>
      <w:tblPr>
        <w:tblStyle w:val="ac"/>
        <w:tblW w:w="9781" w:type="dxa"/>
        <w:tblInd w:w="-5" w:type="dxa"/>
        <w:tblLayout w:type="fixed"/>
        <w:tblLook w:val="01E0" w:firstRow="1" w:lastRow="1" w:firstColumn="1" w:lastColumn="1" w:noHBand="0" w:noVBand="0"/>
      </w:tblPr>
      <w:tblGrid>
        <w:gridCol w:w="4890"/>
        <w:gridCol w:w="4891"/>
      </w:tblGrid>
      <w:tr w:rsidR="00DC3364" w:rsidRPr="004B46B5" w14:paraId="071B3B6A" w14:textId="77777777" w:rsidTr="00A75784">
        <w:trPr>
          <w:trHeight w:val="2192"/>
        </w:trPr>
        <w:tc>
          <w:tcPr>
            <w:tcW w:w="4890" w:type="dxa"/>
            <w:vAlign w:val="center"/>
          </w:tcPr>
          <w:p w14:paraId="2FE3190A" w14:textId="5CA1E9D8" w:rsidR="00DC3364" w:rsidRPr="004B46B5" w:rsidRDefault="00C51D34">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4A94E15B" wp14:editId="11792EAA">
                  <wp:extent cx="2063706" cy="1547779"/>
                  <wp:effectExtent l="0" t="0" r="0" b="0"/>
                  <wp:docPr id="7366385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38539" name="図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3706" cy="1547779"/>
                          </a:xfrm>
                          <a:prstGeom prst="rect">
                            <a:avLst/>
                          </a:prstGeom>
                        </pic:spPr>
                      </pic:pic>
                    </a:graphicData>
                  </a:graphic>
                </wp:inline>
              </w:drawing>
            </w:r>
          </w:p>
        </w:tc>
        <w:tc>
          <w:tcPr>
            <w:tcW w:w="4891" w:type="dxa"/>
            <w:vAlign w:val="center"/>
          </w:tcPr>
          <w:p w14:paraId="6DD7B3D7" w14:textId="25039E29" w:rsidR="00DC3364" w:rsidRPr="004B46B5" w:rsidRDefault="00ED122A">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16D74D22" wp14:editId="5CB6DAB4">
                  <wp:extent cx="2064147" cy="1548000"/>
                  <wp:effectExtent l="0" t="0" r="0" b="0"/>
                  <wp:docPr id="12085095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09514" name="図 12085095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4147" cy="1548000"/>
                          </a:xfrm>
                          <a:prstGeom prst="rect">
                            <a:avLst/>
                          </a:prstGeom>
                        </pic:spPr>
                      </pic:pic>
                    </a:graphicData>
                  </a:graphic>
                </wp:inline>
              </w:drawing>
            </w:r>
          </w:p>
        </w:tc>
      </w:tr>
      <w:tr w:rsidR="00AA2E0E" w:rsidRPr="004B46B5" w14:paraId="5CA0D560" w14:textId="77777777" w:rsidTr="00A75784">
        <w:trPr>
          <w:trHeight w:val="181"/>
        </w:trPr>
        <w:tc>
          <w:tcPr>
            <w:tcW w:w="4890" w:type="dxa"/>
            <w:vAlign w:val="center"/>
          </w:tcPr>
          <w:p w14:paraId="680E4F7D" w14:textId="016CD30D" w:rsidR="00AA2E0E" w:rsidRPr="00A91EE8" w:rsidRDefault="00B84258" w:rsidP="00AA2E0E">
            <w:pPr>
              <w:rPr>
                <w:rFonts w:asciiTheme="majorHAnsi" w:eastAsiaTheme="majorEastAsia" w:hAnsiTheme="majorHAnsi" w:cstheme="majorHAnsi"/>
                <w:color w:val="0070C0"/>
                <w:szCs w:val="21"/>
              </w:rPr>
            </w:pPr>
            <w:r w:rsidRPr="00A91EE8">
              <w:rPr>
                <w:rFonts w:asciiTheme="majorHAnsi" w:eastAsiaTheme="majorEastAsia" w:hAnsiTheme="majorHAnsi" w:cstheme="majorHAnsi" w:hint="eastAsia"/>
                <w:szCs w:val="21"/>
              </w:rPr>
              <w:t>9</w:t>
            </w:r>
            <w:r w:rsidR="00AA2E0E" w:rsidRPr="00A91EE8">
              <w:rPr>
                <w:rFonts w:asciiTheme="majorHAnsi" w:eastAsiaTheme="majorEastAsia" w:hAnsiTheme="majorHAnsi" w:cstheme="majorHAnsi"/>
                <w:szCs w:val="21"/>
              </w:rPr>
              <w:t>月</w:t>
            </w:r>
            <w:r w:rsidRPr="00A91EE8">
              <w:rPr>
                <w:rFonts w:asciiTheme="majorHAnsi" w:eastAsiaTheme="majorEastAsia" w:hAnsiTheme="majorHAnsi" w:cstheme="majorHAnsi" w:hint="eastAsia"/>
                <w:szCs w:val="21"/>
              </w:rPr>
              <w:t>16</w:t>
            </w:r>
            <w:r w:rsidR="00AA2E0E" w:rsidRPr="00A91EE8">
              <w:rPr>
                <w:rFonts w:asciiTheme="majorHAnsi" w:eastAsiaTheme="majorEastAsia" w:hAnsiTheme="majorHAnsi" w:cstheme="majorHAnsi"/>
                <w:szCs w:val="21"/>
              </w:rPr>
              <w:t>日</w:t>
            </w:r>
            <w:r w:rsidR="00AA2E0E" w:rsidRPr="00A91EE8">
              <w:rPr>
                <w:rFonts w:asciiTheme="majorHAnsi" w:eastAsiaTheme="majorEastAsia" w:hAnsiTheme="majorHAnsi" w:cstheme="majorHAnsi" w:hint="eastAsia"/>
                <w:szCs w:val="21"/>
              </w:rPr>
              <w:t>【</w:t>
            </w:r>
            <w:r w:rsidRPr="00A91EE8">
              <w:rPr>
                <w:rFonts w:asciiTheme="majorHAnsi" w:eastAsiaTheme="majorEastAsia" w:hAnsiTheme="majorHAnsi" w:cstheme="majorHAnsi" w:hint="eastAsia"/>
                <w:szCs w:val="21"/>
              </w:rPr>
              <w:t>視察・フィールドワーク</w:t>
            </w:r>
            <w:r w:rsidR="00AA2E0E" w:rsidRPr="00A91EE8">
              <w:rPr>
                <w:rFonts w:asciiTheme="majorHAnsi" w:eastAsiaTheme="majorEastAsia" w:hAnsiTheme="majorHAnsi" w:cstheme="majorHAnsi" w:hint="eastAsia"/>
                <w:szCs w:val="21"/>
              </w:rPr>
              <w:t>】</w:t>
            </w:r>
            <w:r w:rsidRPr="00A91EE8">
              <w:rPr>
                <w:rFonts w:asciiTheme="majorHAnsi" w:eastAsiaTheme="majorEastAsia" w:hAnsiTheme="majorHAnsi" w:cstheme="majorHAnsi" w:hint="eastAsia"/>
                <w:szCs w:val="21"/>
              </w:rPr>
              <w:t>上越市立水族博物館うみがたり</w:t>
            </w:r>
            <w:r w:rsidR="00AA2E0E" w:rsidRPr="00A91EE8">
              <w:rPr>
                <w:rFonts w:asciiTheme="majorHAnsi" w:eastAsiaTheme="majorEastAsia" w:hAnsiTheme="majorHAnsi" w:cstheme="majorHAnsi" w:hint="eastAsia"/>
                <w:szCs w:val="21"/>
              </w:rPr>
              <w:t>「</w:t>
            </w:r>
            <w:r w:rsidRPr="00A91EE8">
              <w:rPr>
                <w:rFonts w:asciiTheme="majorHAnsi" w:eastAsiaTheme="majorEastAsia" w:hAnsiTheme="majorHAnsi" w:cstheme="majorHAnsi" w:hint="eastAsia"/>
                <w:szCs w:val="21"/>
              </w:rPr>
              <w:t>エコもっと</w:t>
            </w:r>
            <w:r w:rsidR="00AA2E0E" w:rsidRPr="00A91EE8">
              <w:rPr>
                <w:rFonts w:asciiTheme="majorHAnsi" w:eastAsiaTheme="majorEastAsia" w:hAnsiTheme="majorHAnsi" w:cstheme="majorHAnsi" w:hint="eastAsia"/>
                <w:szCs w:val="21"/>
              </w:rPr>
              <w:t>」</w:t>
            </w:r>
            <w:r w:rsidRPr="00A91EE8">
              <w:rPr>
                <w:rFonts w:asciiTheme="majorHAnsi" w:eastAsiaTheme="majorEastAsia" w:hAnsiTheme="majorHAnsi" w:cstheme="majorHAnsi" w:hint="eastAsia"/>
                <w:szCs w:val="21"/>
              </w:rPr>
              <w:t>プログラム</w:t>
            </w:r>
          </w:p>
        </w:tc>
        <w:tc>
          <w:tcPr>
            <w:tcW w:w="4891" w:type="dxa"/>
            <w:vAlign w:val="center"/>
          </w:tcPr>
          <w:p w14:paraId="080C5836" w14:textId="76515457" w:rsidR="00AA2E0E" w:rsidRPr="004B46B5" w:rsidRDefault="002119D7" w:rsidP="00AA2E0E">
            <w:pPr>
              <w:jc w:val="left"/>
              <w:rPr>
                <w:rFonts w:asciiTheme="majorHAnsi" w:eastAsiaTheme="majorEastAsia" w:hAnsiTheme="majorHAnsi" w:cstheme="majorHAnsi"/>
                <w:color w:val="0070C0"/>
                <w:szCs w:val="21"/>
              </w:rPr>
            </w:pPr>
            <w:r>
              <w:rPr>
                <w:rFonts w:asciiTheme="majorHAnsi" w:eastAsiaTheme="majorEastAsia" w:hAnsiTheme="majorHAnsi" w:cstheme="majorHAnsi" w:hint="eastAsia"/>
                <w:szCs w:val="21"/>
              </w:rPr>
              <w:t>9</w:t>
            </w:r>
            <w:r w:rsidR="00A56FD1"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1</w:t>
            </w:r>
            <w:r w:rsidR="00A56FD1">
              <w:rPr>
                <w:rFonts w:asciiTheme="majorHAnsi" w:eastAsiaTheme="majorEastAsia" w:hAnsiTheme="majorHAnsi" w:cstheme="majorHAnsi" w:hint="eastAsia"/>
                <w:szCs w:val="21"/>
              </w:rPr>
              <w:t>6</w:t>
            </w:r>
            <w:r w:rsidR="00A56FD1" w:rsidRPr="00AC172D">
              <w:rPr>
                <w:rFonts w:asciiTheme="majorHAnsi" w:eastAsiaTheme="majorEastAsia" w:hAnsiTheme="majorHAnsi" w:cstheme="majorHAnsi"/>
                <w:szCs w:val="21"/>
              </w:rPr>
              <w:t>日</w:t>
            </w:r>
            <w:r w:rsidRPr="00927E3A">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視察</w:t>
            </w:r>
            <w:r w:rsidRPr="00927E3A">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東アジア交流ハウス雨森芳洲庵</w:t>
            </w:r>
          </w:p>
        </w:tc>
      </w:tr>
      <w:tr w:rsidR="00AA2E0E" w:rsidRPr="004B46B5" w14:paraId="7DF1BEEF" w14:textId="77777777" w:rsidTr="005E76A3">
        <w:trPr>
          <w:trHeight w:val="1884"/>
        </w:trPr>
        <w:tc>
          <w:tcPr>
            <w:tcW w:w="4890" w:type="dxa"/>
          </w:tcPr>
          <w:p w14:paraId="613DF765" w14:textId="04473A27" w:rsidR="00AA2E0E" w:rsidRPr="00A91EE8" w:rsidRDefault="005533D3" w:rsidP="00AA2E0E">
            <w:pPr>
              <w:jc w:val="center"/>
              <w:rPr>
                <w:rFonts w:asciiTheme="majorHAnsi" w:eastAsia="Malgun Gothic" w:hAnsiTheme="majorHAnsi" w:cstheme="majorHAnsi"/>
                <w:color w:val="0070C0"/>
                <w:szCs w:val="21"/>
                <w:lang w:eastAsia="ko-KR"/>
              </w:rPr>
            </w:pPr>
            <w:r>
              <w:rPr>
                <w:rFonts w:asciiTheme="majorHAnsi" w:eastAsiaTheme="majorEastAsia" w:hAnsiTheme="majorHAnsi" w:cstheme="majorHAnsi"/>
                <w:noProof/>
                <w:color w:val="0070C0"/>
                <w:szCs w:val="21"/>
              </w:rPr>
              <w:drawing>
                <wp:inline distT="0" distB="0" distL="0" distR="0" wp14:anchorId="3B8E9F84" wp14:editId="66D24B7A">
                  <wp:extent cx="2063085" cy="1552354"/>
                  <wp:effectExtent l="0" t="0" r="0" b="0"/>
                  <wp:docPr id="11824133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13339" name="図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9374" cy="1557086"/>
                          </a:xfrm>
                          <a:prstGeom prst="rect">
                            <a:avLst/>
                          </a:prstGeom>
                        </pic:spPr>
                      </pic:pic>
                    </a:graphicData>
                  </a:graphic>
                </wp:inline>
              </w:drawing>
            </w:r>
          </w:p>
        </w:tc>
        <w:tc>
          <w:tcPr>
            <w:tcW w:w="4891" w:type="dxa"/>
          </w:tcPr>
          <w:p w14:paraId="5C387BC9" w14:textId="1BEAE8B3" w:rsidR="00AA2E0E" w:rsidRPr="005E76A3" w:rsidRDefault="00ED122A" w:rsidP="00AA2E0E">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1DEDD925" wp14:editId="48B02A2C">
                  <wp:extent cx="2064147" cy="1548000"/>
                  <wp:effectExtent l="0" t="0" r="0" b="0"/>
                  <wp:docPr id="57980394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03945" name="図 5798039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4147" cy="1548000"/>
                          </a:xfrm>
                          <a:prstGeom prst="rect">
                            <a:avLst/>
                          </a:prstGeom>
                        </pic:spPr>
                      </pic:pic>
                    </a:graphicData>
                  </a:graphic>
                </wp:inline>
              </w:drawing>
            </w:r>
          </w:p>
        </w:tc>
      </w:tr>
      <w:tr w:rsidR="00DC3364" w:rsidRPr="004B46B5" w14:paraId="0CB7CEBE" w14:textId="77777777" w:rsidTr="005E76A3">
        <w:trPr>
          <w:trHeight w:val="188"/>
        </w:trPr>
        <w:tc>
          <w:tcPr>
            <w:tcW w:w="4890" w:type="dxa"/>
            <w:vAlign w:val="center"/>
          </w:tcPr>
          <w:p w14:paraId="3E36CCC3" w14:textId="72D71667" w:rsidR="00DC3364" w:rsidRPr="00A91EE8" w:rsidRDefault="00B84258">
            <w:pPr>
              <w:jc w:val="left"/>
              <w:rPr>
                <w:rFonts w:asciiTheme="majorHAnsi" w:eastAsiaTheme="majorEastAsia" w:hAnsiTheme="majorHAnsi" w:cstheme="majorHAnsi"/>
                <w:color w:val="0070C0"/>
                <w:szCs w:val="21"/>
              </w:rPr>
            </w:pPr>
            <w:r w:rsidRPr="00A91EE8">
              <w:rPr>
                <w:rFonts w:asciiTheme="majorHAnsi" w:eastAsiaTheme="majorEastAsia" w:hAnsiTheme="majorHAnsi" w:cstheme="majorHAnsi" w:hint="eastAsia"/>
                <w:szCs w:val="21"/>
              </w:rPr>
              <w:t>9</w:t>
            </w:r>
            <w:r w:rsidR="006A053F" w:rsidRPr="00A91EE8">
              <w:rPr>
                <w:rFonts w:asciiTheme="majorHAnsi" w:eastAsiaTheme="majorEastAsia" w:hAnsiTheme="majorHAnsi" w:cstheme="majorHAnsi"/>
                <w:szCs w:val="21"/>
              </w:rPr>
              <w:t>月</w:t>
            </w:r>
            <w:r w:rsidRPr="00A91EE8">
              <w:rPr>
                <w:rFonts w:asciiTheme="majorHAnsi" w:eastAsiaTheme="majorEastAsia" w:hAnsiTheme="majorHAnsi" w:cstheme="majorHAnsi" w:hint="eastAsia"/>
                <w:szCs w:val="21"/>
              </w:rPr>
              <w:t>1</w:t>
            </w:r>
            <w:r w:rsidR="006A053F" w:rsidRPr="00A91EE8">
              <w:rPr>
                <w:rFonts w:asciiTheme="majorHAnsi" w:eastAsiaTheme="majorEastAsia" w:hAnsiTheme="majorHAnsi" w:cstheme="majorHAnsi" w:hint="eastAsia"/>
                <w:szCs w:val="21"/>
              </w:rPr>
              <w:t>7</w:t>
            </w:r>
            <w:r w:rsidR="006A053F" w:rsidRPr="00A91EE8">
              <w:rPr>
                <w:rFonts w:asciiTheme="majorHAnsi" w:eastAsiaTheme="majorEastAsia" w:hAnsiTheme="majorHAnsi" w:cstheme="majorHAnsi"/>
                <w:szCs w:val="21"/>
              </w:rPr>
              <w:t>日</w:t>
            </w:r>
            <w:r w:rsidR="006A053F" w:rsidRPr="00A91EE8">
              <w:rPr>
                <w:rFonts w:asciiTheme="majorHAnsi" w:eastAsiaTheme="majorEastAsia" w:hAnsiTheme="majorHAnsi" w:cstheme="majorHAnsi" w:hint="eastAsia"/>
                <w:szCs w:val="21"/>
              </w:rPr>
              <w:t>【</w:t>
            </w:r>
            <w:r w:rsidRPr="00A91EE8">
              <w:rPr>
                <w:rFonts w:asciiTheme="majorHAnsi" w:eastAsiaTheme="majorEastAsia" w:hAnsiTheme="majorHAnsi" w:cstheme="majorHAnsi" w:hint="eastAsia"/>
                <w:szCs w:val="21"/>
              </w:rPr>
              <w:t>表敬・講義</w:t>
            </w:r>
            <w:r w:rsidR="006A053F" w:rsidRPr="00A91EE8">
              <w:rPr>
                <w:rFonts w:asciiTheme="majorHAnsi" w:eastAsiaTheme="majorEastAsia" w:hAnsiTheme="majorHAnsi" w:cstheme="majorHAnsi" w:hint="eastAsia"/>
                <w:szCs w:val="21"/>
              </w:rPr>
              <w:t>】</w:t>
            </w:r>
            <w:r w:rsidRPr="00A91EE8">
              <w:rPr>
                <w:rFonts w:asciiTheme="majorHAnsi" w:eastAsiaTheme="majorEastAsia" w:hAnsiTheme="majorHAnsi" w:cstheme="majorHAnsi" w:hint="eastAsia"/>
                <w:szCs w:val="21"/>
              </w:rPr>
              <w:t>妙高市役所「妙高市の概要と</w:t>
            </w:r>
            <w:r w:rsidRPr="00A91EE8">
              <w:rPr>
                <w:rFonts w:asciiTheme="majorHAnsi" w:eastAsiaTheme="majorEastAsia" w:hAnsiTheme="majorHAnsi" w:cstheme="majorHAnsi" w:hint="eastAsia"/>
                <w:szCs w:val="21"/>
              </w:rPr>
              <w:t>SDGs</w:t>
            </w:r>
            <w:r w:rsidRPr="00A91EE8">
              <w:rPr>
                <w:rFonts w:asciiTheme="majorHAnsi" w:eastAsiaTheme="majorEastAsia" w:hAnsiTheme="majorHAnsi" w:cstheme="majorHAnsi" w:hint="eastAsia"/>
                <w:szCs w:val="21"/>
              </w:rPr>
              <w:t>の取り組みについて」</w:t>
            </w:r>
          </w:p>
        </w:tc>
        <w:tc>
          <w:tcPr>
            <w:tcW w:w="4891" w:type="dxa"/>
            <w:vAlign w:val="center"/>
          </w:tcPr>
          <w:p w14:paraId="3933A117" w14:textId="3E95A13E" w:rsidR="00682D90" w:rsidRPr="00682D90" w:rsidRDefault="002119D7">
            <w:pPr>
              <w:jc w:val="left"/>
              <w:rPr>
                <w:rFonts w:asciiTheme="majorHAnsi" w:eastAsia="Malgun Gothic" w:hAnsiTheme="majorHAnsi" w:cstheme="majorHAnsi"/>
                <w:b/>
                <w:color w:val="0070C0"/>
                <w:szCs w:val="21"/>
              </w:rPr>
            </w:pPr>
            <w:r>
              <w:rPr>
                <w:rFonts w:asciiTheme="majorHAnsi" w:eastAsiaTheme="majorEastAsia" w:hAnsiTheme="majorHAnsi" w:cstheme="majorHAnsi" w:hint="eastAsia"/>
                <w:szCs w:val="21"/>
              </w:rPr>
              <w:t>9</w:t>
            </w:r>
            <w:r w:rsidR="00682D90"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1</w:t>
            </w:r>
            <w:r w:rsidR="00682D90">
              <w:rPr>
                <w:rFonts w:asciiTheme="majorHAnsi" w:eastAsiaTheme="majorEastAsia" w:hAnsiTheme="majorHAnsi" w:cstheme="majorHAnsi" w:hint="eastAsia"/>
                <w:szCs w:val="21"/>
              </w:rPr>
              <w:t>7</w:t>
            </w:r>
            <w:r w:rsidR="00682D90" w:rsidRPr="00AC172D">
              <w:rPr>
                <w:rFonts w:asciiTheme="majorHAnsi" w:eastAsiaTheme="majorEastAsia" w:hAnsiTheme="majorHAnsi" w:cstheme="majorHAnsi"/>
                <w:szCs w:val="21"/>
              </w:rPr>
              <w:t>日</w:t>
            </w:r>
            <w:r w:rsidRPr="00F7627D">
              <w:rPr>
                <w:rFonts w:asciiTheme="majorEastAsia" w:eastAsiaTheme="majorEastAsia" w:hAnsiTheme="majorEastAsia" w:hint="eastAsia"/>
                <w:szCs w:val="21"/>
              </w:rPr>
              <w:t>【学校訪問・交流】滋賀県立国際情報高等学校</w:t>
            </w:r>
          </w:p>
        </w:tc>
      </w:tr>
      <w:tr w:rsidR="00AA2E0E" w:rsidRPr="004B46B5" w14:paraId="7BB362BD" w14:textId="77777777" w:rsidTr="005E76A3">
        <w:trPr>
          <w:trHeight w:val="188"/>
        </w:trPr>
        <w:tc>
          <w:tcPr>
            <w:tcW w:w="4890" w:type="dxa"/>
          </w:tcPr>
          <w:p w14:paraId="7E429F89" w14:textId="624B01E3" w:rsidR="00AA2E0E" w:rsidRPr="00A91EE8" w:rsidRDefault="00D92661" w:rsidP="00AA2E0E">
            <w:pPr>
              <w:jc w:val="center"/>
              <w:rPr>
                <w:rFonts w:asciiTheme="majorHAnsi" w:eastAsiaTheme="majorEastAsia" w:hAnsiTheme="majorHAnsi" w:cstheme="majorHAnsi"/>
                <w:color w:val="0070C0"/>
                <w:szCs w:val="21"/>
              </w:rPr>
            </w:pPr>
            <w:r w:rsidRPr="00A91EE8">
              <w:rPr>
                <w:rFonts w:asciiTheme="majorHAnsi" w:eastAsiaTheme="majorEastAsia" w:hAnsiTheme="majorHAnsi" w:cstheme="majorHAnsi"/>
                <w:noProof/>
                <w:color w:val="0070C0"/>
                <w:szCs w:val="21"/>
              </w:rPr>
              <w:drawing>
                <wp:inline distT="0" distB="0" distL="0" distR="0" wp14:anchorId="729441BF" wp14:editId="51846249">
                  <wp:extent cx="2063706" cy="1547779"/>
                  <wp:effectExtent l="0" t="0" r="0" b="0"/>
                  <wp:docPr id="4612215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21527" name="図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3706" cy="1547779"/>
                          </a:xfrm>
                          <a:prstGeom prst="rect">
                            <a:avLst/>
                          </a:prstGeom>
                        </pic:spPr>
                      </pic:pic>
                    </a:graphicData>
                  </a:graphic>
                </wp:inline>
              </w:drawing>
            </w:r>
          </w:p>
        </w:tc>
        <w:tc>
          <w:tcPr>
            <w:tcW w:w="4891" w:type="dxa"/>
          </w:tcPr>
          <w:p w14:paraId="28CA8093" w14:textId="24C8339A" w:rsidR="00AA2E0E" w:rsidRPr="005E76A3" w:rsidRDefault="00ED122A" w:rsidP="00AA2E0E">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2F706533" wp14:editId="05E72F98">
                  <wp:extent cx="2064147" cy="1548000"/>
                  <wp:effectExtent l="0" t="0" r="0" b="0"/>
                  <wp:docPr id="20858396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39699" name="図 20858396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4147" cy="1548000"/>
                          </a:xfrm>
                          <a:prstGeom prst="rect">
                            <a:avLst/>
                          </a:prstGeom>
                        </pic:spPr>
                      </pic:pic>
                    </a:graphicData>
                  </a:graphic>
                </wp:inline>
              </w:drawing>
            </w:r>
          </w:p>
        </w:tc>
      </w:tr>
      <w:tr w:rsidR="002119D7" w:rsidRPr="004B46B5" w14:paraId="41C44B7A" w14:textId="77777777" w:rsidTr="005E76A3">
        <w:trPr>
          <w:trHeight w:val="188"/>
        </w:trPr>
        <w:tc>
          <w:tcPr>
            <w:tcW w:w="4890" w:type="dxa"/>
            <w:vAlign w:val="center"/>
          </w:tcPr>
          <w:p w14:paraId="2BDFD69C" w14:textId="652A476E" w:rsidR="002119D7" w:rsidRPr="00A91EE8" w:rsidRDefault="00B84258" w:rsidP="002119D7">
            <w:pPr>
              <w:rPr>
                <w:rFonts w:asciiTheme="majorHAnsi" w:eastAsiaTheme="majorEastAsia" w:hAnsiTheme="majorHAnsi" w:cstheme="majorHAnsi"/>
                <w:szCs w:val="21"/>
              </w:rPr>
            </w:pPr>
            <w:r w:rsidRPr="00A91EE8">
              <w:rPr>
                <w:rFonts w:asciiTheme="majorHAnsi" w:eastAsiaTheme="majorEastAsia" w:hAnsiTheme="majorHAnsi" w:cstheme="majorHAnsi" w:hint="eastAsia"/>
                <w:szCs w:val="21"/>
              </w:rPr>
              <w:t>9</w:t>
            </w:r>
            <w:r w:rsidR="002119D7" w:rsidRPr="00A91EE8">
              <w:rPr>
                <w:rFonts w:asciiTheme="majorHAnsi" w:eastAsiaTheme="majorEastAsia" w:hAnsiTheme="majorHAnsi" w:cstheme="majorHAnsi"/>
                <w:szCs w:val="21"/>
              </w:rPr>
              <w:t>月</w:t>
            </w:r>
            <w:r w:rsidRPr="00A91EE8">
              <w:rPr>
                <w:rFonts w:asciiTheme="majorHAnsi" w:eastAsiaTheme="majorEastAsia" w:hAnsiTheme="majorHAnsi" w:cstheme="majorHAnsi" w:hint="eastAsia"/>
                <w:szCs w:val="21"/>
              </w:rPr>
              <w:t>17</w:t>
            </w:r>
            <w:r w:rsidR="002119D7" w:rsidRPr="00A91EE8">
              <w:rPr>
                <w:rFonts w:asciiTheme="majorHAnsi" w:eastAsiaTheme="majorEastAsia" w:hAnsiTheme="majorHAnsi" w:cstheme="majorHAnsi"/>
                <w:szCs w:val="21"/>
              </w:rPr>
              <w:t>日</w:t>
            </w:r>
            <w:r w:rsidR="002119D7" w:rsidRPr="00A91EE8">
              <w:rPr>
                <w:rFonts w:asciiTheme="majorHAnsi" w:eastAsiaTheme="majorEastAsia" w:hAnsiTheme="majorHAnsi" w:cstheme="majorHAnsi" w:hint="eastAsia"/>
                <w:szCs w:val="21"/>
              </w:rPr>
              <w:t>【</w:t>
            </w:r>
            <w:r w:rsidRPr="00A91EE8">
              <w:rPr>
                <w:rFonts w:asciiTheme="majorHAnsi" w:eastAsiaTheme="majorEastAsia" w:hAnsiTheme="majorHAnsi" w:cstheme="majorHAnsi" w:hint="eastAsia"/>
                <w:szCs w:val="21"/>
              </w:rPr>
              <w:t>学校訪問・交流</w:t>
            </w:r>
            <w:r w:rsidR="002119D7" w:rsidRPr="00A91EE8">
              <w:rPr>
                <w:rFonts w:asciiTheme="majorHAnsi" w:eastAsiaTheme="majorEastAsia" w:hAnsiTheme="majorHAnsi" w:cstheme="majorHAnsi" w:hint="eastAsia"/>
                <w:szCs w:val="21"/>
              </w:rPr>
              <w:t>】</w:t>
            </w:r>
            <w:r w:rsidRPr="00A91EE8">
              <w:rPr>
                <w:rFonts w:asciiTheme="majorHAnsi" w:eastAsiaTheme="majorEastAsia" w:hAnsiTheme="majorHAnsi" w:cstheme="majorHAnsi" w:hint="eastAsia"/>
                <w:szCs w:val="21"/>
              </w:rPr>
              <w:t>新潟県立新井高等学</w:t>
            </w:r>
            <w:r w:rsidRPr="00A91EE8">
              <w:rPr>
                <w:rFonts w:asciiTheme="majorHAnsi" w:eastAsiaTheme="majorEastAsia" w:hAnsiTheme="majorHAnsi" w:cstheme="majorHAnsi" w:hint="eastAsia"/>
                <w:szCs w:val="21"/>
              </w:rPr>
              <w:lastRenderedPageBreak/>
              <w:t>校</w:t>
            </w:r>
          </w:p>
        </w:tc>
        <w:tc>
          <w:tcPr>
            <w:tcW w:w="4891" w:type="dxa"/>
            <w:vAlign w:val="center"/>
          </w:tcPr>
          <w:p w14:paraId="34BC959C" w14:textId="62A03636" w:rsidR="002119D7" w:rsidRPr="005E76A3" w:rsidRDefault="002119D7" w:rsidP="002119D7">
            <w:pPr>
              <w:rPr>
                <w:rFonts w:asciiTheme="majorHAnsi" w:eastAsiaTheme="majorEastAsia" w:hAnsiTheme="majorHAnsi" w:cstheme="majorHAnsi"/>
                <w:szCs w:val="21"/>
              </w:rPr>
            </w:pPr>
            <w:r>
              <w:rPr>
                <w:rFonts w:asciiTheme="majorHAnsi" w:eastAsiaTheme="majorEastAsia" w:hAnsiTheme="majorHAnsi" w:cstheme="majorHAnsi" w:hint="eastAsia"/>
                <w:szCs w:val="21"/>
              </w:rPr>
              <w:lastRenderedPageBreak/>
              <w:t>9</w:t>
            </w:r>
            <w:r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18</w:t>
            </w:r>
            <w:r w:rsidRPr="00AC172D">
              <w:rPr>
                <w:rFonts w:asciiTheme="majorHAnsi" w:eastAsiaTheme="majorEastAsia" w:hAnsiTheme="majorHAnsi" w:cstheme="majorHAnsi"/>
                <w:szCs w:val="21"/>
              </w:rPr>
              <w:t>日</w:t>
            </w:r>
            <w:r w:rsidRPr="00F7627D">
              <w:rPr>
                <w:rFonts w:asciiTheme="majorEastAsia" w:eastAsiaTheme="majorEastAsia" w:hAnsiTheme="majorEastAsia" w:hint="eastAsia"/>
                <w:szCs w:val="21"/>
              </w:rPr>
              <w:t>【視察・ワークショップ】</w:t>
            </w:r>
            <w:r w:rsidRPr="00F7627D">
              <w:rPr>
                <w:rFonts w:asciiTheme="majorEastAsia" w:eastAsiaTheme="majorEastAsia" w:hAnsiTheme="majorEastAsia"/>
                <w:szCs w:val="21"/>
              </w:rPr>
              <w:t>NPO法人愛の</w:t>
            </w:r>
            <w:r w:rsidRPr="00F7627D">
              <w:rPr>
                <w:rFonts w:asciiTheme="majorEastAsia" w:eastAsiaTheme="majorEastAsia" w:hAnsiTheme="majorEastAsia"/>
                <w:szCs w:val="21"/>
              </w:rPr>
              <w:lastRenderedPageBreak/>
              <w:t>まちエコ倶楽部「地域資源循環の取り組み『菜の花エコプロジェクト』</w:t>
            </w:r>
          </w:p>
        </w:tc>
      </w:tr>
      <w:tr w:rsidR="002119D7" w:rsidRPr="004B46B5" w14:paraId="7FCD1C63" w14:textId="77777777" w:rsidTr="005E76A3">
        <w:trPr>
          <w:trHeight w:val="188"/>
        </w:trPr>
        <w:tc>
          <w:tcPr>
            <w:tcW w:w="4890" w:type="dxa"/>
          </w:tcPr>
          <w:p w14:paraId="2E10C6FC" w14:textId="4675647B" w:rsidR="002119D7" w:rsidRPr="00A91EE8" w:rsidRDefault="00F6491B" w:rsidP="002119D7">
            <w:pPr>
              <w:jc w:val="center"/>
              <w:rPr>
                <w:rFonts w:asciiTheme="majorHAnsi" w:eastAsiaTheme="majorEastAsia" w:hAnsiTheme="majorHAnsi" w:cstheme="majorHAnsi"/>
                <w:color w:val="0070C0"/>
                <w:szCs w:val="21"/>
              </w:rPr>
            </w:pPr>
            <w:r w:rsidRPr="00A91EE8">
              <w:rPr>
                <w:rFonts w:asciiTheme="majorHAnsi" w:eastAsiaTheme="majorEastAsia" w:hAnsiTheme="majorHAnsi" w:cstheme="majorHAnsi"/>
                <w:noProof/>
                <w:color w:val="0070C0"/>
                <w:szCs w:val="21"/>
              </w:rPr>
              <w:lastRenderedPageBreak/>
              <w:drawing>
                <wp:inline distT="0" distB="0" distL="0" distR="0" wp14:anchorId="209CAEA8" wp14:editId="57FE4AB2">
                  <wp:extent cx="2063706" cy="1547779"/>
                  <wp:effectExtent l="0" t="0" r="0" b="0"/>
                  <wp:docPr id="977162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6265" name="図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3706" cy="1547779"/>
                          </a:xfrm>
                          <a:prstGeom prst="rect">
                            <a:avLst/>
                          </a:prstGeom>
                        </pic:spPr>
                      </pic:pic>
                    </a:graphicData>
                  </a:graphic>
                </wp:inline>
              </w:drawing>
            </w:r>
          </w:p>
        </w:tc>
        <w:tc>
          <w:tcPr>
            <w:tcW w:w="4891" w:type="dxa"/>
          </w:tcPr>
          <w:p w14:paraId="6EE5C540" w14:textId="33D3FBE0" w:rsidR="002119D7" w:rsidRPr="005E76A3" w:rsidRDefault="00B278C0" w:rsidP="002119D7">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667287C8" wp14:editId="52CFE177">
                  <wp:extent cx="2076450" cy="1547495"/>
                  <wp:effectExtent l="0" t="0" r="0" b="0"/>
                  <wp:docPr id="16470875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87596" name="図 1647087596"/>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2077128" cy="1548000"/>
                          </a:xfrm>
                          <a:prstGeom prst="rect">
                            <a:avLst/>
                          </a:prstGeom>
                          <a:ln>
                            <a:noFill/>
                          </a:ln>
                          <a:extLst>
                            <a:ext uri="{53640926-AAD7-44D8-BBD7-CCE9431645EC}">
                              <a14:shadowObscured xmlns:a14="http://schemas.microsoft.com/office/drawing/2010/main"/>
                            </a:ext>
                          </a:extLst>
                        </pic:spPr>
                      </pic:pic>
                    </a:graphicData>
                  </a:graphic>
                </wp:inline>
              </w:drawing>
            </w:r>
          </w:p>
        </w:tc>
      </w:tr>
      <w:tr w:rsidR="002119D7" w:rsidRPr="004B46B5" w14:paraId="74537928" w14:textId="77777777" w:rsidTr="005E76A3">
        <w:trPr>
          <w:trHeight w:val="188"/>
        </w:trPr>
        <w:tc>
          <w:tcPr>
            <w:tcW w:w="4890" w:type="dxa"/>
            <w:vAlign w:val="center"/>
          </w:tcPr>
          <w:p w14:paraId="7AC6F0C8" w14:textId="734D5553" w:rsidR="002119D7" w:rsidRPr="00A91EE8" w:rsidRDefault="00B84258" w:rsidP="002119D7">
            <w:pPr>
              <w:rPr>
                <w:rFonts w:asciiTheme="majorHAnsi" w:eastAsiaTheme="majorEastAsia" w:hAnsiTheme="majorHAnsi" w:cstheme="majorHAnsi"/>
                <w:szCs w:val="21"/>
              </w:rPr>
            </w:pPr>
            <w:r w:rsidRPr="00A91EE8">
              <w:rPr>
                <w:rFonts w:asciiTheme="majorHAnsi" w:eastAsiaTheme="majorEastAsia" w:hAnsiTheme="majorHAnsi" w:cstheme="majorHAnsi" w:hint="eastAsia"/>
                <w:szCs w:val="21"/>
              </w:rPr>
              <w:t>9</w:t>
            </w:r>
            <w:r w:rsidR="002119D7" w:rsidRPr="00A91EE8">
              <w:rPr>
                <w:rFonts w:asciiTheme="majorHAnsi" w:eastAsiaTheme="majorEastAsia" w:hAnsiTheme="majorHAnsi" w:cstheme="majorHAnsi"/>
                <w:szCs w:val="21"/>
              </w:rPr>
              <w:t>月</w:t>
            </w:r>
            <w:r w:rsidRPr="00A91EE8">
              <w:rPr>
                <w:rFonts w:asciiTheme="majorHAnsi" w:eastAsiaTheme="majorEastAsia" w:hAnsiTheme="majorHAnsi" w:cstheme="majorHAnsi" w:hint="eastAsia"/>
                <w:szCs w:val="21"/>
              </w:rPr>
              <w:t>19</w:t>
            </w:r>
            <w:r w:rsidR="002119D7" w:rsidRPr="00A91EE8">
              <w:rPr>
                <w:rFonts w:asciiTheme="majorHAnsi" w:eastAsiaTheme="majorEastAsia" w:hAnsiTheme="majorHAnsi" w:cstheme="majorHAnsi"/>
                <w:szCs w:val="21"/>
              </w:rPr>
              <w:t>日</w:t>
            </w:r>
            <w:r w:rsidR="002119D7" w:rsidRPr="00A91EE8">
              <w:rPr>
                <w:rFonts w:asciiTheme="majorHAnsi" w:eastAsiaTheme="majorEastAsia" w:hAnsiTheme="majorHAnsi" w:cstheme="majorHAnsi" w:hint="eastAsia"/>
                <w:szCs w:val="21"/>
              </w:rPr>
              <w:t>【</w:t>
            </w:r>
            <w:r w:rsidRPr="00A91EE8">
              <w:rPr>
                <w:rFonts w:asciiTheme="majorHAnsi" w:eastAsiaTheme="majorEastAsia" w:hAnsiTheme="majorHAnsi" w:cstheme="majorHAnsi" w:hint="eastAsia"/>
                <w:szCs w:val="21"/>
              </w:rPr>
              <w:t>学校訪問・交流</w:t>
            </w:r>
            <w:r w:rsidR="002119D7" w:rsidRPr="00A91EE8">
              <w:rPr>
                <w:rFonts w:asciiTheme="majorHAnsi" w:eastAsiaTheme="majorEastAsia" w:hAnsiTheme="majorHAnsi" w:cstheme="majorHAnsi" w:hint="eastAsia"/>
                <w:szCs w:val="21"/>
              </w:rPr>
              <w:t>】</w:t>
            </w:r>
            <w:r w:rsidRPr="00A91EE8">
              <w:rPr>
                <w:rFonts w:asciiTheme="majorHAnsi" w:eastAsiaTheme="majorEastAsia" w:hAnsiTheme="majorHAnsi" w:cstheme="majorHAnsi" w:hint="eastAsia"/>
                <w:szCs w:val="21"/>
              </w:rPr>
              <w:t>新潟国際情報大学（</w:t>
            </w:r>
            <w:r w:rsidRPr="00A91EE8">
              <w:rPr>
                <w:rFonts w:asciiTheme="majorHAnsi" w:eastAsiaTheme="majorEastAsia" w:hAnsiTheme="majorHAnsi" w:cstheme="majorHAnsi" w:hint="eastAsia"/>
                <w:szCs w:val="21"/>
              </w:rPr>
              <w:t>SDGs</w:t>
            </w:r>
            <w:r w:rsidRPr="00A91EE8">
              <w:rPr>
                <w:rFonts w:asciiTheme="majorHAnsi" w:eastAsiaTheme="majorEastAsia" w:hAnsiTheme="majorHAnsi" w:cstheme="majorHAnsi" w:hint="eastAsia"/>
                <w:szCs w:val="21"/>
              </w:rPr>
              <w:t>推進団体</w:t>
            </w:r>
            <w:r w:rsidRPr="00A91EE8">
              <w:rPr>
                <w:rFonts w:asciiTheme="majorHAnsi" w:eastAsiaTheme="majorEastAsia" w:hAnsiTheme="majorHAnsi" w:cstheme="majorHAnsi" w:hint="eastAsia"/>
                <w:szCs w:val="21"/>
              </w:rPr>
              <w:t>Rainbow</w:t>
            </w:r>
            <w:r w:rsidR="00B10974">
              <w:rPr>
                <w:rFonts w:asciiTheme="majorHAnsi" w:eastAsiaTheme="majorEastAsia" w:hAnsiTheme="majorHAnsi" w:cstheme="majorHAnsi" w:hint="eastAsia"/>
                <w:szCs w:val="21"/>
              </w:rPr>
              <w:t xml:space="preserve"> </w:t>
            </w:r>
            <w:r w:rsidRPr="00A91EE8">
              <w:rPr>
                <w:rFonts w:asciiTheme="majorHAnsi" w:eastAsiaTheme="majorEastAsia" w:hAnsiTheme="majorHAnsi" w:cstheme="majorHAnsi" w:hint="eastAsia"/>
                <w:szCs w:val="21"/>
              </w:rPr>
              <w:t>World</w:t>
            </w:r>
            <w:r w:rsidR="00B10974">
              <w:rPr>
                <w:rFonts w:asciiTheme="majorHAnsi" w:eastAsiaTheme="majorEastAsia" w:hAnsiTheme="majorHAnsi" w:cstheme="majorHAnsi" w:hint="eastAsia"/>
                <w:szCs w:val="21"/>
              </w:rPr>
              <w:t xml:space="preserve"> </w:t>
            </w:r>
            <w:r w:rsidRPr="00A91EE8">
              <w:rPr>
                <w:rFonts w:asciiTheme="majorHAnsi" w:eastAsiaTheme="majorEastAsia" w:hAnsiTheme="majorHAnsi" w:cstheme="majorHAnsi" w:hint="eastAsia"/>
                <w:szCs w:val="21"/>
              </w:rPr>
              <w:t>Project</w:t>
            </w:r>
            <w:r w:rsidRPr="00A91EE8">
              <w:rPr>
                <w:rFonts w:asciiTheme="majorHAnsi" w:eastAsiaTheme="majorEastAsia" w:hAnsiTheme="majorHAnsi" w:cstheme="majorHAnsi" w:hint="eastAsia"/>
                <w:szCs w:val="21"/>
              </w:rPr>
              <w:t>及び韓国語を学習する大学生との交流）</w:t>
            </w:r>
          </w:p>
        </w:tc>
        <w:tc>
          <w:tcPr>
            <w:tcW w:w="4891" w:type="dxa"/>
            <w:vAlign w:val="center"/>
          </w:tcPr>
          <w:p w14:paraId="6BB5E392" w14:textId="77777777" w:rsidR="002119D7" w:rsidRDefault="002119D7" w:rsidP="00ED122A">
            <w:pPr>
              <w:jc w:val="left"/>
              <w:rPr>
                <w:rFonts w:asciiTheme="majorEastAsia" w:eastAsiaTheme="majorEastAsia" w:hAnsiTheme="majorEastAsia"/>
                <w:szCs w:val="21"/>
              </w:rPr>
            </w:pPr>
            <w:r>
              <w:rPr>
                <w:rFonts w:asciiTheme="majorHAnsi" w:eastAsiaTheme="majorEastAsia" w:hAnsiTheme="majorHAnsi" w:cstheme="majorHAnsi" w:hint="eastAsia"/>
                <w:szCs w:val="21"/>
              </w:rPr>
              <w:t>9</w:t>
            </w:r>
            <w:r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19</w:t>
            </w:r>
            <w:r w:rsidRPr="00AC172D">
              <w:rPr>
                <w:rFonts w:asciiTheme="majorHAnsi" w:eastAsiaTheme="majorEastAsia" w:hAnsiTheme="majorHAnsi" w:cstheme="majorHAnsi"/>
                <w:szCs w:val="21"/>
              </w:rPr>
              <w:t>日</w:t>
            </w:r>
            <w:r w:rsidRPr="00F7627D">
              <w:rPr>
                <w:rFonts w:asciiTheme="majorEastAsia" w:eastAsiaTheme="majorEastAsia" w:hAnsiTheme="majorEastAsia" w:hint="eastAsia"/>
                <w:szCs w:val="21"/>
              </w:rPr>
              <w:t>【学校訪問・交流】愛知淑徳大学（韓国語を学習する大学生との交流）</w:t>
            </w:r>
          </w:p>
          <w:p w14:paraId="2DF6E8F3" w14:textId="295F0B9F" w:rsidR="00ED122A" w:rsidRPr="005E76A3" w:rsidRDefault="00ED122A" w:rsidP="00ED122A">
            <w:pPr>
              <w:jc w:val="left"/>
              <w:rPr>
                <w:rFonts w:asciiTheme="majorHAnsi" w:eastAsiaTheme="majorEastAsia" w:hAnsiTheme="majorHAnsi" w:cstheme="majorHAnsi"/>
                <w:szCs w:val="21"/>
              </w:rPr>
            </w:pPr>
          </w:p>
        </w:tc>
      </w:tr>
    </w:tbl>
    <w:p w14:paraId="415BED4A" w14:textId="7048B6CD" w:rsidR="00DC3364" w:rsidRPr="004B46B5" w:rsidRDefault="00DC3364">
      <w:pPr>
        <w:rPr>
          <w:rFonts w:asciiTheme="majorHAnsi" w:eastAsiaTheme="majorEastAsia" w:hAnsiTheme="majorHAnsi" w:cstheme="majorHAnsi"/>
          <w:b/>
          <w:szCs w:val="21"/>
        </w:rPr>
      </w:pPr>
    </w:p>
    <w:p w14:paraId="23F60AF9" w14:textId="39A0E3C7" w:rsidR="00DC3364" w:rsidRPr="004B46B5" w:rsidRDefault="00C13EDA" w:rsidP="00BA2609">
      <w:pPr>
        <w:rPr>
          <w:rFonts w:asciiTheme="majorHAnsi" w:eastAsiaTheme="majorEastAsia" w:hAnsiTheme="majorHAnsi" w:cstheme="majorHAnsi"/>
          <w:b/>
          <w:szCs w:val="21"/>
        </w:rPr>
      </w:pPr>
      <w:r w:rsidRPr="004B46B5">
        <w:rPr>
          <w:rFonts w:asciiTheme="majorHAnsi" w:eastAsiaTheme="majorEastAsia" w:hAnsiTheme="majorHAnsi" w:cstheme="majorHAnsi"/>
          <w:b/>
          <w:szCs w:val="21"/>
        </w:rPr>
        <w:t>３．参加者の感想（抜粋）</w:t>
      </w:r>
    </w:p>
    <w:p w14:paraId="310FAC61" w14:textId="42843C3C" w:rsidR="00DC3364" w:rsidRPr="00752D6C" w:rsidRDefault="00C13EDA">
      <w:pPr>
        <w:ind w:left="2100" w:hangingChars="1000" w:hanging="2100"/>
        <w:rPr>
          <w:rFonts w:asciiTheme="majorHAnsi" w:eastAsiaTheme="majorEastAsia" w:hAnsiTheme="majorHAnsi" w:cstheme="majorHAnsi"/>
          <w:bCs/>
          <w:color w:val="0070C0"/>
          <w:szCs w:val="21"/>
        </w:rPr>
      </w:pPr>
      <w:r w:rsidRPr="00752D6C">
        <w:rPr>
          <w:rFonts w:ascii="ＭＳ 明朝" w:hAnsi="ＭＳ 明朝" w:cs="ＭＳ 明朝" w:hint="eastAsia"/>
          <w:bCs/>
          <w:szCs w:val="21"/>
        </w:rPr>
        <w:t>◆</w:t>
      </w:r>
      <w:r w:rsidRPr="00752D6C">
        <w:rPr>
          <w:rFonts w:asciiTheme="majorHAnsi" w:eastAsiaTheme="majorEastAsia" w:hAnsiTheme="majorHAnsi" w:cstheme="majorHAnsi"/>
          <w:bCs/>
          <w:szCs w:val="21"/>
        </w:rPr>
        <w:t xml:space="preserve">　</w:t>
      </w:r>
      <w:r w:rsidR="003C0DC0" w:rsidRPr="00752D6C">
        <w:rPr>
          <w:rFonts w:asciiTheme="majorHAnsi" w:eastAsiaTheme="majorEastAsia" w:hAnsiTheme="majorHAnsi" w:cstheme="majorHAnsi" w:hint="eastAsia"/>
          <w:b/>
          <w:szCs w:val="21"/>
        </w:rPr>
        <w:t xml:space="preserve">韓国　</w:t>
      </w:r>
      <w:r w:rsidR="005B4C8B" w:rsidRPr="00752D6C">
        <w:rPr>
          <w:rFonts w:asciiTheme="majorHAnsi" w:eastAsiaTheme="majorEastAsia" w:hAnsiTheme="majorHAnsi" w:cstheme="majorHAnsi" w:hint="eastAsia"/>
          <w:b/>
          <w:szCs w:val="21"/>
        </w:rPr>
        <w:t>高校生</w:t>
      </w:r>
    </w:p>
    <w:p w14:paraId="50C81A19" w14:textId="5F3DD04D" w:rsidR="001D276F" w:rsidRPr="00752D6C" w:rsidRDefault="00496648" w:rsidP="00496648">
      <w:pPr>
        <w:ind w:firstLineChars="100" w:firstLine="210"/>
        <w:rPr>
          <w:rFonts w:asciiTheme="majorHAnsi" w:eastAsiaTheme="majorEastAsia" w:hAnsiTheme="majorHAnsi" w:cstheme="majorHAnsi"/>
          <w:bCs/>
          <w:szCs w:val="21"/>
        </w:rPr>
      </w:pPr>
      <w:r w:rsidRPr="00752D6C">
        <w:rPr>
          <w:rFonts w:asciiTheme="majorHAnsi" w:eastAsiaTheme="majorEastAsia" w:hAnsiTheme="majorHAnsi" w:cstheme="majorHAnsi" w:hint="eastAsia"/>
          <w:bCs/>
          <w:szCs w:val="21"/>
        </w:rPr>
        <w:t>全ての日程が意義深いものでしたが、その中でも特に印象に残っているのはホームステイです。日本の家庭に直接滞在することで、普段の生活や文化を間近に感じることができました。温かく迎えてくださった家族との交流を通じて、短い時間でありながらも深い絆を築くことができたと思います。帰る日にはまるで自分の故郷を離れるように寂しく感じるほど、充実した時間でした。互いに心を通わせ、まるで本当の家族のように過ごせたことは、今回の訪日プログラムの中で最も大切な思い出</w:t>
      </w:r>
      <w:r w:rsidR="002D0D0A">
        <w:rPr>
          <w:rFonts w:asciiTheme="majorHAnsi" w:eastAsiaTheme="majorEastAsia" w:hAnsiTheme="majorHAnsi" w:cstheme="majorHAnsi" w:hint="eastAsia"/>
          <w:bCs/>
          <w:szCs w:val="21"/>
        </w:rPr>
        <w:t>の一つ</w:t>
      </w:r>
      <w:r w:rsidRPr="00752D6C">
        <w:rPr>
          <w:rFonts w:asciiTheme="majorHAnsi" w:eastAsiaTheme="majorEastAsia" w:hAnsiTheme="majorHAnsi" w:cstheme="majorHAnsi" w:hint="eastAsia"/>
          <w:bCs/>
          <w:szCs w:val="21"/>
        </w:rPr>
        <w:t>となりました。</w:t>
      </w:r>
    </w:p>
    <w:p w14:paraId="39F7E1E3" w14:textId="77777777" w:rsidR="00496648" w:rsidRPr="00752D6C" w:rsidRDefault="00496648" w:rsidP="00496648">
      <w:pPr>
        <w:rPr>
          <w:rFonts w:asciiTheme="majorHAnsi" w:eastAsiaTheme="majorEastAsia" w:hAnsiTheme="majorHAnsi" w:cstheme="majorHAnsi"/>
          <w:bCs/>
          <w:color w:val="FF0000"/>
          <w:szCs w:val="21"/>
        </w:rPr>
      </w:pPr>
    </w:p>
    <w:p w14:paraId="1EC3822F" w14:textId="23AE93A7" w:rsidR="003C0DC0" w:rsidRPr="00752D6C" w:rsidRDefault="003C0DC0" w:rsidP="003C0DC0">
      <w:pPr>
        <w:ind w:left="2100" w:hangingChars="1000" w:hanging="2100"/>
        <w:rPr>
          <w:rFonts w:asciiTheme="majorHAnsi" w:eastAsiaTheme="majorEastAsia" w:hAnsiTheme="majorHAnsi" w:cstheme="majorHAnsi"/>
          <w:bCs/>
          <w:color w:val="0070C0"/>
          <w:szCs w:val="21"/>
        </w:rPr>
      </w:pPr>
      <w:r w:rsidRPr="00752D6C">
        <w:rPr>
          <w:rFonts w:ascii="ＭＳ 明朝" w:hAnsi="ＭＳ 明朝" w:cs="ＭＳ 明朝" w:hint="eastAsia"/>
          <w:bCs/>
          <w:szCs w:val="21"/>
        </w:rPr>
        <w:t>◆</w:t>
      </w:r>
      <w:r w:rsidRPr="00752D6C">
        <w:rPr>
          <w:rFonts w:asciiTheme="majorHAnsi" w:eastAsiaTheme="majorEastAsia" w:hAnsiTheme="majorHAnsi" w:cstheme="majorHAnsi"/>
          <w:bCs/>
          <w:szCs w:val="21"/>
        </w:rPr>
        <w:t xml:space="preserve">　</w:t>
      </w:r>
      <w:r w:rsidRPr="00752D6C">
        <w:rPr>
          <w:rFonts w:asciiTheme="majorHAnsi" w:eastAsiaTheme="majorEastAsia" w:hAnsiTheme="majorHAnsi" w:cstheme="majorHAnsi" w:hint="eastAsia"/>
          <w:b/>
          <w:szCs w:val="21"/>
        </w:rPr>
        <w:t xml:space="preserve">韓国　</w:t>
      </w:r>
      <w:r w:rsidR="005B4C8B" w:rsidRPr="00752D6C">
        <w:rPr>
          <w:rFonts w:asciiTheme="majorHAnsi" w:eastAsiaTheme="majorEastAsia" w:hAnsiTheme="majorHAnsi" w:cstheme="majorHAnsi" w:hint="eastAsia"/>
          <w:b/>
          <w:szCs w:val="21"/>
        </w:rPr>
        <w:t>高校生</w:t>
      </w:r>
    </w:p>
    <w:p w14:paraId="4D6607AF" w14:textId="422431D4" w:rsidR="003C0DC0" w:rsidRDefault="00C34904" w:rsidP="001D276F">
      <w:pPr>
        <w:ind w:firstLineChars="100" w:firstLine="210"/>
        <w:jc w:val="left"/>
        <w:rPr>
          <w:rFonts w:asciiTheme="majorEastAsia" w:eastAsiaTheme="majorEastAsia" w:hAnsiTheme="majorEastAsia"/>
        </w:rPr>
      </w:pPr>
      <w:r w:rsidRPr="00752D6C">
        <w:rPr>
          <w:rFonts w:asciiTheme="majorEastAsia" w:eastAsiaTheme="majorEastAsia" w:hAnsiTheme="majorEastAsia"/>
        </w:rPr>
        <w:t>市役所を訪</w:t>
      </w:r>
      <w:r w:rsidR="00B278C0">
        <w:rPr>
          <w:rFonts w:asciiTheme="majorEastAsia" w:eastAsiaTheme="majorEastAsia" w:hAnsiTheme="majorEastAsia" w:hint="eastAsia"/>
        </w:rPr>
        <w:t>問し</w:t>
      </w:r>
      <w:r w:rsidRPr="00752D6C">
        <w:rPr>
          <w:rFonts w:asciiTheme="majorEastAsia" w:eastAsiaTheme="majorEastAsia" w:hAnsiTheme="majorEastAsia"/>
        </w:rPr>
        <w:t>、各市</w:t>
      </w:r>
      <w:r w:rsidRPr="00C34904">
        <w:rPr>
          <w:rFonts w:asciiTheme="majorEastAsia" w:eastAsiaTheme="majorEastAsia" w:hAnsiTheme="majorEastAsia"/>
        </w:rPr>
        <w:t>が</w:t>
      </w:r>
      <w:r w:rsidRPr="00B278C0">
        <w:rPr>
          <w:rFonts w:asciiTheme="majorHAnsi" w:eastAsiaTheme="majorEastAsia" w:hAnsiTheme="majorHAnsi" w:cstheme="majorHAnsi"/>
        </w:rPr>
        <w:t>SDGs</w:t>
      </w:r>
      <w:r w:rsidRPr="00C34904">
        <w:rPr>
          <w:rFonts w:asciiTheme="majorEastAsia" w:eastAsiaTheme="majorEastAsia" w:hAnsiTheme="majorEastAsia"/>
        </w:rPr>
        <w:t>のためにど</w:t>
      </w:r>
      <w:r w:rsidR="003813ED">
        <w:rPr>
          <w:rFonts w:asciiTheme="majorEastAsia" w:eastAsiaTheme="majorEastAsia" w:hAnsiTheme="majorEastAsia" w:hint="eastAsia"/>
        </w:rPr>
        <w:t>のよう</w:t>
      </w:r>
      <w:r w:rsidRPr="00C34904">
        <w:rPr>
          <w:rFonts w:asciiTheme="majorEastAsia" w:eastAsiaTheme="majorEastAsia" w:hAnsiTheme="majorEastAsia"/>
        </w:rPr>
        <w:t>な政策を行っていて、ど</w:t>
      </w:r>
      <w:r w:rsidR="003813ED">
        <w:rPr>
          <w:rFonts w:asciiTheme="majorEastAsia" w:eastAsiaTheme="majorEastAsia" w:hAnsiTheme="majorEastAsia" w:hint="eastAsia"/>
        </w:rPr>
        <w:t>のような</w:t>
      </w:r>
      <w:r w:rsidRPr="00C34904">
        <w:rPr>
          <w:rFonts w:asciiTheme="majorEastAsia" w:eastAsiaTheme="majorEastAsia" w:hAnsiTheme="majorEastAsia"/>
        </w:rPr>
        <w:t>努力をしているのかを直接知ることができ、とても良い経験になりました。授業で学ぶだけでは</w:t>
      </w:r>
      <w:r w:rsidR="003813ED">
        <w:rPr>
          <w:rFonts w:asciiTheme="majorEastAsia" w:eastAsiaTheme="majorEastAsia" w:hAnsiTheme="majorEastAsia" w:hint="eastAsia"/>
        </w:rPr>
        <w:t>知り得</w:t>
      </w:r>
      <w:r w:rsidRPr="00C34904">
        <w:rPr>
          <w:rFonts w:asciiTheme="majorEastAsia" w:eastAsiaTheme="majorEastAsia" w:hAnsiTheme="majorEastAsia"/>
        </w:rPr>
        <w:t>ない、地域ごとの具体的な取り組みを知ることができて、</w:t>
      </w:r>
      <w:r w:rsidR="003813ED">
        <w:rPr>
          <w:rFonts w:asciiTheme="majorEastAsia" w:eastAsiaTheme="majorEastAsia" w:hAnsiTheme="majorEastAsia" w:hint="eastAsia"/>
        </w:rPr>
        <w:t>私</w:t>
      </w:r>
      <w:r w:rsidRPr="00C34904">
        <w:rPr>
          <w:rFonts w:asciiTheme="majorEastAsia" w:eastAsiaTheme="majorEastAsia" w:hAnsiTheme="majorEastAsia"/>
        </w:rPr>
        <w:t>たちの生活ともつながっている</w:t>
      </w:r>
      <w:r w:rsidRPr="00C34904">
        <w:rPr>
          <w:rFonts w:asciiTheme="majorEastAsia" w:eastAsiaTheme="majorEastAsia" w:hAnsiTheme="majorEastAsia" w:hint="eastAsia"/>
        </w:rPr>
        <w:t>の</w:t>
      </w:r>
      <w:r w:rsidRPr="00C34904">
        <w:rPr>
          <w:rFonts w:asciiTheme="majorEastAsia" w:eastAsiaTheme="majorEastAsia" w:hAnsiTheme="majorEastAsia"/>
        </w:rPr>
        <w:t>だと実感しました。また、当日はとても暑くて大変でしたが、みんなで協力してビーチクリーンをした時間はとてもやりがいを感じました。実際に体を動かしながら活動することで、環境を守る大切さを改めて考えることができたと思います。この経験を通して、これから</w:t>
      </w:r>
      <w:r w:rsidR="003813ED">
        <w:rPr>
          <w:rFonts w:asciiTheme="majorEastAsia" w:eastAsiaTheme="majorEastAsia" w:hAnsiTheme="majorEastAsia" w:hint="eastAsia"/>
        </w:rPr>
        <w:t>私</w:t>
      </w:r>
      <w:r w:rsidRPr="00C34904">
        <w:rPr>
          <w:rFonts w:asciiTheme="majorEastAsia" w:eastAsiaTheme="majorEastAsia" w:hAnsiTheme="majorEastAsia"/>
        </w:rPr>
        <w:t>にできることをもっと考えていきたいです。</w:t>
      </w:r>
    </w:p>
    <w:p w14:paraId="5E41B0C5" w14:textId="77777777" w:rsidR="003C0DC0" w:rsidRPr="003813ED" w:rsidRDefault="003C0DC0" w:rsidP="00496648">
      <w:pPr>
        <w:rPr>
          <w:rFonts w:asciiTheme="majorEastAsia" w:eastAsiaTheme="majorEastAsia" w:hAnsiTheme="majorEastAsia" w:cstheme="majorHAnsi"/>
          <w:bCs/>
          <w:color w:val="000000" w:themeColor="text1"/>
          <w:szCs w:val="21"/>
        </w:rPr>
      </w:pPr>
    </w:p>
    <w:p w14:paraId="4B0F915A" w14:textId="77777777" w:rsidR="005B4C8B" w:rsidRPr="00046585" w:rsidRDefault="005B4C8B" w:rsidP="005B4C8B">
      <w:pPr>
        <w:ind w:left="2100" w:hangingChars="1000" w:hanging="2100"/>
        <w:rPr>
          <w:rFonts w:asciiTheme="majorHAnsi" w:eastAsiaTheme="majorEastAsia" w:hAnsiTheme="majorHAnsi" w:cstheme="majorHAnsi"/>
          <w:bCs/>
          <w:color w:val="0070C0"/>
          <w:szCs w:val="21"/>
        </w:rPr>
      </w:pPr>
      <w:r w:rsidRPr="00046585">
        <w:rPr>
          <w:rFonts w:ascii="ＭＳ 明朝" w:hAnsi="ＭＳ 明朝" w:cs="ＭＳ 明朝" w:hint="eastAsia"/>
          <w:bCs/>
          <w:szCs w:val="21"/>
        </w:rPr>
        <w:t>◆</w:t>
      </w:r>
      <w:r w:rsidRPr="00046585">
        <w:rPr>
          <w:rFonts w:asciiTheme="majorHAnsi" w:eastAsiaTheme="majorEastAsia" w:hAnsiTheme="majorHAnsi" w:cstheme="majorHAnsi"/>
          <w:bCs/>
          <w:szCs w:val="21"/>
        </w:rPr>
        <w:t xml:space="preserve">　</w:t>
      </w:r>
      <w:r w:rsidRPr="00046585">
        <w:rPr>
          <w:rFonts w:asciiTheme="majorHAnsi" w:eastAsiaTheme="majorEastAsia" w:hAnsiTheme="majorHAnsi" w:cstheme="majorHAnsi" w:hint="eastAsia"/>
          <w:b/>
          <w:szCs w:val="21"/>
        </w:rPr>
        <w:t>韓国　高校生</w:t>
      </w:r>
    </w:p>
    <w:p w14:paraId="40A3A6A7" w14:textId="033BA15D" w:rsidR="00AB7417" w:rsidRPr="005F729A" w:rsidRDefault="00ED122A" w:rsidP="005F729A">
      <w:pPr>
        <w:ind w:firstLineChars="100" w:firstLine="210"/>
        <w:rPr>
          <w:rFonts w:asciiTheme="majorHAnsi" w:eastAsiaTheme="minorEastAsia" w:hAnsiTheme="majorHAnsi" w:cstheme="majorHAnsi"/>
          <w:bCs/>
          <w:szCs w:val="21"/>
          <w:lang w:val="fr-CA"/>
        </w:rPr>
      </w:pPr>
      <w:r w:rsidRPr="00046585">
        <w:rPr>
          <w:rFonts w:asciiTheme="majorHAnsi" w:eastAsiaTheme="majorEastAsia" w:hAnsiTheme="majorHAnsi" w:cstheme="majorHAnsi" w:hint="eastAsia"/>
          <w:bCs/>
          <w:szCs w:val="21"/>
        </w:rPr>
        <w:t>交流相手が高校生、大学生、ホームステイ家庭等、多岐にわたり、様々な世代の関心事や生き方について対話し理解できた点が一番良かったです。交流相手が一つの世代のみに限定されていたら、</w:t>
      </w:r>
      <w:r w:rsidR="003813ED">
        <w:rPr>
          <w:rFonts w:asciiTheme="majorHAnsi" w:eastAsiaTheme="majorEastAsia" w:hAnsiTheme="majorHAnsi" w:cstheme="majorHAnsi" w:hint="eastAsia"/>
          <w:bCs/>
          <w:szCs w:val="21"/>
        </w:rPr>
        <w:t>知り得な</w:t>
      </w:r>
      <w:r w:rsidRPr="00046585">
        <w:rPr>
          <w:rFonts w:asciiTheme="majorHAnsi" w:eastAsiaTheme="majorEastAsia" w:hAnsiTheme="majorHAnsi" w:cstheme="majorHAnsi" w:hint="eastAsia"/>
          <w:bCs/>
          <w:szCs w:val="21"/>
        </w:rPr>
        <w:t>かったであろうことまで学ぶことができ、有意義でした。また、視察及び交流の主な内容が私の進路や関心事と一致していたため、より興味深く楽しい時間を過ごすことができました。高麗神社、李秀賢氏の顕彰碑、朝鮮通信使ゆかりの地や雨森芳洲庵等、視察場所のすべてが、日韓両国が交流し続ける理由を説明していると感じました。視察場所が韓国にも由縁のある場所だと思って訪問すると、より一層記憶に残りました。</w:t>
      </w:r>
    </w:p>
    <w:p w14:paraId="01EC0E8E" w14:textId="77777777" w:rsidR="005B4C8B" w:rsidRPr="00046585" w:rsidRDefault="005B4C8B" w:rsidP="005B4C8B">
      <w:pPr>
        <w:ind w:left="2100" w:hangingChars="1000" w:hanging="2100"/>
        <w:rPr>
          <w:rFonts w:asciiTheme="majorHAnsi" w:eastAsiaTheme="majorEastAsia" w:hAnsiTheme="majorHAnsi" w:cstheme="majorHAnsi"/>
          <w:bCs/>
          <w:color w:val="0070C0"/>
          <w:szCs w:val="21"/>
        </w:rPr>
      </w:pPr>
      <w:r w:rsidRPr="00046585">
        <w:rPr>
          <w:rFonts w:ascii="ＭＳ 明朝" w:hAnsi="ＭＳ 明朝" w:cs="ＭＳ 明朝" w:hint="eastAsia"/>
          <w:bCs/>
          <w:szCs w:val="21"/>
        </w:rPr>
        <w:t>◆</w:t>
      </w:r>
      <w:r w:rsidRPr="00046585">
        <w:rPr>
          <w:rFonts w:asciiTheme="majorHAnsi" w:eastAsiaTheme="majorEastAsia" w:hAnsiTheme="majorHAnsi" w:cstheme="majorHAnsi"/>
          <w:bCs/>
          <w:szCs w:val="21"/>
        </w:rPr>
        <w:t xml:space="preserve">　</w:t>
      </w:r>
      <w:r w:rsidRPr="00046585">
        <w:rPr>
          <w:rFonts w:asciiTheme="majorHAnsi" w:eastAsiaTheme="majorEastAsia" w:hAnsiTheme="majorHAnsi" w:cstheme="majorHAnsi" w:hint="eastAsia"/>
          <w:b/>
          <w:szCs w:val="21"/>
        </w:rPr>
        <w:t>韓国　高校生</w:t>
      </w:r>
    </w:p>
    <w:p w14:paraId="69A18AB0" w14:textId="77777777" w:rsidR="00ED122A" w:rsidRPr="00046585" w:rsidRDefault="00ED122A" w:rsidP="00ED122A">
      <w:pPr>
        <w:ind w:firstLineChars="100" w:firstLine="210"/>
        <w:rPr>
          <w:rFonts w:asciiTheme="majorHAnsi" w:eastAsiaTheme="majorEastAsia" w:hAnsiTheme="majorHAnsi" w:cstheme="majorHAnsi"/>
          <w:bCs/>
          <w:szCs w:val="21"/>
        </w:rPr>
      </w:pPr>
      <w:r w:rsidRPr="00046585">
        <w:rPr>
          <w:rFonts w:asciiTheme="majorHAnsi" w:eastAsiaTheme="majorEastAsia" w:hAnsiTheme="majorHAnsi" w:cstheme="majorHAnsi" w:hint="eastAsia"/>
          <w:bCs/>
          <w:szCs w:val="21"/>
        </w:rPr>
        <w:t>東京だけではなく、滋賀県、愛知県等、日本の様々な地域を訪問した点が良かったです。また、単なる観光では体験することのできないホームステイや学校訪問等の交流活動を通じて、実際に日本文化や日本語を学び、交流相手の日本の方々と良い関係を築くことができたため、意味深い時間でした。新幹線に乗って、駅弁を食べるという日本文化を体験できたことも印象に残りました。また、視察の際、解説付きで視察することができ、視察場所についてより深く理解することができました。</w:t>
      </w:r>
    </w:p>
    <w:p w14:paraId="5CF8D968" w14:textId="77777777" w:rsidR="00F102C2" w:rsidRPr="00046585" w:rsidRDefault="00F102C2">
      <w:pPr>
        <w:ind w:left="2108" w:hangingChars="1000" w:hanging="2108"/>
        <w:rPr>
          <w:rFonts w:asciiTheme="majorHAnsi" w:eastAsiaTheme="majorEastAsia" w:hAnsiTheme="majorHAnsi" w:cstheme="majorHAnsi"/>
          <w:b/>
          <w:szCs w:val="21"/>
        </w:rPr>
      </w:pPr>
    </w:p>
    <w:p w14:paraId="068DEEB4" w14:textId="15A49CAE" w:rsidR="00DC3364" w:rsidRPr="00046585" w:rsidRDefault="00C13EDA" w:rsidP="00626E6D">
      <w:pPr>
        <w:ind w:left="2108" w:hangingChars="1000" w:hanging="2108"/>
        <w:rPr>
          <w:rFonts w:asciiTheme="majorHAnsi" w:eastAsiaTheme="majorEastAsia" w:hAnsiTheme="majorHAnsi" w:cstheme="majorHAnsi"/>
          <w:b/>
          <w:szCs w:val="21"/>
        </w:rPr>
      </w:pPr>
      <w:r w:rsidRPr="00046585">
        <w:rPr>
          <w:rFonts w:asciiTheme="majorHAnsi" w:eastAsiaTheme="majorEastAsia" w:hAnsiTheme="majorHAnsi" w:cstheme="majorHAnsi"/>
          <w:b/>
          <w:szCs w:val="21"/>
        </w:rPr>
        <w:t>４．受入れ側の感想（抜粋）</w:t>
      </w:r>
    </w:p>
    <w:p w14:paraId="5D1A26C0" w14:textId="578AD25F" w:rsidR="00DC3364" w:rsidRPr="00046585" w:rsidRDefault="00C13EDA" w:rsidP="009D2984">
      <w:pPr>
        <w:rPr>
          <w:rFonts w:asciiTheme="majorHAnsi" w:eastAsiaTheme="majorEastAsia" w:hAnsiTheme="majorHAnsi" w:cstheme="majorHAnsi"/>
          <w:bCs/>
          <w:szCs w:val="21"/>
        </w:rPr>
      </w:pPr>
      <w:r w:rsidRPr="00046585">
        <w:rPr>
          <w:rFonts w:ascii="ＭＳ 明朝" w:hAnsi="ＭＳ 明朝" w:cs="ＭＳ 明朝" w:hint="eastAsia"/>
          <w:bCs/>
          <w:szCs w:val="21"/>
        </w:rPr>
        <w:t>◆</w:t>
      </w:r>
      <w:r w:rsidRPr="00046585">
        <w:rPr>
          <w:rFonts w:asciiTheme="majorHAnsi" w:eastAsiaTheme="majorEastAsia" w:hAnsiTheme="majorHAnsi" w:cstheme="majorHAnsi"/>
          <w:bCs/>
          <w:szCs w:val="21"/>
        </w:rPr>
        <w:t xml:space="preserve">　</w:t>
      </w:r>
      <w:r w:rsidR="00C33CE6" w:rsidRPr="00046585">
        <w:rPr>
          <w:rFonts w:asciiTheme="majorHAnsi" w:eastAsiaTheme="majorEastAsia" w:hAnsiTheme="majorHAnsi" w:cstheme="majorHAnsi" w:hint="eastAsia"/>
          <w:bCs/>
          <w:szCs w:val="21"/>
        </w:rPr>
        <w:t>妙高市役所</w:t>
      </w:r>
    </w:p>
    <w:p w14:paraId="3358215B" w14:textId="57F7DFA5" w:rsidR="009D2984" w:rsidRPr="00046585" w:rsidRDefault="00484E25" w:rsidP="00484E25">
      <w:pPr>
        <w:ind w:firstLineChars="100" w:firstLine="210"/>
        <w:rPr>
          <w:rFonts w:asciiTheme="majorEastAsia" w:eastAsiaTheme="majorEastAsia" w:hAnsiTheme="majorEastAsia" w:cstheme="majorHAnsi"/>
          <w:bCs/>
          <w:szCs w:val="21"/>
        </w:rPr>
      </w:pPr>
      <w:bookmarkStart w:id="0" w:name="_Hlk209699864"/>
      <w:r w:rsidRPr="00046585">
        <w:rPr>
          <w:rFonts w:asciiTheme="majorEastAsia" w:eastAsiaTheme="majorEastAsia" w:hAnsiTheme="majorEastAsia" w:cstheme="majorHAnsi" w:hint="eastAsia"/>
          <w:bCs/>
          <w:szCs w:val="21"/>
        </w:rPr>
        <w:t>この度は、韓国高校生訪日団の皆様が妙高市を訪れてくださり、心より御礼申し上げます。妙高市は、韓国企業であるロッテアライリゾートが立地し、また雪に恵まれたスノーリゾートとして、韓国文化とも近しい環境を有しております。ある意味で「企業城下町」として韓国とのつながりを身近に感じられる地域でもあります。今回の訪問や新井高校との交流を通じて、</w:t>
      </w:r>
      <w:bookmarkEnd w:id="0"/>
      <w:r w:rsidRPr="00046585">
        <w:rPr>
          <w:rFonts w:asciiTheme="majorEastAsia" w:eastAsiaTheme="majorEastAsia" w:hAnsiTheme="majorEastAsia" w:cstheme="majorHAnsi" w:hint="eastAsia"/>
          <w:bCs/>
          <w:szCs w:val="21"/>
        </w:rPr>
        <w:t>日本に住む韓国のスタッフの方々が日本の文化や生活をどのように感じているかを知るきっかけともなり、韓国の高校生の皆様にとって一つの学びにつながったことを願っております。さらに、妙高市そのものにも引き続きご関心をお寄せいただければ幸いです。</w:t>
      </w:r>
    </w:p>
    <w:p w14:paraId="4F4D6F16" w14:textId="77777777" w:rsidR="00DC3364" w:rsidRPr="00046585" w:rsidRDefault="00DC3364">
      <w:pPr>
        <w:rPr>
          <w:rFonts w:asciiTheme="majorHAnsi" w:eastAsiaTheme="majorEastAsia" w:hAnsiTheme="majorHAnsi" w:cstheme="majorHAnsi"/>
          <w:color w:val="0070C0"/>
          <w:szCs w:val="21"/>
        </w:rPr>
      </w:pPr>
    </w:p>
    <w:p w14:paraId="68AB88F0" w14:textId="60804B64" w:rsidR="00DC3364" w:rsidRPr="00046585" w:rsidRDefault="00C13EDA">
      <w:pPr>
        <w:ind w:left="2100" w:hangingChars="1000" w:hanging="2100"/>
        <w:rPr>
          <w:rFonts w:asciiTheme="majorHAnsi" w:eastAsiaTheme="majorEastAsia" w:hAnsiTheme="majorHAnsi" w:cstheme="majorHAnsi"/>
          <w:bCs/>
          <w:szCs w:val="21"/>
        </w:rPr>
      </w:pPr>
      <w:r w:rsidRPr="00046585">
        <w:rPr>
          <w:rFonts w:ascii="ＭＳ 明朝" w:hAnsi="ＭＳ 明朝" w:cs="ＭＳ 明朝" w:hint="eastAsia"/>
          <w:bCs/>
          <w:szCs w:val="21"/>
        </w:rPr>
        <w:t>◆</w:t>
      </w:r>
      <w:r w:rsidRPr="00046585">
        <w:rPr>
          <w:rFonts w:asciiTheme="majorHAnsi" w:eastAsiaTheme="majorEastAsia" w:hAnsiTheme="majorHAnsi" w:cstheme="majorHAnsi"/>
          <w:bCs/>
          <w:szCs w:val="21"/>
        </w:rPr>
        <w:t xml:space="preserve">　</w:t>
      </w:r>
      <w:r w:rsidR="00E0240C" w:rsidRPr="00046585">
        <w:rPr>
          <w:rFonts w:asciiTheme="majorHAnsi" w:eastAsiaTheme="majorEastAsia" w:hAnsiTheme="majorHAnsi" w:cstheme="majorHAnsi" w:hint="eastAsia"/>
          <w:bCs/>
          <w:szCs w:val="21"/>
        </w:rPr>
        <w:t xml:space="preserve">新潟国際情報大学　</w:t>
      </w:r>
      <w:bookmarkStart w:id="1" w:name="_Hlk211596232"/>
      <w:r w:rsidR="00E0240C" w:rsidRPr="00046585">
        <w:rPr>
          <w:rFonts w:asciiTheme="majorHAnsi" w:eastAsiaTheme="majorEastAsia" w:hAnsiTheme="majorHAnsi" w:cstheme="majorHAnsi" w:hint="eastAsia"/>
          <w:bCs/>
          <w:szCs w:val="21"/>
        </w:rPr>
        <w:t>SDGs</w:t>
      </w:r>
      <w:bookmarkEnd w:id="1"/>
      <w:r w:rsidR="00E0240C" w:rsidRPr="00046585">
        <w:rPr>
          <w:rFonts w:asciiTheme="majorHAnsi" w:eastAsiaTheme="majorEastAsia" w:hAnsiTheme="majorHAnsi" w:cstheme="majorHAnsi" w:hint="eastAsia"/>
          <w:bCs/>
          <w:szCs w:val="21"/>
        </w:rPr>
        <w:t>推進団体</w:t>
      </w:r>
      <w:r w:rsidR="00E0240C" w:rsidRPr="00046585">
        <w:rPr>
          <w:rFonts w:asciiTheme="majorHAnsi" w:eastAsiaTheme="majorEastAsia" w:hAnsiTheme="majorHAnsi" w:cstheme="majorHAnsi" w:hint="eastAsia"/>
          <w:bCs/>
          <w:szCs w:val="21"/>
        </w:rPr>
        <w:t>Rainbow World Project</w:t>
      </w:r>
      <w:r w:rsidR="00D64932" w:rsidRPr="00046585">
        <w:rPr>
          <w:rFonts w:asciiTheme="majorHAnsi" w:eastAsiaTheme="majorEastAsia" w:hAnsiTheme="majorHAnsi" w:cstheme="majorHAnsi"/>
          <w:bCs/>
          <w:szCs w:val="21"/>
        </w:rPr>
        <w:t xml:space="preserve"> </w:t>
      </w:r>
    </w:p>
    <w:p w14:paraId="2CDCB07E" w14:textId="056C8663" w:rsidR="0074382F" w:rsidRPr="00046585" w:rsidRDefault="001D276F" w:rsidP="0074382F">
      <w:pPr>
        <w:ind w:firstLineChars="100" w:firstLine="210"/>
        <w:rPr>
          <w:rFonts w:asciiTheme="majorEastAsia" w:eastAsiaTheme="majorEastAsia" w:hAnsiTheme="majorEastAsia" w:cstheme="majorHAnsi"/>
          <w:bCs/>
          <w:color w:val="000000" w:themeColor="text1"/>
          <w:szCs w:val="21"/>
        </w:rPr>
      </w:pPr>
      <w:r w:rsidRPr="00046585">
        <w:rPr>
          <w:rFonts w:asciiTheme="majorEastAsia" w:eastAsiaTheme="majorEastAsia" w:hAnsiTheme="majorEastAsia" w:cstheme="majorHAnsi"/>
          <w:bCs/>
          <w:color w:val="000000" w:themeColor="text1"/>
          <w:szCs w:val="21"/>
        </w:rPr>
        <w:t>私たち</w:t>
      </w:r>
      <w:r w:rsidR="00741E2D">
        <w:rPr>
          <w:rFonts w:asciiTheme="majorHAnsi" w:eastAsiaTheme="majorEastAsia" w:hAnsiTheme="majorHAnsi" w:cstheme="majorHAnsi" w:hint="eastAsia"/>
          <w:bCs/>
          <w:szCs w:val="21"/>
        </w:rPr>
        <w:t>RWP</w:t>
      </w:r>
      <w:r w:rsidRPr="00046585">
        <w:rPr>
          <w:rFonts w:asciiTheme="majorEastAsia" w:eastAsiaTheme="majorEastAsia" w:hAnsiTheme="majorEastAsia" w:cstheme="majorHAnsi"/>
          <w:bCs/>
          <w:color w:val="000000" w:themeColor="text1"/>
          <w:szCs w:val="21"/>
        </w:rPr>
        <w:t>にとりましても新しい取り組みであり、少し緊張しながらの挑戦となりましたが、韓国の高校生の皆さんが</w:t>
      </w:r>
      <w:r w:rsidR="00741E2D" w:rsidRPr="00046585">
        <w:rPr>
          <w:rFonts w:asciiTheme="majorHAnsi" w:eastAsiaTheme="majorEastAsia" w:hAnsiTheme="majorHAnsi" w:cstheme="majorHAnsi" w:hint="eastAsia"/>
          <w:bCs/>
          <w:szCs w:val="21"/>
        </w:rPr>
        <w:t>SDGs</w:t>
      </w:r>
      <w:r w:rsidRPr="00046585">
        <w:rPr>
          <w:rFonts w:asciiTheme="majorEastAsia" w:eastAsiaTheme="majorEastAsia" w:hAnsiTheme="majorEastAsia" w:cstheme="majorHAnsi"/>
          <w:bCs/>
          <w:color w:val="000000" w:themeColor="text1"/>
          <w:szCs w:val="21"/>
        </w:rPr>
        <w:t>についてどのように考え、自分たちには何ができるのかを共に考える、貴重な時間となりました。また、日頃から</w:t>
      </w:r>
      <w:r w:rsidR="00741E2D" w:rsidRPr="00046585">
        <w:rPr>
          <w:rFonts w:asciiTheme="majorHAnsi" w:eastAsiaTheme="majorEastAsia" w:hAnsiTheme="majorHAnsi" w:cstheme="majorHAnsi" w:hint="eastAsia"/>
          <w:bCs/>
          <w:szCs w:val="21"/>
        </w:rPr>
        <w:t>SDGs</w:t>
      </w:r>
      <w:r w:rsidRPr="00046585">
        <w:rPr>
          <w:rFonts w:asciiTheme="majorEastAsia" w:eastAsiaTheme="majorEastAsia" w:hAnsiTheme="majorEastAsia" w:cstheme="majorHAnsi"/>
          <w:bCs/>
          <w:color w:val="000000" w:themeColor="text1"/>
          <w:szCs w:val="21"/>
        </w:rPr>
        <w:t>について学んでいる私たちが、その学びを活かして韓国の高校生の学びに少しでもお役立ていただけたことを、大変うれしく思っております。このような機会をいただき、誠にありがとうございました。</w:t>
      </w:r>
    </w:p>
    <w:p w14:paraId="22A1F8AA" w14:textId="77777777" w:rsidR="00DA4B13" w:rsidRPr="00046585" w:rsidRDefault="00DA4B13" w:rsidP="00DA4B13">
      <w:pPr>
        <w:rPr>
          <w:rFonts w:asciiTheme="majorHAnsi" w:eastAsiaTheme="majorEastAsia" w:hAnsiTheme="majorHAnsi" w:cstheme="majorHAnsi"/>
          <w:color w:val="0070C0"/>
          <w:szCs w:val="21"/>
        </w:rPr>
      </w:pPr>
    </w:p>
    <w:p w14:paraId="43D66858" w14:textId="73C18B4D" w:rsidR="004B46B5" w:rsidRPr="00046585" w:rsidRDefault="004B46B5" w:rsidP="004B46B5">
      <w:pPr>
        <w:ind w:left="2108" w:hangingChars="1000" w:hanging="2108"/>
        <w:rPr>
          <w:rFonts w:asciiTheme="majorHAnsi" w:eastAsiaTheme="majorEastAsia" w:hAnsiTheme="majorHAnsi" w:cstheme="majorHAnsi"/>
          <w:szCs w:val="21"/>
        </w:rPr>
      </w:pPr>
      <w:r w:rsidRPr="00046585">
        <w:rPr>
          <w:rFonts w:ascii="ＭＳ 明朝" w:hAnsi="ＭＳ 明朝" w:cs="ＭＳ 明朝" w:hint="eastAsia"/>
          <w:b/>
          <w:szCs w:val="21"/>
        </w:rPr>
        <w:t>◆</w:t>
      </w:r>
      <w:r w:rsidRPr="00046585">
        <w:rPr>
          <w:rFonts w:asciiTheme="majorHAnsi" w:eastAsiaTheme="majorEastAsia" w:hAnsiTheme="majorHAnsi" w:cstheme="majorHAnsi"/>
          <w:b/>
          <w:szCs w:val="21"/>
        </w:rPr>
        <w:t xml:space="preserve">　</w:t>
      </w:r>
      <w:r w:rsidR="00F7627D" w:rsidRPr="00046585">
        <w:rPr>
          <w:rFonts w:ascii="ＭＳ ゴシック" w:eastAsia="ＭＳ ゴシック" w:hAnsi="ＭＳ ゴシック" w:hint="eastAsia"/>
          <w:szCs w:val="21"/>
        </w:rPr>
        <w:t>滋賀県立国際情報高等学校</w:t>
      </w:r>
    </w:p>
    <w:p w14:paraId="136DCDEA" w14:textId="5F50A888" w:rsidR="004B46B5" w:rsidRPr="00046585" w:rsidRDefault="00ED122A" w:rsidP="00ED122A">
      <w:pPr>
        <w:ind w:firstLineChars="100" w:firstLine="210"/>
        <w:rPr>
          <w:rFonts w:asciiTheme="majorHAnsi" w:eastAsiaTheme="majorEastAsia" w:hAnsiTheme="majorHAnsi" w:cstheme="majorHAnsi"/>
          <w:szCs w:val="21"/>
        </w:rPr>
      </w:pPr>
      <w:r w:rsidRPr="00046585">
        <w:rPr>
          <w:rFonts w:asciiTheme="majorHAnsi" w:eastAsiaTheme="majorEastAsia" w:hAnsiTheme="majorHAnsi" w:cstheme="majorHAnsi" w:hint="eastAsia"/>
          <w:szCs w:val="21"/>
        </w:rPr>
        <w:t>英語を使った学校紹介での交流、茶華道や工業実習といった体験を通じ、たった</w:t>
      </w:r>
      <w:r w:rsidRPr="00046585">
        <w:rPr>
          <w:rFonts w:asciiTheme="majorHAnsi" w:eastAsiaTheme="majorEastAsia" w:hAnsiTheme="majorHAnsi" w:cstheme="majorHAnsi" w:hint="eastAsia"/>
          <w:szCs w:val="21"/>
        </w:rPr>
        <w:t>1</w:t>
      </w:r>
      <w:r w:rsidRPr="00046585">
        <w:rPr>
          <w:rFonts w:asciiTheme="majorHAnsi" w:eastAsiaTheme="majorEastAsia" w:hAnsiTheme="majorHAnsi" w:cstheme="majorHAnsi" w:hint="eastAsia"/>
          <w:szCs w:val="21"/>
        </w:rPr>
        <w:t>日の短い時間ではありましたが、言葉だけではなく、心の通った交流が生まれ、共に過ごす中で、教科書では得られない学びや気づきがあったことと思います。この経験を通して、お互いの言語や文化への関心が一層深まり、さらに知識や理解を深めたいという声も聞かれました。この出会いを大切にし、今回の経験が今後の学びや国際的な視野の広がりにつながることを願っております。</w:t>
      </w:r>
    </w:p>
    <w:p w14:paraId="7594B93D" w14:textId="65934654" w:rsidR="0008622B" w:rsidRPr="00046585" w:rsidRDefault="0008622B" w:rsidP="00042F0A">
      <w:pPr>
        <w:rPr>
          <w:rFonts w:asciiTheme="majorHAnsi" w:eastAsiaTheme="majorEastAsia" w:hAnsiTheme="majorHAnsi" w:cstheme="majorHAnsi"/>
          <w:color w:val="0070C0"/>
          <w:szCs w:val="21"/>
        </w:rPr>
      </w:pPr>
    </w:p>
    <w:p w14:paraId="51B95E65" w14:textId="16193F5B" w:rsidR="00F102C2" w:rsidRPr="00046585" w:rsidRDefault="00F102C2" w:rsidP="00F102C2">
      <w:pPr>
        <w:ind w:left="2100" w:hangingChars="1000" w:hanging="2100"/>
        <w:rPr>
          <w:rFonts w:asciiTheme="majorHAnsi" w:eastAsiaTheme="majorEastAsia" w:hAnsiTheme="majorHAnsi" w:cstheme="majorHAnsi"/>
          <w:bCs/>
          <w:color w:val="0070C0"/>
          <w:szCs w:val="21"/>
        </w:rPr>
      </w:pPr>
      <w:r w:rsidRPr="00046585">
        <w:rPr>
          <w:rFonts w:ascii="ＭＳ 明朝" w:hAnsi="ＭＳ 明朝" w:cs="ＭＳ 明朝" w:hint="eastAsia"/>
          <w:bCs/>
          <w:szCs w:val="21"/>
        </w:rPr>
        <w:t>◆</w:t>
      </w:r>
      <w:r w:rsidRPr="00046585">
        <w:rPr>
          <w:rFonts w:asciiTheme="majorHAnsi" w:eastAsiaTheme="majorEastAsia" w:hAnsiTheme="majorHAnsi" w:cstheme="majorHAnsi"/>
          <w:bCs/>
          <w:szCs w:val="21"/>
        </w:rPr>
        <w:t xml:space="preserve">　</w:t>
      </w:r>
      <w:r w:rsidR="00F47373" w:rsidRPr="00046585">
        <w:rPr>
          <w:rFonts w:asciiTheme="majorHAnsi" w:eastAsiaTheme="majorEastAsia" w:hAnsiTheme="majorHAnsi" w:cstheme="majorHAnsi" w:hint="eastAsia"/>
          <w:bCs/>
          <w:szCs w:val="21"/>
        </w:rPr>
        <w:t>一般社団法人近江日野交流ネットワーク</w:t>
      </w:r>
    </w:p>
    <w:p w14:paraId="532F7DFD" w14:textId="3383EC5A" w:rsidR="00042F0A" w:rsidRDefault="00ED122A" w:rsidP="003813ED">
      <w:pPr>
        <w:ind w:firstLineChars="100" w:firstLine="210"/>
        <w:rPr>
          <w:rFonts w:asciiTheme="majorHAnsi" w:eastAsiaTheme="majorEastAsia" w:hAnsiTheme="majorHAnsi" w:cstheme="majorHAnsi"/>
          <w:szCs w:val="21"/>
        </w:rPr>
      </w:pPr>
      <w:r w:rsidRPr="00046585">
        <w:rPr>
          <w:rFonts w:asciiTheme="majorHAnsi" w:eastAsiaTheme="majorEastAsia" w:hAnsiTheme="majorHAnsi" w:cstheme="majorHAnsi" w:hint="eastAsia"/>
          <w:szCs w:val="21"/>
        </w:rPr>
        <w:t>1</w:t>
      </w:r>
      <w:r w:rsidRPr="00046585">
        <w:rPr>
          <w:rFonts w:asciiTheme="majorHAnsi" w:eastAsiaTheme="majorEastAsia" w:hAnsiTheme="majorHAnsi" w:cstheme="majorHAnsi" w:hint="eastAsia"/>
          <w:szCs w:val="21"/>
        </w:rPr>
        <w:t>泊</w:t>
      </w:r>
      <w:r w:rsidRPr="00046585">
        <w:rPr>
          <w:rFonts w:asciiTheme="majorHAnsi" w:eastAsiaTheme="majorEastAsia" w:hAnsiTheme="majorHAnsi" w:cstheme="majorHAnsi" w:hint="eastAsia"/>
          <w:szCs w:val="21"/>
        </w:rPr>
        <w:t>2</w:t>
      </w:r>
      <w:r w:rsidRPr="00046585">
        <w:rPr>
          <w:rFonts w:asciiTheme="majorHAnsi" w:eastAsiaTheme="majorEastAsia" w:hAnsiTheme="majorHAnsi" w:cstheme="majorHAnsi" w:hint="eastAsia"/>
          <w:szCs w:val="21"/>
        </w:rPr>
        <w:t>日の短い時間でありましたが、離村式での皆さんの表情や涙を流す姿を拝見し、受入家庭と心の交流ができたものと大変うれしく思います。受入中に事務局が各家庭へお伺いした際にも、学んできた日本語で受入家庭と積極的にコミュニケーションを取られており、大変感銘を受けました。ホームステイでの交流を思い出に、また、いつか日野町へお越しいただけますこと、受入家庭ともども心よりお待ちしております。</w:t>
      </w:r>
    </w:p>
    <w:p w14:paraId="15570B05" w14:textId="77777777" w:rsidR="005F729A" w:rsidRPr="003813ED" w:rsidRDefault="005F729A" w:rsidP="003813ED">
      <w:pPr>
        <w:ind w:firstLineChars="100" w:firstLine="210"/>
        <w:rPr>
          <w:rFonts w:asciiTheme="majorHAnsi" w:eastAsiaTheme="majorEastAsia" w:hAnsiTheme="majorHAnsi" w:cstheme="majorHAnsi"/>
          <w:color w:val="0070C0"/>
          <w:szCs w:val="21"/>
        </w:rPr>
      </w:pPr>
    </w:p>
    <w:p w14:paraId="32E778EA" w14:textId="28352F6C" w:rsidR="00DC3364" w:rsidRPr="004B46B5" w:rsidRDefault="00C13EDA" w:rsidP="0008622B">
      <w:pPr>
        <w:rPr>
          <w:rFonts w:asciiTheme="majorHAnsi" w:eastAsiaTheme="majorEastAsia" w:hAnsiTheme="majorHAnsi" w:cstheme="majorHAnsi"/>
          <w:b/>
          <w:szCs w:val="21"/>
        </w:rPr>
      </w:pPr>
      <w:r w:rsidRPr="004B46B5">
        <w:rPr>
          <w:rFonts w:asciiTheme="majorHAnsi" w:eastAsiaTheme="majorEastAsia" w:hAnsiTheme="majorHAnsi" w:cstheme="majorHAnsi"/>
          <w:b/>
          <w:szCs w:val="21"/>
        </w:rPr>
        <w:t>５．参加者の対外発信（抜粋）、報道記事等</w:t>
      </w:r>
    </w:p>
    <w:tbl>
      <w:tblPr>
        <w:tblStyle w:val="ac"/>
        <w:tblW w:w="9776" w:type="dxa"/>
        <w:tblLayout w:type="fixed"/>
        <w:tblLook w:val="04A0" w:firstRow="1" w:lastRow="0" w:firstColumn="1" w:lastColumn="0" w:noHBand="0" w:noVBand="1"/>
      </w:tblPr>
      <w:tblGrid>
        <w:gridCol w:w="4888"/>
        <w:gridCol w:w="4888"/>
      </w:tblGrid>
      <w:tr w:rsidR="00DC3364" w:rsidRPr="004B46B5" w14:paraId="4930E6C5" w14:textId="77777777" w:rsidTr="00427C81">
        <w:trPr>
          <w:trHeight w:val="2520"/>
        </w:trPr>
        <w:tc>
          <w:tcPr>
            <w:tcW w:w="4888" w:type="dxa"/>
          </w:tcPr>
          <w:p w14:paraId="7C478942" w14:textId="40D83EE5" w:rsidR="00DC3364" w:rsidRPr="004B46B5" w:rsidRDefault="005C48F8" w:rsidP="00ED122A">
            <w:pPr>
              <w:jc w:val="center"/>
              <w:rPr>
                <w:rFonts w:asciiTheme="majorHAnsi" w:eastAsiaTheme="majorEastAsia" w:hAnsiTheme="majorHAnsi" w:cstheme="majorHAnsi"/>
                <w:b/>
                <w:color w:val="0070C0"/>
                <w:szCs w:val="21"/>
              </w:rPr>
            </w:pPr>
            <w:r>
              <w:rPr>
                <w:rFonts w:asciiTheme="majorHAnsi" w:eastAsiaTheme="majorEastAsia" w:hAnsiTheme="majorHAnsi" w:cstheme="majorHAnsi"/>
                <w:b/>
                <w:noProof/>
                <w:color w:val="0070C0"/>
                <w:szCs w:val="21"/>
              </w:rPr>
              <w:drawing>
                <wp:inline distT="0" distB="0" distL="0" distR="0" wp14:anchorId="42F1AEA2" wp14:editId="6C148D79">
                  <wp:extent cx="1647379" cy="2232000"/>
                  <wp:effectExtent l="0" t="0" r="0" b="0"/>
                  <wp:docPr id="7197669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66931" name="図 719766931"/>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1647379" cy="2232000"/>
                          </a:xfrm>
                          <a:prstGeom prst="rect">
                            <a:avLst/>
                          </a:prstGeom>
                          <a:ln>
                            <a:noFill/>
                          </a:ln>
                          <a:extLst>
                            <a:ext uri="{53640926-AAD7-44D8-BBD7-CCE9431645EC}">
                              <a14:shadowObscured xmlns:a14="http://schemas.microsoft.com/office/drawing/2010/main"/>
                            </a:ext>
                          </a:extLst>
                        </pic:spPr>
                      </pic:pic>
                    </a:graphicData>
                  </a:graphic>
                </wp:inline>
              </w:drawing>
            </w:r>
          </w:p>
        </w:tc>
        <w:tc>
          <w:tcPr>
            <w:tcW w:w="4888" w:type="dxa"/>
          </w:tcPr>
          <w:p w14:paraId="1F06211C" w14:textId="046C419A" w:rsidR="00DC3364" w:rsidRPr="004B46B5" w:rsidRDefault="005C48F8" w:rsidP="00491A14">
            <w:pPr>
              <w:jc w:val="center"/>
              <w:rPr>
                <w:rFonts w:asciiTheme="majorHAnsi" w:eastAsiaTheme="majorEastAsia" w:hAnsiTheme="majorHAnsi" w:cstheme="majorHAnsi"/>
                <w:b/>
                <w:color w:val="0070C0"/>
                <w:szCs w:val="21"/>
              </w:rPr>
            </w:pPr>
            <w:r>
              <w:rPr>
                <w:rFonts w:asciiTheme="majorHAnsi" w:eastAsiaTheme="majorEastAsia" w:hAnsiTheme="majorHAnsi" w:cstheme="majorHAnsi"/>
                <w:b/>
                <w:noProof/>
                <w:color w:val="0070C0"/>
                <w:szCs w:val="21"/>
              </w:rPr>
              <w:drawing>
                <wp:inline distT="0" distB="0" distL="0" distR="0" wp14:anchorId="481D5A28" wp14:editId="268CE525">
                  <wp:extent cx="2956351" cy="2232000"/>
                  <wp:effectExtent l="0" t="0" r="0" b="0"/>
                  <wp:docPr id="19786540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26327" name="図 2"/>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56351" cy="2232000"/>
                          </a:xfrm>
                          <a:prstGeom prst="rect">
                            <a:avLst/>
                          </a:prstGeom>
                          <a:ln>
                            <a:noFill/>
                          </a:ln>
                          <a:extLst>
                            <a:ext uri="{53640926-AAD7-44D8-BBD7-CCE9431645EC}">
                              <a14:shadowObscured xmlns:a14="http://schemas.microsoft.com/office/drawing/2010/main"/>
                            </a:ext>
                          </a:extLst>
                        </pic:spPr>
                      </pic:pic>
                    </a:graphicData>
                  </a:graphic>
                </wp:inline>
              </w:drawing>
            </w:r>
          </w:p>
        </w:tc>
      </w:tr>
      <w:tr w:rsidR="00DC3364" w:rsidRPr="00046585" w14:paraId="30BC6798" w14:textId="77777777" w:rsidTr="00427C81">
        <w:tc>
          <w:tcPr>
            <w:tcW w:w="4888" w:type="dxa"/>
          </w:tcPr>
          <w:p w14:paraId="41070549" w14:textId="77777777" w:rsidR="005C48F8" w:rsidRPr="00046585" w:rsidRDefault="005C48F8" w:rsidP="005C48F8">
            <w:pPr>
              <w:rPr>
                <w:rFonts w:asciiTheme="majorHAnsi" w:eastAsiaTheme="majorEastAsia" w:hAnsiTheme="majorHAnsi" w:cstheme="majorHAnsi"/>
                <w:szCs w:val="21"/>
                <w:lang w:val="fr-CA"/>
              </w:rPr>
            </w:pPr>
            <w:r w:rsidRPr="00046585">
              <w:rPr>
                <w:rFonts w:asciiTheme="majorHAnsi" w:eastAsiaTheme="majorEastAsia" w:hAnsiTheme="majorHAnsi" w:cstheme="majorHAnsi"/>
                <w:szCs w:val="21"/>
                <w:lang w:val="fr-CA"/>
              </w:rPr>
              <w:t>202</w:t>
            </w:r>
            <w:r w:rsidRPr="00046585">
              <w:rPr>
                <w:rFonts w:asciiTheme="majorHAnsi" w:eastAsiaTheme="majorEastAsia" w:hAnsiTheme="majorHAnsi" w:cstheme="majorHAnsi" w:hint="eastAsia"/>
                <w:szCs w:val="21"/>
                <w:lang w:val="fr-CA"/>
              </w:rPr>
              <w:t>5</w:t>
            </w:r>
            <w:r w:rsidRPr="00046585">
              <w:rPr>
                <w:rFonts w:asciiTheme="majorHAnsi" w:eastAsiaTheme="majorEastAsia" w:hAnsiTheme="majorHAnsi" w:cstheme="majorHAnsi"/>
                <w:szCs w:val="21"/>
              </w:rPr>
              <w:t>年</w:t>
            </w:r>
            <w:r w:rsidRPr="00046585">
              <w:rPr>
                <w:rFonts w:asciiTheme="majorHAnsi" w:eastAsiaTheme="majorEastAsia" w:hAnsiTheme="majorHAnsi" w:cstheme="majorHAnsi" w:hint="eastAsia"/>
                <w:szCs w:val="21"/>
                <w:lang w:val="fr-CA"/>
              </w:rPr>
              <w:t>9</w:t>
            </w:r>
            <w:r w:rsidRPr="00046585">
              <w:rPr>
                <w:rFonts w:asciiTheme="majorHAnsi" w:eastAsiaTheme="majorEastAsia" w:hAnsiTheme="majorHAnsi" w:cstheme="majorHAnsi"/>
                <w:szCs w:val="21"/>
              </w:rPr>
              <w:t>月</w:t>
            </w:r>
            <w:r w:rsidRPr="00046585">
              <w:rPr>
                <w:rFonts w:asciiTheme="majorHAnsi" w:eastAsiaTheme="majorEastAsia" w:hAnsiTheme="majorHAnsi" w:cstheme="majorHAnsi" w:hint="eastAsia"/>
                <w:szCs w:val="21"/>
                <w:lang w:val="fr-CA"/>
              </w:rPr>
              <w:t>15</w:t>
            </w:r>
            <w:r w:rsidRPr="00046585">
              <w:rPr>
                <w:rFonts w:asciiTheme="majorHAnsi" w:eastAsiaTheme="majorEastAsia" w:hAnsiTheme="majorHAnsi" w:cstheme="majorHAnsi"/>
                <w:szCs w:val="21"/>
              </w:rPr>
              <w:t>日</w:t>
            </w:r>
            <w:r w:rsidRPr="00046585">
              <w:rPr>
                <w:rFonts w:asciiTheme="majorHAnsi" w:eastAsiaTheme="majorEastAsia" w:hAnsiTheme="majorHAnsi" w:cstheme="majorHAnsi"/>
                <w:szCs w:val="21"/>
                <w:lang w:val="fr-CA"/>
              </w:rPr>
              <w:t>（</w:t>
            </w:r>
            <w:r w:rsidRPr="00046585">
              <w:rPr>
                <w:rFonts w:asciiTheme="majorHAnsi" w:eastAsiaTheme="majorEastAsia" w:hAnsiTheme="majorHAnsi" w:cstheme="majorHAnsi" w:hint="eastAsia"/>
                <w:szCs w:val="21"/>
                <w:lang w:val="fr-CA"/>
              </w:rPr>
              <w:t>Naver Blog</w:t>
            </w:r>
            <w:r w:rsidRPr="00046585">
              <w:rPr>
                <w:rFonts w:asciiTheme="majorHAnsi" w:eastAsiaTheme="majorEastAsia" w:hAnsiTheme="majorHAnsi" w:cstheme="majorHAnsi"/>
                <w:szCs w:val="21"/>
                <w:lang w:val="fr-CA"/>
              </w:rPr>
              <w:t>）</w:t>
            </w:r>
          </w:p>
          <w:p w14:paraId="6D85CF32" w14:textId="45629584" w:rsidR="00DC3364" w:rsidRPr="00046585" w:rsidRDefault="005C48F8" w:rsidP="005C48F8">
            <w:pPr>
              <w:rPr>
                <w:rFonts w:asciiTheme="majorHAnsi" w:eastAsiaTheme="majorEastAsia" w:hAnsiTheme="majorHAnsi" w:cstheme="majorHAnsi"/>
                <w:szCs w:val="21"/>
              </w:rPr>
            </w:pPr>
            <w:r w:rsidRPr="00046585">
              <w:rPr>
                <w:rFonts w:asciiTheme="majorHAnsi" w:eastAsiaTheme="majorEastAsia" w:hAnsiTheme="majorHAnsi" w:cstheme="majorHAnsi" w:hint="eastAsia"/>
                <w:szCs w:val="21"/>
              </w:rPr>
              <w:t>高麗神社は現在、</w:t>
            </w:r>
            <w:r w:rsidRPr="00046585">
              <w:rPr>
                <w:rFonts w:asciiTheme="majorHAnsi" w:eastAsiaTheme="majorEastAsia" w:hAnsiTheme="majorHAnsi" w:cstheme="majorHAnsi" w:hint="eastAsia"/>
                <w:szCs w:val="21"/>
              </w:rPr>
              <w:t>60</w:t>
            </w:r>
            <w:r w:rsidRPr="00046585">
              <w:rPr>
                <w:rFonts w:asciiTheme="majorHAnsi" w:eastAsiaTheme="majorEastAsia" w:hAnsiTheme="majorHAnsi" w:cstheme="majorHAnsi" w:hint="eastAsia"/>
                <w:szCs w:val="21"/>
              </w:rPr>
              <w:t>代目の宮司が管理しています。（中略）韓国も伝統美がすばらしい国の一つではありますが、日本ほど伝統を保存できていないと感じます。今日の視察を通じて、韓国の若い世代も日本のこのような姿勢を手本にし、伝統の保存に向けて努力していく必要があると思いました。</w:t>
            </w:r>
          </w:p>
        </w:tc>
        <w:tc>
          <w:tcPr>
            <w:tcW w:w="4888" w:type="dxa"/>
          </w:tcPr>
          <w:p w14:paraId="7F131F2F" w14:textId="384FB9E3" w:rsidR="005C48F8" w:rsidRPr="00046585" w:rsidRDefault="005C48F8" w:rsidP="005C48F8">
            <w:pPr>
              <w:rPr>
                <w:rFonts w:asciiTheme="majorHAnsi" w:eastAsiaTheme="majorEastAsia" w:hAnsiTheme="majorHAnsi" w:cstheme="majorHAnsi"/>
                <w:szCs w:val="21"/>
              </w:rPr>
            </w:pPr>
            <w:r w:rsidRPr="00046585">
              <w:rPr>
                <w:rFonts w:asciiTheme="majorHAnsi" w:eastAsiaTheme="majorEastAsia" w:hAnsiTheme="majorHAnsi" w:cstheme="majorHAnsi"/>
                <w:szCs w:val="21"/>
              </w:rPr>
              <w:t>202</w:t>
            </w:r>
            <w:r w:rsidRPr="00046585">
              <w:rPr>
                <w:rFonts w:asciiTheme="majorHAnsi" w:eastAsiaTheme="majorEastAsia" w:hAnsiTheme="majorHAnsi" w:cstheme="majorHAnsi" w:hint="eastAsia"/>
                <w:szCs w:val="21"/>
              </w:rPr>
              <w:t>5</w:t>
            </w:r>
            <w:r w:rsidRPr="00046585">
              <w:rPr>
                <w:rFonts w:asciiTheme="majorHAnsi" w:eastAsiaTheme="majorEastAsia" w:hAnsiTheme="majorHAnsi" w:cstheme="majorHAnsi"/>
                <w:szCs w:val="21"/>
              </w:rPr>
              <w:t>年</w:t>
            </w:r>
            <w:r w:rsidRPr="00046585">
              <w:rPr>
                <w:rFonts w:asciiTheme="majorHAnsi" w:eastAsiaTheme="majorEastAsia" w:hAnsiTheme="majorHAnsi" w:cstheme="majorHAnsi" w:hint="eastAsia"/>
                <w:szCs w:val="21"/>
              </w:rPr>
              <w:t>9</w:t>
            </w:r>
            <w:r w:rsidRPr="00046585">
              <w:rPr>
                <w:rFonts w:asciiTheme="majorHAnsi" w:eastAsiaTheme="majorEastAsia" w:hAnsiTheme="majorHAnsi" w:cstheme="majorHAnsi"/>
                <w:szCs w:val="21"/>
              </w:rPr>
              <w:t>月</w:t>
            </w:r>
            <w:r w:rsidRPr="00046585">
              <w:rPr>
                <w:rFonts w:asciiTheme="majorHAnsi" w:eastAsiaTheme="majorEastAsia" w:hAnsiTheme="majorHAnsi" w:cstheme="majorHAnsi" w:hint="eastAsia"/>
                <w:szCs w:val="21"/>
              </w:rPr>
              <w:t>16</w:t>
            </w:r>
            <w:r w:rsidRPr="00046585">
              <w:rPr>
                <w:rFonts w:asciiTheme="majorHAnsi" w:eastAsiaTheme="majorEastAsia" w:hAnsiTheme="majorHAnsi" w:cstheme="majorHAnsi"/>
                <w:szCs w:val="21"/>
              </w:rPr>
              <w:t>日（</w:t>
            </w:r>
            <w:r w:rsidR="001A09BF" w:rsidRPr="00046585">
              <w:rPr>
                <w:rFonts w:asciiTheme="majorHAnsi" w:eastAsiaTheme="majorEastAsia" w:hAnsiTheme="majorHAnsi" w:cstheme="majorHAnsi" w:hint="eastAsia"/>
                <w:szCs w:val="21"/>
                <w:lang w:val="fr-CA"/>
              </w:rPr>
              <w:t>Naver Blog</w:t>
            </w:r>
            <w:r w:rsidRPr="00046585">
              <w:rPr>
                <w:rFonts w:asciiTheme="majorHAnsi" w:eastAsiaTheme="majorEastAsia" w:hAnsiTheme="majorHAnsi" w:cstheme="majorHAnsi"/>
                <w:szCs w:val="21"/>
              </w:rPr>
              <w:t>）</w:t>
            </w:r>
          </w:p>
          <w:p w14:paraId="416A93FF" w14:textId="217B1A78" w:rsidR="00DC3364" w:rsidRPr="00046585" w:rsidRDefault="005C48F8" w:rsidP="005C48F8">
            <w:pPr>
              <w:rPr>
                <w:rFonts w:asciiTheme="majorHAnsi" w:eastAsiaTheme="majorEastAsia" w:hAnsiTheme="majorHAnsi" w:cstheme="majorHAnsi"/>
                <w:color w:val="0070C0"/>
                <w:szCs w:val="21"/>
              </w:rPr>
            </w:pPr>
            <w:r w:rsidRPr="00046585">
              <w:rPr>
                <w:rFonts w:asciiTheme="majorHAnsi" w:eastAsiaTheme="majorEastAsia" w:hAnsiTheme="majorHAnsi" w:cstheme="majorHAnsi"/>
                <w:szCs w:val="21"/>
              </w:rPr>
              <w:t>ここは上越市の海岸で、</w:t>
            </w:r>
            <w:r w:rsidR="00A2339F">
              <w:rPr>
                <w:rFonts w:asciiTheme="majorHAnsi" w:eastAsiaTheme="majorEastAsia" w:hAnsiTheme="majorHAnsi" w:cstheme="majorHAnsi" w:hint="eastAsia"/>
                <w:szCs w:val="21"/>
              </w:rPr>
              <w:t>数多く</w:t>
            </w:r>
            <w:r w:rsidRPr="00046585">
              <w:rPr>
                <w:rFonts w:asciiTheme="majorHAnsi" w:eastAsiaTheme="majorEastAsia" w:hAnsiTheme="majorHAnsi" w:cstheme="majorHAnsi"/>
                <w:szCs w:val="21"/>
              </w:rPr>
              <w:t>の</w:t>
            </w:r>
            <w:r w:rsidR="00A2339F">
              <w:rPr>
                <w:rFonts w:asciiTheme="majorHAnsi" w:eastAsiaTheme="majorEastAsia" w:hAnsiTheme="majorHAnsi" w:cstheme="majorHAnsi" w:hint="eastAsia"/>
                <w:szCs w:val="21"/>
              </w:rPr>
              <w:t>ごみ</w:t>
            </w:r>
            <w:r w:rsidRPr="00046585">
              <w:rPr>
                <w:rFonts w:asciiTheme="majorHAnsi" w:eastAsiaTheme="majorEastAsia" w:hAnsiTheme="majorHAnsi" w:cstheme="majorHAnsi"/>
                <w:szCs w:val="21"/>
              </w:rPr>
              <w:t>が落ちていました。</w:t>
            </w:r>
            <w:r w:rsidRPr="00046585">
              <w:rPr>
                <w:rFonts w:asciiTheme="majorHAnsi" w:eastAsiaTheme="majorEastAsia" w:hAnsiTheme="majorHAnsi" w:cstheme="majorHAnsi" w:hint="eastAsia"/>
                <w:szCs w:val="21"/>
              </w:rPr>
              <w:t>（中略）</w:t>
            </w:r>
            <w:r w:rsidRPr="00046585">
              <w:rPr>
                <w:rFonts w:asciiTheme="majorHAnsi" w:eastAsiaTheme="majorEastAsia" w:hAnsiTheme="majorHAnsi" w:cstheme="majorHAnsi"/>
                <w:szCs w:val="21"/>
              </w:rPr>
              <w:t>拾った</w:t>
            </w:r>
            <w:r w:rsidR="00A2339F">
              <w:rPr>
                <w:rFonts w:asciiTheme="majorHAnsi" w:eastAsiaTheme="majorEastAsia" w:hAnsiTheme="majorHAnsi" w:cstheme="majorHAnsi" w:hint="eastAsia"/>
                <w:szCs w:val="21"/>
              </w:rPr>
              <w:t>ごみ</w:t>
            </w:r>
            <w:r w:rsidRPr="00046585">
              <w:rPr>
                <w:rFonts w:asciiTheme="majorHAnsi" w:eastAsiaTheme="majorEastAsia" w:hAnsiTheme="majorHAnsi" w:cstheme="majorHAnsi"/>
                <w:szCs w:val="21"/>
              </w:rPr>
              <w:t>の中には韓国の</w:t>
            </w:r>
            <w:r w:rsidRPr="00046585">
              <w:rPr>
                <w:rFonts w:asciiTheme="majorHAnsi" w:eastAsiaTheme="majorEastAsia" w:hAnsiTheme="majorHAnsi" w:cstheme="majorHAnsi" w:hint="eastAsia"/>
                <w:szCs w:val="21"/>
              </w:rPr>
              <w:t>ペット</w:t>
            </w:r>
            <w:r w:rsidRPr="00046585">
              <w:rPr>
                <w:rFonts w:asciiTheme="majorHAnsi" w:eastAsiaTheme="majorEastAsia" w:hAnsiTheme="majorHAnsi" w:cstheme="majorHAnsi"/>
                <w:szCs w:val="21"/>
              </w:rPr>
              <w:t>ボトルもあり、海を通じて世界中の</w:t>
            </w:r>
            <w:r w:rsidR="00A2339F">
              <w:rPr>
                <w:rFonts w:asciiTheme="majorHAnsi" w:eastAsiaTheme="majorEastAsia" w:hAnsiTheme="majorHAnsi" w:cstheme="majorHAnsi" w:hint="eastAsia"/>
                <w:szCs w:val="21"/>
              </w:rPr>
              <w:t>ごみ</w:t>
            </w:r>
            <w:r w:rsidRPr="00046585">
              <w:rPr>
                <w:rFonts w:asciiTheme="majorHAnsi" w:eastAsiaTheme="majorEastAsia" w:hAnsiTheme="majorHAnsi" w:cstheme="majorHAnsi"/>
                <w:szCs w:val="21"/>
              </w:rPr>
              <w:t>がつながっている現実を強く感じました。このままで良いのかと深く考えさせられ、</w:t>
            </w:r>
            <w:r w:rsidR="00A2339F">
              <w:rPr>
                <w:rFonts w:asciiTheme="majorHAnsi" w:eastAsiaTheme="majorEastAsia" w:hAnsiTheme="majorHAnsi" w:cstheme="majorHAnsi" w:hint="eastAsia"/>
                <w:szCs w:val="21"/>
              </w:rPr>
              <w:t>私もごみ</w:t>
            </w:r>
            <w:r w:rsidRPr="00046585">
              <w:rPr>
                <w:rFonts w:asciiTheme="majorHAnsi" w:eastAsiaTheme="majorEastAsia" w:hAnsiTheme="majorHAnsi" w:cstheme="majorHAnsi"/>
                <w:szCs w:val="21"/>
              </w:rPr>
              <w:t>を減らす取り組みに参加しなければならないと思いました。</w:t>
            </w:r>
          </w:p>
        </w:tc>
      </w:tr>
      <w:tr w:rsidR="00DC3364" w:rsidRPr="00046585" w14:paraId="25F0115F" w14:textId="77777777" w:rsidTr="00427C81">
        <w:trPr>
          <w:trHeight w:val="1430"/>
        </w:trPr>
        <w:tc>
          <w:tcPr>
            <w:tcW w:w="4888" w:type="dxa"/>
            <w:tcBorders>
              <w:tl2br w:val="nil"/>
              <w:tr2bl w:val="nil"/>
            </w:tcBorders>
            <w:vAlign w:val="center"/>
          </w:tcPr>
          <w:p w14:paraId="71B9BCD7" w14:textId="0D513E55" w:rsidR="00DC3364" w:rsidRPr="00046585" w:rsidRDefault="005C48F8" w:rsidP="00491A14">
            <w:pPr>
              <w:jc w:val="center"/>
              <w:rPr>
                <w:rFonts w:asciiTheme="majorHAnsi" w:eastAsiaTheme="majorEastAsia" w:hAnsiTheme="majorHAnsi" w:cstheme="majorHAnsi"/>
                <w:szCs w:val="21"/>
              </w:rPr>
            </w:pPr>
            <w:r w:rsidRPr="00046585">
              <w:rPr>
                <w:rFonts w:asciiTheme="majorHAnsi" w:eastAsiaTheme="majorEastAsia" w:hAnsiTheme="majorHAnsi" w:cstheme="majorHAnsi"/>
                <w:noProof/>
                <w:szCs w:val="21"/>
              </w:rPr>
              <w:drawing>
                <wp:inline distT="0" distB="0" distL="0" distR="0" wp14:anchorId="00D0FA2E" wp14:editId="5E4AC348">
                  <wp:extent cx="1384688" cy="2232000"/>
                  <wp:effectExtent l="0" t="0" r="6350" b="0"/>
                  <wp:docPr id="13226652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65245" name="図 1322665245"/>
                          <pic:cNvPicPr/>
                        </pic:nvPicPr>
                        <pic:blipFill rotWithShape="1">
                          <a:blip r:embed="rId19" cstate="print">
                            <a:extLst>
                              <a:ext uri="{28A0092B-C50C-407E-A947-70E740481C1C}">
                                <a14:useLocalDpi xmlns:a14="http://schemas.microsoft.com/office/drawing/2010/main" val="0"/>
                              </a:ext>
                            </a:extLst>
                          </a:blip>
                          <a:srcRect/>
                          <a:stretch>
                            <a:fillRect/>
                          </a:stretch>
                        </pic:blipFill>
                        <pic:spPr bwMode="auto">
                          <a:xfrm>
                            <a:off x="0" y="0"/>
                            <a:ext cx="1384688" cy="2232000"/>
                          </a:xfrm>
                          <a:prstGeom prst="rect">
                            <a:avLst/>
                          </a:prstGeom>
                          <a:ln>
                            <a:noFill/>
                          </a:ln>
                          <a:extLst>
                            <a:ext uri="{53640926-AAD7-44D8-BBD7-CCE9431645EC}">
                              <a14:shadowObscured xmlns:a14="http://schemas.microsoft.com/office/drawing/2010/main"/>
                            </a:ext>
                          </a:extLst>
                        </pic:spPr>
                      </pic:pic>
                    </a:graphicData>
                  </a:graphic>
                </wp:inline>
              </w:drawing>
            </w:r>
          </w:p>
        </w:tc>
        <w:tc>
          <w:tcPr>
            <w:tcW w:w="4888" w:type="dxa"/>
            <w:tcBorders>
              <w:tl2br w:val="nil"/>
              <w:tr2bl w:val="nil"/>
            </w:tcBorders>
            <w:vAlign w:val="center"/>
          </w:tcPr>
          <w:p w14:paraId="1D717DB4" w14:textId="3ED18B7A" w:rsidR="00DC3364" w:rsidRPr="00046585" w:rsidRDefault="005C48F8" w:rsidP="00491A14">
            <w:pPr>
              <w:jc w:val="center"/>
              <w:rPr>
                <w:rFonts w:asciiTheme="majorHAnsi" w:eastAsiaTheme="majorEastAsia" w:hAnsiTheme="majorHAnsi" w:cstheme="majorHAnsi"/>
                <w:szCs w:val="21"/>
              </w:rPr>
            </w:pPr>
            <w:r w:rsidRPr="00046585">
              <w:rPr>
                <w:rFonts w:asciiTheme="majorHAnsi" w:eastAsiaTheme="majorEastAsia" w:hAnsiTheme="majorHAnsi" w:cstheme="majorHAnsi"/>
                <w:noProof/>
                <w:szCs w:val="21"/>
              </w:rPr>
              <w:drawing>
                <wp:inline distT="0" distB="0" distL="0" distR="0" wp14:anchorId="07E0A6B5" wp14:editId="513E4E32">
                  <wp:extent cx="1558352" cy="2232000"/>
                  <wp:effectExtent l="0" t="0" r="3810" b="0"/>
                  <wp:docPr id="9843785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85708" name="図 3"/>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58352" cy="2232000"/>
                          </a:xfrm>
                          <a:prstGeom prst="rect">
                            <a:avLst/>
                          </a:prstGeom>
                          <a:ln>
                            <a:noFill/>
                          </a:ln>
                          <a:extLst>
                            <a:ext uri="{53640926-AAD7-44D8-BBD7-CCE9431645EC}">
                              <a14:shadowObscured xmlns:a14="http://schemas.microsoft.com/office/drawing/2010/main"/>
                            </a:ext>
                          </a:extLst>
                        </pic:spPr>
                      </pic:pic>
                    </a:graphicData>
                  </a:graphic>
                </wp:inline>
              </w:drawing>
            </w:r>
          </w:p>
        </w:tc>
      </w:tr>
      <w:tr w:rsidR="00DC3364" w:rsidRPr="00046585" w14:paraId="1F3000CD" w14:textId="77777777" w:rsidTr="00427C81">
        <w:tc>
          <w:tcPr>
            <w:tcW w:w="4888" w:type="dxa"/>
            <w:tcBorders>
              <w:tl2br w:val="nil"/>
              <w:tr2bl w:val="nil"/>
            </w:tcBorders>
          </w:tcPr>
          <w:p w14:paraId="44C9EC14" w14:textId="77777777" w:rsidR="005C48F8" w:rsidRPr="00046585" w:rsidRDefault="005C48F8" w:rsidP="005C48F8">
            <w:pPr>
              <w:rPr>
                <w:rFonts w:asciiTheme="majorHAnsi" w:eastAsiaTheme="majorEastAsia" w:hAnsiTheme="majorHAnsi" w:cstheme="majorHAnsi"/>
                <w:szCs w:val="21"/>
                <w:lang w:val="fr-CA"/>
              </w:rPr>
            </w:pPr>
            <w:r w:rsidRPr="00046585">
              <w:rPr>
                <w:rFonts w:asciiTheme="majorHAnsi" w:eastAsiaTheme="majorEastAsia" w:hAnsiTheme="majorHAnsi" w:cstheme="majorHAnsi"/>
                <w:szCs w:val="21"/>
                <w:lang w:val="fr-CA"/>
              </w:rPr>
              <w:t>202</w:t>
            </w:r>
            <w:r w:rsidRPr="00046585">
              <w:rPr>
                <w:rFonts w:asciiTheme="majorHAnsi" w:eastAsiaTheme="majorEastAsia" w:hAnsiTheme="majorHAnsi" w:cstheme="majorHAnsi" w:hint="eastAsia"/>
                <w:szCs w:val="21"/>
                <w:lang w:val="fr-CA"/>
              </w:rPr>
              <w:t>5</w:t>
            </w:r>
            <w:r w:rsidRPr="00046585">
              <w:rPr>
                <w:rFonts w:asciiTheme="majorHAnsi" w:eastAsiaTheme="majorEastAsia" w:hAnsiTheme="majorHAnsi" w:cstheme="majorHAnsi"/>
                <w:szCs w:val="21"/>
              </w:rPr>
              <w:t>年</w:t>
            </w:r>
            <w:r w:rsidRPr="00046585">
              <w:rPr>
                <w:rFonts w:asciiTheme="majorHAnsi" w:eastAsiaTheme="majorEastAsia" w:hAnsiTheme="majorHAnsi" w:cstheme="majorHAnsi" w:hint="eastAsia"/>
                <w:szCs w:val="21"/>
                <w:lang w:val="fr-CA"/>
              </w:rPr>
              <w:t>9</w:t>
            </w:r>
            <w:r w:rsidRPr="00046585">
              <w:rPr>
                <w:rFonts w:asciiTheme="majorHAnsi" w:eastAsiaTheme="majorEastAsia" w:hAnsiTheme="majorHAnsi" w:cstheme="majorHAnsi"/>
                <w:szCs w:val="21"/>
              </w:rPr>
              <w:t>月</w:t>
            </w:r>
            <w:r w:rsidRPr="00046585">
              <w:rPr>
                <w:rFonts w:asciiTheme="majorHAnsi" w:eastAsiaTheme="majorEastAsia" w:hAnsiTheme="majorHAnsi" w:cstheme="majorHAnsi" w:hint="eastAsia"/>
                <w:szCs w:val="21"/>
                <w:lang w:val="fr-CA"/>
              </w:rPr>
              <w:t>16</w:t>
            </w:r>
            <w:r w:rsidRPr="00046585">
              <w:rPr>
                <w:rFonts w:asciiTheme="majorHAnsi" w:eastAsiaTheme="majorEastAsia" w:hAnsiTheme="majorHAnsi" w:cstheme="majorHAnsi"/>
                <w:szCs w:val="21"/>
              </w:rPr>
              <w:t>日</w:t>
            </w:r>
            <w:r w:rsidRPr="00046585">
              <w:rPr>
                <w:rFonts w:asciiTheme="majorHAnsi" w:eastAsiaTheme="majorEastAsia" w:hAnsiTheme="majorHAnsi" w:cstheme="majorHAnsi"/>
                <w:szCs w:val="21"/>
                <w:lang w:val="fr-CA"/>
              </w:rPr>
              <w:t>（</w:t>
            </w:r>
            <w:r w:rsidRPr="00046585">
              <w:rPr>
                <w:rFonts w:asciiTheme="majorHAnsi" w:eastAsiaTheme="majorEastAsia" w:hAnsiTheme="majorHAnsi" w:cstheme="majorHAnsi" w:hint="eastAsia"/>
                <w:szCs w:val="21"/>
                <w:lang w:val="fr-CA"/>
              </w:rPr>
              <w:t>Instagram</w:t>
            </w:r>
            <w:r w:rsidRPr="00046585">
              <w:rPr>
                <w:rFonts w:asciiTheme="majorHAnsi" w:eastAsiaTheme="majorEastAsia" w:hAnsiTheme="majorHAnsi" w:cstheme="majorHAnsi"/>
                <w:szCs w:val="21"/>
                <w:lang w:val="fr-CA"/>
              </w:rPr>
              <w:t>）</w:t>
            </w:r>
          </w:p>
          <w:p w14:paraId="05D73F15" w14:textId="11729D6D" w:rsidR="00DC3364" w:rsidRPr="00046585" w:rsidRDefault="005C48F8" w:rsidP="005C48F8">
            <w:pPr>
              <w:rPr>
                <w:rFonts w:asciiTheme="majorHAnsi" w:eastAsiaTheme="majorEastAsia" w:hAnsiTheme="majorHAnsi" w:cstheme="majorHAnsi"/>
                <w:szCs w:val="21"/>
              </w:rPr>
            </w:pPr>
            <w:r w:rsidRPr="00046585">
              <w:rPr>
                <w:rFonts w:asciiTheme="majorHAnsi" w:eastAsiaTheme="majorEastAsia" w:hAnsiTheme="majorHAnsi" w:cstheme="majorHAnsi" w:hint="eastAsia"/>
                <w:szCs w:val="21"/>
              </w:rPr>
              <w:t>雨森芳洲は、日本とかつての朝鮮の間で平和と友好のために尽力した歴史上の人物です。彼は両国が互いを尊重し、信頼に基づいた外交の重要性を実践しました。雨森芳洲の生涯と業績に関する講義を通じて、今日の日韓関係の発展の鑑であると感じ、私たち団員は大きな感動を得ました。</w:t>
            </w:r>
          </w:p>
        </w:tc>
        <w:tc>
          <w:tcPr>
            <w:tcW w:w="4888" w:type="dxa"/>
            <w:tcBorders>
              <w:tl2br w:val="nil"/>
              <w:tr2bl w:val="nil"/>
            </w:tcBorders>
          </w:tcPr>
          <w:p w14:paraId="2871F26E" w14:textId="77777777" w:rsidR="005C48F8" w:rsidRPr="00046585" w:rsidRDefault="005C48F8" w:rsidP="005C48F8">
            <w:pPr>
              <w:rPr>
                <w:rFonts w:asciiTheme="majorHAnsi" w:eastAsiaTheme="majorEastAsia" w:hAnsiTheme="majorHAnsi" w:cstheme="majorHAnsi"/>
                <w:szCs w:val="21"/>
              </w:rPr>
            </w:pPr>
            <w:r w:rsidRPr="00046585">
              <w:rPr>
                <w:rFonts w:asciiTheme="majorHAnsi" w:eastAsiaTheme="majorEastAsia" w:hAnsiTheme="majorHAnsi" w:cstheme="majorHAnsi"/>
                <w:szCs w:val="21"/>
              </w:rPr>
              <w:t>202</w:t>
            </w:r>
            <w:r w:rsidRPr="00046585">
              <w:rPr>
                <w:rFonts w:asciiTheme="majorHAnsi" w:eastAsiaTheme="majorEastAsia" w:hAnsiTheme="majorHAnsi" w:cstheme="majorHAnsi" w:hint="eastAsia"/>
                <w:szCs w:val="21"/>
              </w:rPr>
              <w:t>5</w:t>
            </w:r>
            <w:r w:rsidRPr="00046585">
              <w:rPr>
                <w:rFonts w:asciiTheme="majorHAnsi" w:eastAsiaTheme="majorEastAsia" w:hAnsiTheme="majorHAnsi" w:cstheme="majorHAnsi"/>
                <w:szCs w:val="21"/>
              </w:rPr>
              <w:t>年</w:t>
            </w:r>
            <w:r w:rsidRPr="00046585">
              <w:rPr>
                <w:rFonts w:asciiTheme="majorHAnsi" w:eastAsiaTheme="majorEastAsia" w:hAnsiTheme="majorHAnsi" w:cstheme="majorHAnsi" w:hint="eastAsia"/>
                <w:szCs w:val="21"/>
              </w:rPr>
              <w:t>9</w:t>
            </w:r>
            <w:r w:rsidRPr="00046585">
              <w:rPr>
                <w:rFonts w:asciiTheme="majorHAnsi" w:eastAsiaTheme="majorEastAsia" w:hAnsiTheme="majorHAnsi" w:cstheme="majorHAnsi"/>
                <w:szCs w:val="21"/>
              </w:rPr>
              <w:t>月</w:t>
            </w:r>
            <w:r w:rsidRPr="00046585">
              <w:rPr>
                <w:rFonts w:asciiTheme="majorHAnsi" w:eastAsiaTheme="majorEastAsia" w:hAnsiTheme="majorHAnsi" w:cstheme="majorHAnsi" w:hint="eastAsia"/>
                <w:szCs w:val="21"/>
              </w:rPr>
              <w:t>17</w:t>
            </w:r>
            <w:r w:rsidRPr="00046585">
              <w:rPr>
                <w:rFonts w:asciiTheme="majorHAnsi" w:eastAsiaTheme="majorEastAsia" w:hAnsiTheme="majorHAnsi" w:cstheme="majorHAnsi"/>
                <w:szCs w:val="21"/>
              </w:rPr>
              <w:t>日（</w:t>
            </w:r>
            <w:r w:rsidRPr="00046585">
              <w:rPr>
                <w:rFonts w:asciiTheme="majorHAnsi" w:eastAsiaTheme="majorEastAsia" w:hAnsiTheme="majorHAnsi" w:cstheme="majorHAnsi" w:hint="eastAsia"/>
                <w:szCs w:val="21"/>
              </w:rPr>
              <w:t>Instagram</w:t>
            </w:r>
            <w:r w:rsidRPr="00046585">
              <w:rPr>
                <w:rFonts w:asciiTheme="majorHAnsi" w:eastAsiaTheme="majorEastAsia" w:hAnsiTheme="majorHAnsi" w:cstheme="majorHAnsi"/>
                <w:szCs w:val="21"/>
              </w:rPr>
              <w:t>）</w:t>
            </w:r>
          </w:p>
          <w:p w14:paraId="4D0A4CC5" w14:textId="2A37A364" w:rsidR="00DC3364" w:rsidRPr="00046585" w:rsidRDefault="005C48F8" w:rsidP="005C48F8">
            <w:pPr>
              <w:rPr>
                <w:rFonts w:asciiTheme="majorHAnsi" w:eastAsiaTheme="majorEastAsia" w:hAnsiTheme="majorHAnsi" w:cstheme="majorHAnsi"/>
                <w:szCs w:val="21"/>
              </w:rPr>
            </w:pPr>
            <w:r w:rsidRPr="00046585">
              <w:rPr>
                <w:rFonts w:asciiTheme="majorHAnsi" w:eastAsiaTheme="majorEastAsia" w:hAnsiTheme="majorHAnsi" w:cstheme="majorHAnsi"/>
                <w:szCs w:val="21"/>
              </w:rPr>
              <w:t>妙高市</w:t>
            </w:r>
            <w:r w:rsidRPr="00046585">
              <w:rPr>
                <w:rFonts w:asciiTheme="majorHAnsi" w:eastAsiaTheme="majorEastAsia" w:hAnsiTheme="majorHAnsi" w:cstheme="majorHAnsi" w:hint="eastAsia"/>
                <w:szCs w:val="21"/>
              </w:rPr>
              <w:t>役所</w:t>
            </w:r>
            <w:r w:rsidRPr="00046585">
              <w:rPr>
                <w:rFonts w:asciiTheme="majorHAnsi" w:eastAsiaTheme="majorEastAsia" w:hAnsiTheme="majorHAnsi" w:cstheme="majorHAnsi"/>
                <w:szCs w:val="21"/>
              </w:rPr>
              <w:t>を訪れ、</w:t>
            </w:r>
            <w:r w:rsidRPr="00046585">
              <w:rPr>
                <w:rFonts w:asciiTheme="majorHAnsi" w:eastAsiaTheme="majorEastAsia" w:hAnsiTheme="majorHAnsi" w:cstheme="majorHAnsi" w:hint="eastAsia"/>
                <w:szCs w:val="21"/>
              </w:rPr>
              <w:t>講義</w:t>
            </w:r>
            <w:r w:rsidRPr="00046585">
              <w:rPr>
                <w:rFonts w:asciiTheme="majorHAnsi" w:eastAsiaTheme="majorEastAsia" w:hAnsiTheme="majorHAnsi" w:cstheme="majorHAnsi"/>
                <w:szCs w:val="21"/>
              </w:rPr>
              <w:t>を</w:t>
            </w:r>
            <w:r w:rsidR="003813ED">
              <w:rPr>
                <w:rFonts w:asciiTheme="majorHAnsi" w:eastAsiaTheme="majorEastAsia" w:hAnsiTheme="majorHAnsi" w:cstheme="majorHAnsi" w:hint="eastAsia"/>
                <w:szCs w:val="21"/>
              </w:rPr>
              <w:t>受け</w:t>
            </w:r>
            <w:r w:rsidRPr="00046585">
              <w:rPr>
                <w:rFonts w:asciiTheme="majorHAnsi" w:eastAsiaTheme="majorEastAsia" w:hAnsiTheme="majorHAnsi" w:cstheme="majorHAnsi"/>
                <w:szCs w:val="21"/>
              </w:rPr>
              <w:t>ました。前日の上越市での</w:t>
            </w:r>
            <w:r w:rsidRPr="00046585">
              <w:rPr>
                <w:rFonts w:asciiTheme="majorHAnsi" w:eastAsiaTheme="majorEastAsia" w:hAnsiTheme="majorHAnsi" w:cstheme="majorHAnsi" w:hint="eastAsia"/>
                <w:szCs w:val="21"/>
              </w:rPr>
              <w:t>講義</w:t>
            </w:r>
            <w:r w:rsidRPr="00046585">
              <w:rPr>
                <w:rFonts w:asciiTheme="majorHAnsi" w:eastAsiaTheme="majorEastAsia" w:hAnsiTheme="majorHAnsi" w:cstheme="majorHAnsi"/>
                <w:szCs w:val="21"/>
              </w:rPr>
              <w:t>に続き、日韓交流</w:t>
            </w:r>
            <w:r w:rsidR="005533D3" w:rsidRPr="00046585">
              <w:rPr>
                <w:rFonts w:asciiTheme="majorHAnsi" w:eastAsiaTheme="majorEastAsia" w:hAnsiTheme="majorHAnsi" w:cstheme="majorHAnsi" w:hint="eastAsia"/>
                <w:szCs w:val="21"/>
              </w:rPr>
              <w:t>は</w:t>
            </w:r>
            <w:r w:rsidRPr="00046585">
              <w:rPr>
                <w:rFonts w:asciiTheme="majorHAnsi" w:eastAsiaTheme="majorEastAsia" w:hAnsiTheme="majorHAnsi" w:cstheme="majorHAnsi"/>
                <w:szCs w:val="21"/>
              </w:rPr>
              <w:t>私が思っていた以上に活発に行われていることを実感しました。実際に、日韓関係の発展のために尽力されている方々の話を直接伺うことで、その努力の大きさを知るとともに、</w:t>
            </w:r>
            <w:r w:rsidR="003813ED">
              <w:rPr>
                <w:rFonts w:asciiTheme="majorHAnsi" w:eastAsiaTheme="majorEastAsia" w:hAnsiTheme="majorHAnsi" w:cstheme="majorHAnsi" w:hint="eastAsia"/>
                <w:szCs w:val="21"/>
              </w:rPr>
              <w:t>私</w:t>
            </w:r>
            <w:r w:rsidRPr="00046585">
              <w:rPr>
                <w:rFonts w:asciiTheme="majorHAnsi" w:eastAsiaTheme="majorEastAsia" w:hAnsiTheme="majorHAnsi" w:cstheme="majorHAnsi"/>
                <w:szCs w:val="21"/>
              </w:rPr>
              <w:t>も将来このようなポジティブな流れに少しでも貢献したいという思い</w:t>
            </w:r>
            <w:r w:rsidRPr="00046585">
              <w:rPr>
                <w:rFonts w:asciiTheme="majorHAnsi" w:eastAsiaTheme="majorEastAsia" w:hAnsiTheme="majorHAnsi" w:cstheme="majorHAnsi" w:hint="eastAsia"/>
                <w:szCs w:val="21"/>
              </w:rPr>
              <w:t>が</w:t>
            </w:r>
            <w:r w:rsidRPr="00046585">
              <w:rPr>
                <w:rFonts w:asciiTheme="majorHAnsi" w:eastAsiaTheme="majorEastAsia" w:hAnsiTheme="majorHAnsi" w:cstheme="majorHAnsi"/>
                <w:szCs w:val="21"/>
              </w:rPr>
              <w:t>強く</w:t>
            </w:r>
            <w:r w:rsidRPr="00046585">
              <w:rPr>
                <w:rFonts w:asciiTheme="majorHAnsi" w:eastAsiaTheme="majorEastAsia" w:hAnsiTheme="majorHAnsi" w:cstheme="majorHAnsi" w:hint="eastAsia"/>
                <w:szCs w:val="21"/>
              </w:rPr>
              <w:t>なり</w:t>
            </w:r>
            <w:r w:rsidRPr="00046585">
              <w:rPr>
                <w:rFonts w:asciiTheme="majorHAnsi" w:eastAsiaTheme="majorEastAsia" w:hAnsiTheme="majorHAnsi" w:cstheme="majorHAnsi"/>
                <w:szCs w:val="21"/>
              </w:rPr>
              <w:t>ました。</w:t>
            </w:r>
            <w:r w:rsidRPr="00046585">
              <w:rPr>
                <w:rFonts w:asciiTheme="majorHAnsi" w:eastAsiaTheme="majorEastAsia" w:hAnsiTheme="majorHAnsi" w:cstheme="majorHAnsi" w:hint="eastAsia"/>
                <w:szCs w:val="21"/>
              </w:rPr>
              <w:t>（後略）</w:t>
            </w:r>
          </w:p>
        </w:tc>
      </w:tr>
      <w:tr w:rsidR="00DC3364" w:rsidRPr="00046585" w14:paraId="72A56AF1" w14:textId="77777777" w:rsidTr="00427C81">
        <w:tc>
          <w:tcPr>
            <w:tcW w:w="4888" w:type="dxa"/>
          </w:tcPr>
          <w:p w14:paraId="1EDAE5A0" w14:textId="7552159D" w:rsidR="00DC3364" w:rsidRPr="00046585" w:rsidRDefault="00ED122A" w:rsidP="00D97E76">
            <w:pPr>
              <w:jc w:val="center"/>
              <w:rPr>
                <w:rFonts w:asciiTheme="majorHAnsi" w:eastAsiaTheme="majorEastAsia" w:hAnsiTheme="majorHAnsi" w:cstheme="majorHAnsi"/>
                <w:color w:val="0070C0"/>
                <w:szCs w:val="21"/>
              </w:rPr>
            </w:pPr>
            <w:r w:rsidRPr="00046585">
              <w:rPr>
                <w:rFonts w:asciiTheme="majorHAnsi" w:eastAsiaTheme="majorEastAsia" w:hAnsiTheme="majorHAnsi" w:cstheme="majorHAnsi"/>
                <w:noProof/>
                <w:szCs w:val="21"/>
              </w:rPr>
              <w:drawing>
                <wp:inline distT="0" distB="0" distL="0" distR="0" wp14:anchorId="6195E5A8" wp14:editId="4F24C8F5">
                  <wp:extent cx="1596960" cy="2232000"/>
                  <wp:effectExtent l="0" t="0" r="3810" b="0"/>
                  <wp:docPr id="43287620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76207" name="図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6960" cy="2232000"/>
                          </a:xfrm>
                          <a:prstGeom prst="rect">
                            <a:avLst/>
                          </a:prstGeom>
                          <a:ln>
                            <a:noFill/>
                          </a:ln>
                          <a:extLst>
                            <a:ext uri="{53640926-AAD7-44D8-BBD7-CCE9431645EC}">
                              <a14:shadowObscured xmlns:a14="http://schemas.microsoft.com/office/drawing/2010/main"/>
                            </a:ext>
                          </a:extLst>
                        </pic:spPr>
                      </pic:pic>
                    </a:graphicData>
                  </a:graphic>
                </wp:inline>
              </w:drawing>
            </w:r>
          </w:p>
        </w:tc>
        <w:tc>
          <w:tcPr>
            <w:tcW w:w="4888" w:type="dxa"/>
          </w:tcPr>
          <w:p w14:paraId="69120061" w14:textId="465E1237" w:rsidR="00DC3364" w:rsidRPr="00046585" w:rsidRDefault="00ED122A" w:rsidP="00B562F2">
            <w:pPr>
              <w:jc w:val="center"/>
              <w:rPr>
                <w:rFonts w:asciiTheme="majorHAnsi" w:eastAsiaTheme="majorEastAsia" w:hAnsiTheme="majorHAnsi" w:cstheme="majorHAnsi"/>
                <w:color w:val="0070C0"/>
                <w:szCs w:val="21"/>
              </w:rPr>
            </w:pPr>
            <w:r w:rsidRPr="00046585">
              <w:rPr>
                <w:rFonts w:asciiTheme="majorHAnsi" w:eastAsiaTheme="majorEastAsia" w:hAnsiTheme="majorHAnsi" w:cstheme="majorHAnsi"/>
                <w:noProof/>
                <w:color w:val="0070C0"/>
                <w:szCs w:val="21"/>
              </w:rPr>
              <w:drawing>
                <wp:inline distT="0" distB="0" distL="0" distR="0" wp14:anchorId="21ED9190" wp14:editId="063F8D85">
                  <wp:extent cx="2466976" cy="2232000"/>
                  <wp:effectExtent l="0" t="0" r="0" b="0"/>
                  <wp:docPr id="3298762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76211" name="図 3298762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6976" cy="2232000"/>
                          </a:xfrm>
                          <a:prstGeom prst="rect">
                            <a:avLst/>
                          </a:prstGeom>
                        </pic:spPr>
                      </pic:pic>
                    </a:graphicData>
                  </a:graphic>
                </wp:inline>
              </w:drawing>
            </w:r>
          </w:p>
        </w:tc>
      </w:tr>
      <w:tr w:rsidR="00DC3364" w:rsidRPr="00046585" w14:paraId="36F5FDD0" w14:textId="77777777" w:rsidTr="00427C81">
        <w:tc>
          <w:tcPr>
            <w:tcW w:w="4888" w:type="dxa"/>
          </w:tcPr>
          <w:p w14:paraId="3DCCDA63" w14:textId="77777777" w:rsidR="005C48F8" w:rsidRPr="00046585" w:rsidRDefault="005C48F8" w:rsidP="005C48F8">
            <w:pPr>
              <w:rPr>
                <w:rFonts w:asciiTheme="majorHAnsi" w:eastAsiaTheme="majorEastAsia" w:hAnsiTheme="majorHAnsi" w:cstheme="majorHAnsi"/>
                <w:szCs w:val="21"/>
              </w:rPr>
            </w:pPr>
            <w:r w:rsidRPr="00046585">
              <w:rPr>
                <w:rFonts w:asciiTheme="majorHAnsi" w:eastAsiaTheme="majorEastAsia" w:hAnsiTheme="majorHAnsi" w:cstheme="majorHAnsi"/>
                <w:szCs w:val="21"/>
              </w:rPr>
              <w:t>202</w:t>
            </w:r>
            <w:r w:rsidRPr="00046585">
              <w:rPr>
                <w:rFonts w:asciiTheme="majorHAnsi" w:eastAsiaTheme="majorEastAsia" w:hAnsiTheme="majorHAnsi" w:cstheme="majorHAnsi" w:hint="eastAsia"/>
                <w:szCs w:val="21"/>
              </w:rPr>
              <w:t>5</w:t>
            </w:r>
            <w:r w:rsidRPr="00046585">
              <w:rPr>
                <w:rFonts w:asciiTheme="majorHAnsi" w:eastAsiaTheme="majorEastAsia" w:hAnsiTheme="majorHAnsi" w:cstheme="majorHAnsi"/>
                <w:szCs w:val="21"/>
              </w:rPr>
              <w:t>年</w:t>
            </w:r>
            <w:r w:rsidRPr="00046585">
              <w:rPr>
                <w:rFonts w:asciiTheme="majorHAnsi" w:eastAsiaTheme="majorEastAsia" w:hAnsiTheme="majorHAnsi" w:cstheme="majorHAnsi" w:hint="eastAsia"/>
                <w:szCs w:val="21"/>
              </w:rPr>
              <w:t>9</w:t>
            </w:r>
            <w:r w:rsidRPr="00046585">
              <w:rPr>
                <w:rFonts w:asciiTheme="majorHAnsi" w:eastAsiaTheme="majorEastAsia" w:hAnsiTheme="majorHAnsi" w:cstheme="majorHAnsi"/>
                <w:szCs w:val="21"/>
              </w:rPr>
              <w:t>月</w:t>
            </w:r>
            <w:r w:rsidRPr="00046585">
              <w:rPr>
                <w:rFonts w:asciiTheme="majorHAnsi" w:eastAsiaTheme="minorEastAsia" w:hAnsiTheme="majorHAnsi" w:cstheme="majorHAnsi" w:hint="eastAsia"/>
                <w:szCs w:val="21"/>
              </w:rPr>
              <w:t>19</w:t>
            </w:r>
            <w:r w:rsidRPr="00046585">
              <w:rPr>
                <w:rFonts w:asciiTheme="majorHAnsi" w:eastAsiaTheme="majorEastAsia" w:hAnsiTheme="majorHAnsi" w:cstheme="majorHAnsi"/>
                <w:szCs w:val="21"/>
              </w:rPr>
              <w:t>日（</w:t>
            </w:r>
            <w:r w:rsidRPr="00046585">
              <w:rPr>
                <w:rFonts w:asciiTheme="majorHAnsi" w:eastAsiaTheme="majorEastAsia" w:hAnsiTheme="majorHAnsi" w:cstheme="majorHAnsi" w:hint="eastAsia"/>
                <w:szCs w:val="21"/>
              </w:rPr>
              <w:t>上越タイムス</w:t>
            </w:r>
            <w:r w:rsidRPr="00046585">
              <w:rPr>
                <w:rFonts w:asciiTheme="majorHAnsi" w:eastAsiaTheme="majorEastAsia" w:hAnsiTheme="majorHAnsi" w:cstheme="majorHAnsi"/>
                <w:szCs w:val="21"/>
              </w:rPr>
              <w:t>）</w:t>
            </w:r>
          </w:p>
          <w:p w14:paraId="7EA28A2B" w14:textId="12BC9DC6" w:rsidR="00DC3364" w:rsidRPr="00046585" w:rsidRDefault="005C48F8" w:rsidP="005C48F8">
            <w:pPr>
              <w:rPr>
                <w:rFonts w:asciiTheme="majorHAnsi" w:eastAsiaTheme="majorEastAsia" w:hAnsiTheme="majorHAnsi" w:cstheme="majorHAnsi"/>
                <w:color w:val="0070C0"/>
                <w:szCs w:val="21"/>
              </w:rPr>
            </w:pPr>
            <w:r w:rsidRPr="00046585">
              <w:rPr>
                <w:rFonts w:asciiTheme="majorHAnsi" w:eastAsiaTheme="majorEastAsia" w:hAnsiTheme="majorHAnsi" w:cstheme="majorHAnsi" w:hint="eastAsia"/>
                <w:szCs w:val="21"/>
              </w:rPr>
              <w:t>「韓国から高校生ら訪問　市役所と新井高校で　交流と相互理解　妙高市」日韓国交正常化</w:t>
            </w:r>
            <w:r w:rsidRPr="00046585">
              <w:rPr>
                <w:rFonts w:asciiTheme="majorHAnsi" w:eastAsiaTheme="majorEastAsia" w:hAnsiTheme="majorHAnsi" w:cstheme="majorHAnsi" w:hint="eastAsia"/>
                <w:szCs w:val="21"/>
              </w:rPr>
              <w:t>60</w:t>
            </w:r>
            <w:r w:rsidRPr="00046585">
              <w:rPr>
                <w:rFonts w:asciiTheme="majorHAnsi" w:eastAsiaTheme="majorEastAsia" w:hAnsiTheme="majorHAnsi" w:cstheme="majorHAnsi" w:hint="eastAsia"/>
                <w:szCs w:val="21"/>
              </w:rPr>
              <w:t>周年の節目の年に、韓国の高校生が妙高市を訪れ、講義や市内に住む韓国人へのインタビューなどを通して、妙高市の魅力や</w:t>
            </w:r>
            <w:r w:rsidRPr="00046585">
              <w:rPr>
                <w:rFonts w:asciiTheme="majorHAnsi" w:eastAsiaTheme="majorEastAsia" w:hAnsiTheme="majorHAnsi" w:cstheme="majorHAnsi" w:hint="eastAsia"/>
                <w:szCs w:val="21"/>
              </w:rPr>
              <w:t>SDGs</w:t>
            </w:r>
            <w:r w:rsidRPr="00046585">
              <w:rPr>
                <w:rFonts w:asciiTheme="majorHAnsi" w:eastAsiaTheme="majorEastAsia" w:hAnsiTheme="majorHAnsi" w:cstheme="majorHAnsi" w:hint="eastAsia"/>
                <w:szCs w:val="21"/>
              </w:rPr>
              <w:t>の取り組み、韓国系観光企業との連携について学ぶ</w:t>
            </w:r>
            <w:r w:rsidRPr="00046585">
              <w:rPr>
                <w:rFonts w:asciiTheme="majorEastAsia" w:eastAsiaTheme="majorEastAsia" w:hAnsiTheme="majorEastAsia" w:cstheme="majorHAnsi" w:hint="eastAsia"/>
                <w:szCs w:val="21"/>
              </w:rPr>
              <w:t>様子</w:t>
            </w:r>
            <w:r w:rsidRPr="00046585">
              <w:rPr>
                <w:rFonts w:asciiTheme="majorHAnsi" w:eastAsiaTheme="majorEastAsia" w:hAnsiTheme="majorHAnsi" w:cstheme="majorHAnsi" w:hint="eastAsia"/>
                <w:szCs w:val="21"/>
              </w:rPr>
              <w:t>について</w:t>
            </w:r>
            <w:r w:rsidRPr="00046585">
              <w:rPr>
                <w:rFonts w:asciiTheme="majorHAnsi" w:eastAsiaTheme="majorEastAsia" w:hAnsiTheme="majorHAnsi" w:cstheme="majorHAnsi"/>
                <w:szCs w:val="21"/>
              </w:rPr>
              <w:t>紹介。</w:t>
            </w:r>
          </w:p>
        </w:tc>
        <w:tc>
          <w:tcPr>
            <w:tcW w:w="4888" w:type="dxa"/>
          </w:tcPr>
          <w:p w14:paraId="5130055D" w14:textId="77777777" w:rsidR="005C48F8" w:rsidRPr="00046585" w:rsidRDefault="005C48F8" w:rsidP="005C48F8">
            <w:pPr>
              <w:rPr>
                <w:rFonts w:asciiTheme="majorHAnsi" w:eastAsiaTheme="majorEastAsia" w:hAnsiTheme="majorHAnsi" w:cstheme="majorHAnsi"/>
                <w:szCs w:val="21"/>
              </w:rPr>
            </w:pPr>
            <w:r w:rsidRPr="00046585">
              <w:rPr>
                <w:rFonts w:asciiTheme="majorHAnsi" w:eastAsiaTheme="majorEastAsia" w:hAnsiTheme="majorHAnsi" w:cstheme="majorHAnsi"/>
                <w:szCs w:val="21"/>
              </w:rPr>
              <w:t>202</w:t>
            </w:r>
            <w:r w:rsidRPr="00046585">
              <w:rPr>
                <w:rFonts w:asciiTheme="majorHAnsi" w:eastAsiaTheme="majorEastAsia" w:hAnsiTheme="majorHAnsi" w:cstheme="majorHAnsi" w:hint="eastAsia"/>
                <w:szCs w:val="21"/>
              </w:rPr>
              <w:t>5</w:t>
            </w:r>
            <w:r w:rsidRPr="00046585">
              <w:rPr>
                <w:rFonts w:asciiTheme="majorHAnsi" w:eastAsiaTheme="majorEastAsia" w:hAnsiTheme="majorHAnsi" w:cstheme="majorHAnsi"/>
                <w:szCs w:val="21"/>
              </w:rPr>
              <w:t>年</w:t>
            </w:r>
            <w:r w:rsidRPr="00046585">
              <w:rPr>
                <w:rFonts w:asciiTheme="majorHAnsi" w:eastAsiaTheme="majorEastAsia" w:hAnsiTheme="majorHAnsi" w:cstheme="majorHAnsi" w:hint="eastAsia"/>
                <w:szCs w:val="21"/>
              </w:rPr>
              <w:t>9</w:t>
            </w:r>
            <w:r w:rsidRPr="00046585">
              <w:rPr>
                <w:rFonts w:asciiTheme="majorHAnsi" w:eastAsiaTheme="majorEastAsia" w:hAnsiTheme="majorHAnsi" w:cstheme="majorHAnsi"/>
                <w:szCs w:val="21"/>
              </w:rPr>
              <w:t>月</w:t>
            </w:r>
            <w:r w:rsidRPr="00046585">
              <w:rPr>
                <w:rFonts w:asciiTheme="majorHAnsi" w:eastAsiaTheme="majorEastAsia" w:hAnsiTheme="majorHAnsi" w:cstheme="majorHAnsi" w:hint="eastAsia"/>
                <w:szCs w:val="21"/>
              </w:rPr>
              <w:t>2</w:t>
            </w:r>
            <w:r w:rsidRPr="00046585">
              <w:rPr>
                <w:rFonts w:asciiTheme="majorHAnsi" w:eastAsiaTheme="minorEastAsia" w:hAnsiTheme="majorHAnsi" w:cstheme="majorHAnsi" w:hint="eastAsia"/>
                <w:szCs w:val="21"/>
              </w:rPr>
              <w:t>6</w:t>
            </w:r>
            <w:r w:rsidRPr="00046585">
              <w:rPr>
                <w:rFonts w:asciiTheme="majorHAnsi" w:eastAsiaTheme="majorEastAsia" w:hAnsiTheme="majorHAnsi" w:cstheme="majorHAnsi"/>
                <w:szCs w:val="21"/>
              </w:rPr>
              <w:t>日（</w:t>
            </w:r>
            <w:r w:rsidRPr="00046585">
              <w:rPr>
                <w:rFonts w:asciiTheme="majorHAnsi" w:eastAsiaTheme="majorEastAsia" w:hAnsiTheme="majorHAnsi" w:cstheme="majorHAnsi" w:hint="eastAsia"/>
                <w:szCs w:val="21"/>
              </w:rPr>
              <w:t>京都新聞</w:t>
            </w:r>
            <w:r w:rsidRPr="00046585">
              <w:rPr>
                <w:rFonts w:asciiTheme="majorHAnsi" w:eastAsiaTheme="majorEastAsia" w:hAnsiTheme="majorHAnsi" w:cstheme="majorHAnsi"/>
                <w:szCs w:val="21"/>
              </w:rPr>
              <w:t>）</w:t>
            </w:r>
          </w:p>
          <w:p w14:paraId="3C9B9027" w14:textId="1C3FA5BE" w:rsidR="00DC3364" w:rsidRPr="00046585" w:rsidRDefault="005C48F8" w:rsidP="005C48F8">
            <w:pPr>
              <w:rPr>
                <w:rFonts w:asciiTheme="majorHAnsi" w:eastAsiaTheme="majorEastAsia" w:hAnsiTheme="majorHAnsi" w:cstheme="majorHAnsi"/>
                <w:color w:val="0070C0"/>
                <w:szCs w:val="21"/>
              </w:rPr>
            </w:pPr>
            <w:r w:rsidRPr="00046585">
              <w:rPr>
                <w:rFonts w:asciiTheme="majorHAnsi" w:eastAsiaTheme="majorEastAsia" w:hAnsiTheme="majorHAnsi" w:cstheme="majorHAnsi" w:hint="eastAsia"/>
                <w:szCs w:val="21"/>
              </w:rPr>
              <w:t>「日韓生徒　友情育み　国際情報高に訪日団　互いの言葉で交流」日韓国交正常化</w:t>
            </w:r>
            <w:r w:rsidRPr="00046585">
              <w:rPr>
                <w:rFonts w:asciiTheme="majorHAnsi" w:eastAsiaTheme="majorEastAsia" w:hAnsiTheme="majorHAnsi" w:cstheme="majorHAnsi" w:hint="eastAsia"/>
                <w:szCs w:val="21"/>
              </w:rPr>
              <w:t>60</w:t>
            </w:r>
            <w:r w:rsidRPr="00046585">
              <w:rPr>
                <w:rFonts w:asciiTheme="majorHAnsi" w:eastAsiaTheme="majorEastAsia" w:hAnsiTheme="majorHAnsi" w:cstheme="majorHAnsi" w:hint="eastAsia"/>
                <w:szCs w:val="21"/>
              </w:rPr>
              <w:t>周年を迎え、韓国の高校生が朝鮮通信使ゆかりの滋賀県内の高校を訪問し、</w:t>
            </w:r>
            <w:r w:rsidRPr="00046585">
              <w:rPr>
                <w:rFonts w:ascii="Arial" w:eastAsia="ＭＳ ゴシック" w:hAnsi="Arial" w:hint="eastAsia"/>
                <w:sz w:val="22"/>
              </w:rPr>
              <w:t>同</w:t>
            </w:r>
            <w:r w:rsidR="009A2987">
              <w:rPr>
                <w:rFonts w:ascii="Arial" w:eastAsia="ＭＳ ゴシック" w:hAnsi="Arial" w:hint="eastAsia"/>
                <w:sz w:val="22"/>
              </w:rPr>
              <w:t>校</w:t>
            </w:r>
            <w:r w:rsidRPr="00046585">
              <w:rPr>
                <w:rFonts w:ascii="Arial" w:eastAsia="ＭＳ ゴシック" w:hAnsi="Arial" w:hint="eastAsia"/>
                <w:sz w:val="22"/>
              </w:rPr>
              <w:t>生徒との交流や日本文化の体験等を通じて、親睦を深めた</w:t>
            </w:r>
            <w:r w:rsidRPr="00046585">
              <w:rPr>
                <w:rFonts w:asciiTheme="majorHAnsi" w:eastAsiaTheme="majorEastAsia" w:hAnsiTheme="majorHAnsi" w:cstheme="majorHAnsi" w:hint="eastAsia"/>
                <w:szCs w:val="21"/>
              </w:rPr>
              <w:t>様子について</w:t>
            </w:r>
            <w:r w:rsidRPr="00046585">
              <w:rPr>
                <w:rFonts w:asciiTheme="majorHAnsi" w:eastAsiaTheme="majorEastAsia" w:hAnsiTheme="majorHAnsi" w:cstheme="majorHAnsi"/>
                <w:szCs w:val="21"/>
              </w:rPr>
              <w:t>紹介。</w:t>
            </w:r>
          </w:p>
        </w:tc>
      </w:tr>
    </w:tbl>
    <w:p w14:paraId="1616DFA5" w14:textId="77777777" w:rsidR="00D51F89" w:rsidRPr="00046585" w:rsidRDefault="00D51F89">
      <w:pPr>
        <w:rPr>
          <w:rFonts w:asciiTheme="majorHAnsi" w:eastAsiaTheme="majorEastAsia" w:hAnsiTheme="majorHAnsi" w:cstheme="majorHAnsi"/>
          <w:b/>
          <w:szCs w:val="21"/>
        </w:rPr>
      </w:pPr>
    </w:p>
    <w:p w14:paraId="068E7092" w14:textId="30ACF985" w:rsidR="00DC3364" w:rsidRPr="00046585" w:rsidRDefault="00654188">
      <w:pPr>
        <w:rPr>
          <w:rFonts w:asciiTheme="majorHAnsi" w:eastAsiaTheme="majorEastAsia" w:hAnsiTheme="majorHAnsi" w:cstheme="majorHAnsi"/>
          <w:b/>
          <w:color w:val="0070C0"/>
          <w:szCs w:val="21"/>
        </w:rPr>
      </w:pPr>
      <w:r w:rsidRPr="00046585">
        <w:rPr>
          <w:rFonts w:asciiTheme="majorHAnsi" w:eastAsiaTheme="majorEastAsia" w:hAnsiTheme="majorHAnsi" w:cstheme="majorHAnsi"/>
          <w:b/>
          <w:szCs w:val="21"/>
        </w:rPr>
        <w:t>６．報告会での訪日成果とアクション・プラン発表</w:t>
      </w:r>
      <w:r w:rsidR="005F572A" w:rsidRPr="00046585">
        <w:rPr>
          <w:rFonts w:asciiTheme="majorHAnsi" w:eastAsiaTheme="majorEastAsia" w:hAnsiTheme="majorHAnsi" w:cstheme="majorHAnsi"/>
          <w:b/>
          <w:szCs w:val="21"/>
        </w:rPr>
        <w:t>（概要または抜粋を記載</w:t>
      </w:r>
      <w:r w:rsidR="00A323F9" w:rsidRPr="00046585">
        <w:rPr>
          <w:rFonts w:asciiTheme="majorHAnsi" w:eastAsiaTheme="majorEastAsia" w:hAnsiTheme="majorHAnsi" w:cstheme="majorHAnsi"/>
          <w:b/>
          <w:szCs w:val="21"/>
        </w:rPr>
        <w:t>する</w:t>
      </w:r>
      <w:r w:rsidR="005F572A" w:rsidRPr="00046585">
        <w:rPr>
          <w:rFonts w:asciiTheme="majorHAnsi" w:eastAsiaTheme="majorEastAsia" w:hAnsiTheme="majorHAnsi" w:cstheme="majorHAnsi"/>
          <w:b/>
          <w:szCs w:val="21"/>
        </w:rPr>
        <w:t>）</w:t>
      </w:r>
    </w:p>
    <w:tbl>
      <w:tblPr>
        <w:tblStyle w:val="ac"/>
        <w:tblW w:w="9776" w:type="dxa"/>
        <w:tblLayout w:type="fixed"/>
        <w:tblLook w:val="04A0" w:firstRow="1" w:lastRow="0" w:firstColumn="1" w:lastColumn="0" w:noHBand="0" w:noVBand="1"/>
      </w:tblPr>
      <w:tblGrid>
        <w:gridCol w:w="4888"/>
        <w:gridCol w:w="4888"/>
      </w:tblGrid>
      <w:tr w:rsidR="00F61666" w:rsidRPr="00046585" w14:paraId="48845E98" w14:textId="77777777" w:rsidTr="00E4520B">
        <w:tc>
          <w:tcPr>
            <w:tcW w:w="4888" w:type="dxa"/>
          </w:tcPr>
          <w:p w14:paraId="07F48A42" w14:textId="612E9717" w:rsidR="00DC3364" w:rsidRPr="00046585" w:rsidRDefault="00E4520B" w:rsidP="004F17F1">
            <w:pPr>
              <w:jc w:val="center"/>
              <w:rPr>
                <w:rFonts w:asciiTheme="majorHAnsi" w:eastAsiaTheme="majorEastAsia" w:hAnsiTheme="majorHAnsi" w:cstheme="majorHAnsi"/>
                <w:b/>
                <w:color w:val="0070C0"/>
                <w:szCs w:val="21"/>
              </w:rPr>
            </w:pPr>
            <w:r w:rsidRPr="00046585">
              <w:rPr>
                <w:rFonts w:asciiTheme="majorHAnsi" w:eastAsiaTheme="majorEastAsia" w:hAnsiTheme="majorHAnsi" w:cstheme="majorHAnsi"/>
                <w:b/>
                <w:noProof/>
                <w:color w:val="0070C0"/>
                <w:szCs w:val="21"/>
              </w:rPr>
              <w:drawing>
                <wp:inline distT="0" distB="0" distL="0" distR="0" wp14:anchorId="27AD7C3F" wp14:editId="04D87F24">
                  <wp:extent cx="2457427" cy="1670699"/>
                  <wp:effectExtent l="0" t="6985" r="0" b="0"/>
                  <wp:docPr id="82214944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49447" name="図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45" t="6831" r="2288" b="6359"/>
                          <a:stretch>
                            <a:fillRect/>
                          </a:stretch>
                        </pic:blipFill>
                        <pic:spPr bwMode="auto">
                          <a:xfrm rot="5400000">
                            <a:off x="0" y="0"/>
                            <a:ext cx="2470363" cy="1679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8" w:type="dxa"/>
          </w:tcPr>
          <w:p w14:paraId="06676B19" w14:textId="5E5EBD06" w:rsidR="00DC3364" w:rsidRPr="00046585" w:rsidRDefault="005533D3" w:rsidP="005533D3">
            <w:pPr>
              <w:jc w:val="center"/>
              <w:rPr>
                <w:rFonts w:asciiTheme="majorHAnsi" w:eastAsiaTheme="majorEastAsia" w:hAnsiTheme="majorHAnsi" w:cstheme="majorHAnsi"/>
                <w:b/>
                <w:color w:val="0070C0"/>
                <w:szCs w:val="21"/>
              </w:rPr>
            </w:pPr>
            <w:r w:rsidRPr="00046585">
              <w:rPr>
                <w:rFonts w:asciiTheme="majorHAnsi" w:eastAsiaTheme="majorEastAsia" w:hAnsiTheme="majorHAnsi" w:cstheme="majorHAnsi"/>
                <w:b/>
                <w:noProof/>
                <w:color w:val="0070C0"/>
                <w:szCs w:val="21"/>
              </w:rPr>
              <w:drawing>
                <wp:anchor distT="0" distB="0" distL="114300" distR="114300" simplePos="0" relativeHeight="251672576" behindDoc="0" locked="0" layoutInCell="1" allowOverlap="1" wp14:anchorId="73867DFF" wp14:editId="40C951C1">
                  <wp:simplePos x="0" y="0"/>
                  <wp:positionH relativeFrom="column">
                    <wp:posOffset>-635</wp:posOffset>
                  </wp:positionH>
                  <wp:positionV relativeFrom="paragraph">
                    <wp:posOffset>213571</wp:posOffset>
                  </wp:positionV>
                  <wp:extent cx="3009900" cy="2006600"/>
                  <wp:effectExtent l="0" t="0" r="0" b="0"/>
                  <wp:wrapNone/>
                  <wp:docPr id="133053708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37089" name="図 1330537089"/>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3009900" cy="2006600"/>
                          </a:xfrm>
                          <a:prstGeom prst="rect">
                            <a:avLst/>
                          </a:prstGeom>
                          <a:ln>
                            <a:noFill/>
                          </a:ln>
                          <a:extLst>
                            <a:ext uri="{53640926-AAD7-44D8-BBD7-CCE9431645EC}">
                              <a14:shadowObscured xmlns:a14="http://schemas.microsoft.com/office/drawing/2010/main"/>
                            </a:ext>
                          </a:extLst>
                        </pic:spPr>
                      </pic:pic>
                    </a:graphicData>
                  </a:graphic>
                </wp:anchor>
              </w:drawing>
            </w:r>
          </w:p>
        </w:tc>
      </w:tr>
      <w:tr w:rsidR="00F61666" w:rsidRPr="004B46B5" w14:paraId="78D2DE70" w14:textId="77777777" w:rsidTr="00E4520B">
        <w:tc>
          <w:tcPr>
            <w:tcW w:w="4888" w:type="dxa"/>
          </w:tcPr>
          <w:p w14:paraId="586C1C1C" w14:textId="793C1FAE" w:rsidR="00F61666" w:rsidRPr="00046585" w:rsidRDefault="00654188">
            <w:pPr>
              <w:jc w:val="left"/>
              <w:rPr>
                <w:rFonts w:asciiTheme="majorHAnsi" w:eastAsiaTheme="majorEastAsia" w:hAnsiTheme="majorHAnsi" w:cstheme="majorHAnsi"/>
                <w:color w:val="000000" w:themeColor="text1"/>
                <w:szCs w:val="21"/>
              </w:rPr>
            </w:pPr>
            <w:r w:rsidRPr="00046585">
              <w:rPr>
                <w:rFonts w:asciiTheme="majorHAnsi" w:eastAsiaTheme="majorEastAsia" w:hAnsiTheme="majorHAnsi" w:cstheme="majorHAnsi"/>
                <w:color w:val="000000" w:themeColor="text1"/>
                <w:szCs w:val="21"/>
              </w:rPr>
              <w:t>【</w:t>
            </w:r>
            <w:r w:rsidR="00F61666" w:rsidRPr="00046585">
              <w:rPr>
                <w:rFonts w:asciiTheme="majorHAnsi" w:eastAsiaTheme="majorEastAsia" w:hAnsiTheme="majorHAnsi" w:cstheme="majorHAnsi"/>
                <w:color w:val="000000" w:themeColor="text1"/>
                <w:szCs w:val="21"/>
              </w:rPr>
              <w:t>成果の発表</w:t>
            </w:r>
            <w:r w:rsidRPr="00046585">
              <w:rPr>
                <w:rFonts w:asciiTheme="majorHAnsi" w:eastAsiaTheme="majorEastAsia" w:hAnsiTheme="majorHAnsi" w:cstheme="majorHAnsi"/>
                <w:color w:val="000000" w:themeColor="text1"/>
                <w:szCs w:val="21"/>
              </w:rPr>
              <w:t>】</w:t>
            </w:r>
          </w:p>
          <w:p w14:paraId="7002FF6C" w14:textId="64818056" w:rsidR="009E3063" w:rsidRDefault="009E3063" w:rsidP="009E3063">
            <w:pPr>
              <w:jc w:val="left"/>
              <w:rPr>
                <w:rFonts w:asciiTheme="majorHAnsi" w:eastAsiaTheme="majorEastAsia" w:hAnsiTheme="majorHAnsi" w:cstheme="majorHAnsi"/>
                <w:color w:val="000000" w:themeColor="text1"/>
                <w:szCs w:val="21"/>
              </w:rPr>
            </w:pPr>
            <w:r w:rsidRPr="00046585">
              <w:rPr>
                <w:rFonts w:asciiTheme="majorHAnsi" w:eastAsiaTheme="majorEastAsia" w:hAnsiTheme="majorHAnsi" w:cstheme="majorHAnsi" w:hint="eastAsia"/>
                <w:color w:val="000000" w:themeColor="text1"/>
                <w:szCs w:val="21"/>
              </w:rPr>
              <w:t>・</w:t>
            </w:r>
            <w:r>
              <w:rPr>
                <w:rFonts w:asciiTheme="majorHAnsi" w:eastAsiaTheme="majorEastAsia" w:hAnsiTheme="majorHAnsi" w:cstheme="majorHAnsi" w:hint="eastAsia"/>
                <w:color w:val="000000" w:themeColor="text1"/>
                <w:szCs w:val="21"/>
              </w:rPr>
              <w:t>うみがたりでの海洋ごみ問題についての解説や</w:t>
            </w:r>
            <w:r w:rsidRPr="00046585">
              <w:rPr>
                <w:rFonts w:asciiTheme="majorHAnsi" w:eastAsiaTheme="majorEastAsia" w:hAnsiTheme="majorHAnsi" w:cstheme="majorHAnsi"/>
                <w:color w:val="000000" w:themeColor="text1"/>
                <w:szCs w:val="21"/>
              </w:rPr>
              <w:t>ビーチクリーン活動を行い、日本で韓国の</w:t>
            </w:r>
            <w:r w:rsidR="005F729A">
              <w:rPr>
                <w:rFonts w:asciiTheme="majorHAnsi" w:eastAsiaTheme="majorEastAsia" w:hAnsiTheme="majorHAnsi" w:cstheme="majorHAnsi" w:hint="eastAsia"/>
                <w:color w:val="000000" w:themeColor="text1"/>
                <w:szCs w:val="21"/>
              </w:rPr>
              <w:t>ごみ</w:t>
            </w:r>
            <w:r w:rsidRPr="00046585">
              <w:rPr>
                <w:rFonts w:asciiTheme="majorHAnsi" w:eastAsiaTheme="majorEastAsia" w:hAnsiTheme="majorHAnsi" w:cstheme="majorHAnsi"/>
                <w:color w:val="000000" w:themeColor="text1"/>
                <w:szCs w:val="21"/>
              </w:rPr>
              <w:t>を拾った衝撃から、環境保護と持続可能な社会のために私たちの世代が果たす責任を学</w:t>
            </w:r>
            <w:r>
              <w:rPr>
                <w:rFonts w:asciiTheme="majorHAnsi" w:eastAsiaTheme="majorEastAsia" w:hAnsiTheme="majorHAnsi" w:cstheme="majorHAnsi" w:hint="eastAsia"/>
                <w:color w:val="000000" w:themeColor="text1"/>
                <w:szCs w:val="21"/>
              </w:rPr>
              <w:t>びました。今後はマイボトルを持ち歩くなど</w:t>
            </w:r>
            <w:r w:rsidR="005F729A">
              <w:rPr>
                <w:rFonts w:asciiTheme="majorHAnsi" w:eastAsiaTheme="majorEastAsia" w:hAnsiTheme="majorHAnsi" w:cstheme="majorHAnsi" w:hint="eastAsia"/>
                <w:color w:val="000000" w:themeColor="text1"/>
                <w:szCs w:val="21"/>
              </w:rPr>
              <w:t>私</w:t>
            </w:r>
            <w:r>
              <w:rPr>
                <w:rFonts w:asciiTheme="majorHAnsi" w:eastAsiaTheme="majorEastAsia" w:hAnsiTheme="majorHAnsi" w:cstheme="majorHAnsi" w:hint="eastAsia"/>
                <w:color w:val="000000" w:themeColor="text1"/>
                <w:szCs w:val="21"/>
              </w:rPr>
              <w:t>にできることから始めてみたいと思います。</w:t>
            </w:r>
          </w:p>
          <w:p w14:paraId="05B22DC6" w14:textId="4F6590D1" w:rsidR="002D0D0A" w:rsidRDefault="002D0D0A" w:rsidP="00654188">
            <w:pPr>
              <w:jc w:val="left"/>
              <w:rPr>
                <w:rFonts w:asciiTheme="majorHAnsi" w:eastAsiaTheme="majorEastAsia" w:hAnsiTheme="majorHAnsi" w:cstheme="majorHAnsi"/>
                <w:color w:val="000000" w:themeColor="text1"/>
                <w:szCs w:val="21"/>
              </w:rPr>
            </w:pPr>
            <w:r w:rsidRPr="002D0D0A">
              <w:rPr>
                <w:rFonts w:asciiTheme="majorHAnsi" w:eastAsiaTheme="majorEastAsia" w:hAnsiTheme="majorHAnsi" w:cstheme="majorHAnsi" w:hint="eastAsia"/>
                <w:color w:val="000000" w:themeColor="text1"/>
                <w:szCs w:val="21"/>
              </w:rPr>
              <w:t>・ホームステイや</w:t>
            </w:r>
            <w:r>
              <w:rPr>
                <w:rFonts w:asciiTheme="majorHAnsi" w:eastAsiaTheme="majorEastAsia" w:hAnsiTheme="majorHAnsi" w:cstheme="majorHAnsi" w:hint="eastAsia"/>
                <w:color w:val="000000" w:themeColor="text1"/>
                <w:szCs w:val="21"/>
              </w:rPr>
              <w:t>大学、高校訪問</w:t>
            </w:r>
            <w:r w:rsidRPr="002D0D0A">
              <w:rPr>
                <w:rFonts w:asciiTheme="majorHAnsi" w:eastAsiaTheme="majorEastAsia" w:hAnsiTheme="majorHAnsi" w:cstheme="majorHAnsi" w:hint="eastAsia"/>
                <w:color w:val="000000" w:themeColor="text1"/>
                <w:szCs w:val="21"/>
              </w:rPr>
              <w:t>などの交流を通じて、韓国との文化の違いや共通点を発見するとともに、異なる国で育った</w:t>
            </w:r>
            <w:r>
              <w:rPr>
                <w:rFonts w:asciiTheme="majorHAnsi" w:eastAsiaTheme="majorEastAsia" w:hAnsiTheme="majorHAnsi" w:cstheme="majorHAnsi" w:hint="eastAsia"/>
                <w:color w:val="000000" w:themeColor="text1"/>
                <w:szCs w:val="21"/>
              </w:rPr>
              <w:t>家族や</w:t>
            </w:r>
            <w:r w:rsidRPr="002D0D0A">
              <w:rPr>
                <w:rFonts w:asciiTheme="majorHAnsi" w:eastAsiaTheme="majorEastAsia" w:hAnsiTheme="majorHAnsi" w:cstheme="majorHAnsi" w:hint="eastAsia"/>
                <w:color w:val="000000" w:themeColor="text1"/>
                <w:szCs w:val="21"/>
              </w:rPr>
              <w:t>友人とも互いに理解し合うことができました。</w:t>
            </w:r>
          </w:p>
          <w:p w14:paraId="0805560A" w14:textId="155FA542" w:rsidR="00D06A96" w:rsidRPr="00046585" w:rsidRDefault="00D06A96" w:rsidP="00654188">
            <w:pPr>
              <w:jc w:val="left"/>
              <w:rPr>
                <w:rFonts w:asciiTheme="majorHAnsi" w:eastAsiaTheme="majorEastAsia" w:hAnsiTheme="majorHAnsi" w:cstheme="majorHAnsi"/>
                <w:color w:val="000000" w:themeColor="text1"/>
                <w:szCs w:val="21"/>
              </w:rPr>
            </w:pPr>
            <w:r w:rsidRPr="00046585">
              <w:rPr>
                <w:rFonts w:asciiTheme="majorHAnsi" w:eastAsiaTheme="majorEastAsia" w:hAnsiTheme="majorHAnsi" w:cstheme="majorHAnsi"/>
                <w:color w:val="000000" w:themeColor="text1"/>
                <w:szCs w:val="21"/>
              </w:rPr>
              <w:t>・</w:t>
            </w:r>
            <w:r w:rsidR="009E3063">
              <w:rPr>
                <w:rFonts w:asciiTheme="majorHAnsi" w:eastAsiaTheme="majorEastAsia" w:hAnsiTheme="majorHAnsi" w:cstheme="majorHAnsi" w:hint="eastAsia"/>
                <w:color w:val="000000" w:themeColor="text1"/>
                <w:szCs w:val="21"/>
              </w:rPr>
              <w:t>妙高市での講義を通じて、</w:t>
            </w:r>
            <w:r w:rsidR="00E4520B" w:rsidRPr="00046585">
              <w:rPr>
                <w:rFonts w:asciiTheme="majorHAnsi" w:eastAsiaTheme="majorEastAsia" w:hAnsiTheme="majorHAnsi" w:cstheme="majorHAnsi" w:hint="eastAsia"/>
                <w:color w:val="000000" w:themeColor="text1"/>
                <w:szCs w:val="21"/>
              </w:rPr>
              <w:t>SDGs</w:t>
            </w:r>
            <w:r w:rsidR="00E4520B" w:rsidRPr="00046585">
              <w:rPr>
                <w:rFonts w:asciiTheme="majorHAnsi" w:eastAsiaTheme="majorEastAsia" w:hAnsiTheme="majorHAnsi" w:cstheme="majorHAnsi" w:hint="eastAsia"/>
                <w:color w:val="000000" w:themeColor="text1"/>
                <w:szCs w:val="21"/>
              </w:rPr>
              <w:t>は一国だけではなく、</w:t>
            </w:r>
            <w:r w:rsidR="005F729A">
              <w:rPr>
                <w:rFonts w:asciiTheme="majorHAnsi" w:eastAsiaTheme="majorEastAsia" w:hAnsiTheme="majorHAnsi" w:cstheme="majorHAnsi" w:hint="eastAsia"/>
                <w:color w:val="000000" w:themeColor="text1"/>
                <w:szCs w:val="21"/>
              </w:rPr>
              <w:t>複数</w:t>
            </w:r>
            <w:r w:rsidR="00E4520B" w:rsidRPr="00046585">
              <w:rPr>
                <w:rFonts w:asciiTheme="majorHAnsi" w:eastAsiaTheme="majorEastAsia" w:hAnsiTheme="majorHAnsi" w:cstheme="majorHAnsi" w:hint="eastAsia"/>
                <w:color w:val="000000" w:themeColor="text1"/>
                <w:szCs w:val="21"/>
              </w:rPr>
              <w:t>の国と企業が</w:t>
            </w:r>
            <w:r w:rsidR="005F729A">
              <w:rPr>
                <w:rFonts w:asciiTheme="majorHAnsi" w:eastAsiaTheme="majorEastAsia" w:hAnsiTheme="majorHAnsi" w:cstheme="majorHAnsi" w:hint="eastAsia"/>
                <w:color w:val="000000" w:themeColor="text1"/>
                <w:szCs w:val="21"/>
              </w:rPr>
              <w:t>共</w:t>
            </w:r>
            <w:r w:rsidR="00E4520B" w:rsidRPr="00046585">
              <w:rPr>
                <w:rFonts w:asciiTheme="majorHAnsi" w:eastAsiaTheme="majorEastAsia" w:hAnsiTheme="majorHAnsi" w:cstheme="majorHAnsi" w:hint="eastAsia"/>
                <w:color w:val="000000" w:themeColor="text1"/>
                <w:szCs w:val="21"/>
              </w:rPr>
              <w:t>に協力しなければならないことを学び、国際的連帯の重要性を感じ</w:t>
            </w:r>
            <w:r w:rsidR="00046585">
              <w:rPr>
                <w:rFonts w:asciiTheme="majorHAnsi" w:eastAsiaTheme="majorEastAsia" w:hAnsiTheme="majorHAnsi" w:cstheme="majorHAnsi" w:hint="eastAsia"/>
                <w:color w:val="000000" w:themeColor="text1"/>
                <w:szCs w:val="21"/>
              </w:rPr>
              <w:t>ました</w:t>
            </w:r>
            <w:r w:rsidR="00E4520B" w:rsidRPr="00046585">
              <w:rPr>
                <w:rFonts w:asciiTheme="majorHAnsi" w:eastAsiaTheme="majorEastAsia" w:hAnsiTheme="majorHAnsi" w:cstheme="majorHAnsi" w:hint="eastAsia"/>
                <w:color w:val="000000" w:themeColor="text1"/>
                <w:szCs w:val="21"/>
              </w:rPr>
              <w:t>。</w:t>
            </w:r>
          </w:p>
          <w:p w14:paraId="4AC9EBF4" w14:textId="77777777" w:rsidR="009E3063" w:rsidRPr="005F729A" w:rsidRDefault="009E3063" w:rsidP="00654188">
            <w:pPr>
              <w:jc w:val="left"/>
              <w:rPr>
                <w:rFonts w:asciiTheme="majorHAnsi" w:eastAsiaTheme="majorEastAsia" w:hAnsiTheme="majorHAnsi" w:cstheme="majorHAnsi"/>
                <w:color w:val="000000" w:themeColor="text1"/>
                <w:szCs w:val="21"/>
              </w:rPr>
            </w:pPr>
          </w:p>
          <w:p w14:paraId="365109FC" w14:textId="50C07B2F" w:rsidR="00F61666" w:rsidRPr="00046585" w:rsidRDefault="00654188" w:rsidP="00654188">
            <w:pPr>
              <w:jc w:val="left"/>
              <w:rPr>
                <w:rFonts w:asciiTheme="majorHAnsi" w:eastAsiaTheme="majorEastAsia" w:hAnsiTheme="majorHAnsi" w:cstheme="majorHAnsi"/>
                <w:color w:val="0070C0"/>
                <w:szCs w:val="21"/>
              </w:rPr>
            </w:pPr>
            <w:r w:rsidRPr="00046585">
              <w:rPr>
                <w:rFonts w:asciiTheme="majorHAnsi" w:eastAsiaTheme="majorEastAsia" w:hAnsiTheme="majorHAnsi" w:cstheme="majorHAnsi"/>
                <w:szCs w:val="21"/>
              </w:rPr>
              <w:t>【アクション・プラン】</w:t>
            </w:r>
          </w:p>
          <w:p w14:paraId="5BEE0D12" w14:textId="3ED0F565" w:rsidR="00654188" w:rsidRPr="00046585" w:rsidRDefault="00F61666" w:rsidP="00654188">
            <w:pPr>
              <w:jc w:val="left"/>
              <w:rPr>
                <w:rFonts w:asciiTheme="majorHAnsi" w:eastAsiaTheme="majorEastAsia" w:hAnsiTheme="majorHAnsi" w:cstheme="majorHAnsi"/>
                <w:color w:val="000000" w:themeColor="text1"/>
                <w:szCs w:val="21"/>
              </w:rPr>
            </w:pPr>
            <w:r w:rsidRPr="00046585">
              <w:rPr>
                <w:rFonts w:asciiTheme="majorHAnsi" w:eastAsiaTheme="majorEastAsia" w:hAnsiTheme="majorHAnsi" w:cstheme="majorHAnsi"/>
                <w:color w:val="000000" w:themeColor="text1"/>
                <w:szCs w:val="21"/>
              </w:rPr>
              <w:t>・</w:t>
            </w:r>
            <w:r w:rsidR="005F729A">
              <w:rPr>
                <w:rFonts w:asciiTheme="majorHAnsi" w:eastAsiaTheme="majorEastAsia" w:hAnsiTheme="majorHAnsi" w:cstheme="majorHAnsi" w:hint="eastAsia"/>
                <w:color w:val="000000" w:themeColor="text1"/>
                <w:szCs w:val="21"/>
              </w:rPr>
              <w:t>私</w:t>
            </w:r>
            <w:r w:rsidR="0083420D">
              <w:rPr>
                <w:rFonts w:asciiTheme="majorHAnsi" w:eastAsiaTheme="majorEastAsia" w:hAnsiTheme="majorHAnsi" w:cstheme="majorHAnsi"/>
                <w:color w:val="000000" w:themeColor="text1"/>
                <w:szCs w:val="21"/>
              </w:rPr>
              <w:t>が所属する</w:t>
            </w:r>
            <w:r w:rsidR="00046585" w:rsidRPr="00046585">
              <w:rPr>
                <w:rFonts w:asciiTheme="majorHAnsi" w:eastAsiaTheme="majorEastAsia" w:hAnsiTheme="majorHAnsi" w:cstheme="majorHAnsi"/>
                <w:color w:val="000000" w:themeColor="text1"/>
                <w:szCs w:val="21"/>
              </w:rPr>
              <w:t>学校に</w:t>
            </w:r>
            <w:r w:rsidR="00482240">
              <w:rPr>
                <w:rFonts w:asciiTheme="majorHAnsi" w:eastAsiaTheme="majorEastAsia" w:hAnsiTheme="majorHAnsi" w:cstheme="majorHAnsi"/>
                <w:color w:val="000000" w:themeColor="text1"/>
                <w:szCs w:val="21"/>
              </w:rPr>
              <w:t>生徒全員で</w:t>
            </w:r>
            <w:r w:rsidR="00482240" w:rsidRPr="00046585">
              <w:rPr>
                <w:rFonts w:asciiTheme="majorHAnsi" w:eastAsiaTheme="majorEastAsia" w:hAnsiTheme="majorHAnsi" w:cstheme="majorHAnsi"/>
                <w:color w:val="000000" w:themeColor="text1"/>
                <w:szCs w:val="21"/>
              </w:rPr>
              <w:t>ビーチクリーン活動を行うことを</w:t>
            </w:r>
            <w:r w:rsidR="00046585" w:rsidRPr="00046585">
              <w:rPr>
                <w:rFonts w:asciiTheme="majorHAnsi" w:eastAsiaTheme="majorEastAsia" w:hAnsiTheme="majorHAnsi" w:cstheme="majorHAnsi"/>
                <w:color w:val="000000" w:themeColor="text1"/>
                <w:szCs w:val="21"/>
              </w:rPr>
              <w:t>提案</w:t>
            </w:r>
            <w:r w:rsidR="00046585">
              <w:rPr>
                <w:rFonts w:asciiTheme="majorHAnsi" w:eastAsiaTheme="majorEastAsia" w:hAnsiTheme="majorHAnsi" w:cstheme="majorHAnsi" w:hint="eastAsia"/>
                <w:color w:val="000000" w:themeColor="text1"/>
                <w:szCs w:val="21"/>
              </w:rPr>
              <w:t>します</w:t>
            </w:r>
            <w:r w:rsidR="00E4520B" w:rsidRPr="00046585">
              <w:rPr>
                <w:rFonts w:asciiTheme="majorHAnsi" w:eastAsiaTheme="majorEastAsia" w:hAnsiTheme="majorHAnsi" w:cstheme="majorHAnsi" w:hint="eastAsia"/>
                <w:color w:val="000000" w:themeColor="text1"/>
                <w:szCs w:val="21"/>
              </w:rPr>
              <w:t>。</w:t>
            </w:r>
          </w:p>
          <w:p w14:paraId="64E2D6BA" w14:textId="7969E09F" w:rsidR="005243CC" w:rsidRPr="00046585" w:rsidRDefault="00F61666" w:rsidP="00654188">
            <w:pPr>
              <w:jc w:val="left"/>
              <w:rPr>
                <w:rFonts w:asciiTheme="majorHAnsi" w:eastAsiaTheme="majorEastAsia" w:hAnsiTheme="majorHAnsi" w:cstheme="majorHAnsi"/>
                <w:color w:val="000000" w:themeColor="text1"/>
                <w:szCs w:val="21"/>
              </w:rPr>
            </w:pPr>
            <w:r w:rsidRPr="00046585">
              <w:rPr>
                <w:rFonts w:asciiTheme="majorHAnsi" w:eastAsiaTheme="majorEastAsia" w:hAnsiTheme="majorHAnsi" w:cstheme="majorHAnsi"/>
                <w:color w:val="000000" w:themeColor="text1"/>
                <w:szCs w:val="21"/>
              </w:rPr>
              <w:t>・</w:t>
            </w:r>
            <w:r w:rsidR="005243CC" w:rsidRPr="00046585">
              <w:rPr>
                <w:rFonts w:asciiTheme="majorHAnsi" w:eastAsiaTheme="majorEastAsia" w:hAnsiTheme="majorHAnsi" w:cstheme="majorHAnsi"/>
                <w:color w:val="000000" w:themeColor="text1"/>
                <w:szCs w:val="21"/>
              </w:rPr>
              <w:t>学校の日本語の授業時間に、訪日団での学びについて発表</w:t>
            </w:r>
            <w:r w:rsidR="00046585">
              <w:rPr>
                <w:rFonts w:asciiTheme="majorHAnsi" w:eastAsiaTheme="majorEastAsia" w:hAnsiTheme="majorHAnsi" w:cstheme="majorHAnsi" w:hint="eastAsia"/>
                <w:color w:val="000000" w:themeColor="text1"/>
                <w:szCs w:val="21"/>
              </w:rPr>
              <w:t>し、参加を呼びかけます</w:t>
            </w:r>
            <w:r w:rsidR="005243CC" w:rsidRPr="00046585">
              <w:rPr>
                <w:rFonts w:asciiTheme="majorHAnsi" w:eastAsiaTheme="majorEastAsia" w:hAnsiTheme="majorHAnsi" w:cstheme="majorHAnsi"/>
                <w:color w:val="000000" w:themeColor="text1"/>
                <w:szCs w:val="21"/>
              </w:rPr>
              <w:t>。</w:t>
            </w:r>
          </w:p>
          <w:p w14:paraId="0D2997A5" w14:textId="0D269546" w:rsidR="00F61666" w:rsidRPr="00046585" w:rsidRDefault="00F61666" w:rsidP="00654188">
            <w:pPr>
              <w:jc w:val="left"/>
              <w:rPr>
                <w:rFonts w:asciiTheme="majorHAnsi" w:eastAsiaTheme="majorEastAsia" w:hAnsiTheme="majorHAnsi" w:cstheme="majorHAnsi"/>
                <w:color w:val="000000" w:themeColor="text1"/>
                <w:szCs w:val="21"/>
              </w:rPr>
            </w:pPr>
            <w:r w:rsidRPr="00046585">
              <w:rPr>
                <w:rFonts w:asciiTheme="majorHAnsi" w:eastAsiaTheme="majorEastAsia" w:hAnsiTheme="majorHAnsi" w:cstheme="majorHAnsi"/>
                <w:color w:val="000000" w:themeColor="text1"/>
                <w:szCs w:val="21"/>
              </w:rPr>
              <w:t>・</w:t>
            </w:r>
            <w:r w:rsidR="00E4520B" w:rsidRPr="00046585">
              <w:rPr>
                <w:rFonts w:asciiTheme="majorHAnsi" w:eastAsiaTheme="majorEastAsia" w:hAnsiTheme="majorHAnsi" w:cstheme="majorHAnsi" w:hint="eastAsia"/>
                <w:color w:val="000000" w:themeColor="text1"/>
                <w:szCs w:val="21"/>
              </w:rPr>
              <w:t>新潟で作った郷土料理を</w:t>
            </w:r>
            <w:r w:rsidR="005F729A">
              <w:rPr>
                <w:rFonts w:asciiTheme="majorHAnsi" w:eastAsiaTheme="majorEastAsia" w:hAnsiTheme="majorHAnsi" w:cstheme="majorHAnsi" w:hint="eastAsia"/>
                <w:color w:val="000000" w:themeColor="text1"/>
                <w:szCs w:val="21"/>
              </w:rPr>
              <w:t>再現し</w:t>
            </w:r>
            <w:r w:rsidR="005243CC" w:rsidRPr="00046585">
              <w:rPr>
                <w:rFonts w:asciiTheme="majorHAnsi" w:eastAsiaTheme="majorEastAsia" w:hAnsiTheme="majorHAnsi" w:cstheme="majorHAnsi" w:hint="eastAsia"/>
                <w:color w:val="000000" w:themeColor="text1"/>
                <w:szCs w:val="21"/>
              </w:rPr>
              <w:t>、</w:t>
            </w:r>
            <w:r w:rsidR="00E4520B" w:rsidRPr="00046585">
              <w:rPr>
                <w:rFonts w:asciiTheme="majorHAnsi" w:eastAsiaTheme="majorEastAsia" w:hAnsiTheme="majorHAnsi" w:cstheme="majorHAnsi" w:hint="eastAsia"/>
                <w:color w:val="000000" w:themeColor="text1"/>
                <w:szCs w:val="21"/>
              </w:rPr>
              <w:t>SNS</w:t>
            </w:r>
            <w:r w:rsidR="00E4520B" w:rsidRPr="00046585">
              <w:rPr>
                <w:rFonts w:asciiTheme="majorHAnsi" w:eastAsiaTheme="majorEastAsia" w:hAnsiTheme="majorHAnsi" w:cstheme="majorHAnsi" w:hint="eastAsia"/>
                <w:color w:val="000000" w:themeColor="text1"/>
                <w:szCs w:val="21"/>
              </w:rPr>
              <w:t>に</w:t>
            </w:r>
            <w:r w:rsidR="005243CC" w:rsidRPr="00046585">
              <w:rPr>
                <w:rFonts w:asciiTheme="majorHAnsi" w:eastAsiaTheme="majorEastAsia" w:hAnsiTheme="majorHAnsi" w:cstheme="majorHAnsi" w:hint="eastAsia"/>
                <w:color w:val="000000" w:themeColor="text1"/>
                <w:szCs w:val="21"/>
              </w:rPr>
              <w:t>投稿し紹介</w:t>
            </w:r>
            <w:r w:rsidR="00046585">
              <w:rPr>
                <w:rFonts w:asciiTheme="majorHAnsi" w:eastAsiaTheme="majorEastAsia" w:hAnsiTheme="majorHAnsi" w:cstheme="majorHAnsi" w:hint="eastAsia"/>
                <w:color w:val="000000" w:themeColor="text1"/>
                <w:szCs w:val="21"/>
              </w:rPr>
              <w:t>します</w:t>
            </w:r>
            <w:r w:rsidR="00E4520B" w:rsidRPr="00046585">
              <w:rPr>
                <w:rFonts w:asciiTheme="majorHAnsi" w:eastAsiaTheme="majorEastAsia" w:hAnsiTheme="majorHAnsi" w:cstheme="majorHAnsi" w:hint="eastAsia"/>
                <w:color w:val="000000" w:themeColor="text1"/>
                <w:szCs w:val="21"/>
              </w:rPr>
              <w:t>。</w:t>
            </w:r>
          </w:p>
          <w:p w14:paraId="0A32B4C7" w14:textId="4BD07FEC" w:rsidR="00E4520B" w:rsidRPr="00046585" w:rsidRDefault="00E4520B" w:rsidP="00654188">
            <w:pPr>
              <w:jc w:val="left"/>
              <w:rPr>
                <w:rFonts w:asciiTheme="majorHAnsi" w:eastAsiaTheme="majorEastAsia" w:hAnsiTheme="majorHAnsi" w:cstheme="majorHAnsi"/>
                <w:color w:val="000000" w:themeColor="text1"/>
                <w:szCs w:val="21"/>
              </w:rPr>
            </w:pPr>
            <w:r w:rsidRPr="00046585">
              <w:rPr>
                <w:rFonts w:asciiTheme="majorHAnsi" w:eastAsiaTheme="majorEastAsia" w:hAnsiTheme="majorHAnsi" w:cstheme="majorHAnsi" w:hint="eastAsia"/>
                <w:color w:val="000000" w:themeColor="text1"/>
                <w:szCs w:val="21"/>
              </w:rPr>
              <w:t>・今回の交流を</w:t>
            </w:r>
            <w:r w:rsidR="005243CC" w:rsidRPr="00046585">
              <w:rPr>
                <w:rFonts w:asciiTheme="majorHAnsi" w:eastAsiaTheme="majorEastAsia" w:hAnsiTheme="majorHAnsi" w:cstheme="majorHAnsi" w:hint="eastAsia"/>
                <w:color w:val="000000" w:themeColor="text1"/>
                <w:szCs w:val="21"/>
              </w:rPr>
              <w:t>通して</w:t>
            </w:r>
            <w:r w:rsidRPr="00046585">
              <w:rPr>
                <w:rFonts w:asciiTheme="majorHAnsi" w:eastAsiaTheme="majorEastAsia" w:hAnsiTheme="majorHAnsi" w:cstheme="majorHAnsi" w:hint="eastAsia"/>
                <w:color w:val="000000" w:themeColor="text1"/>
                <w:szCs w:val="21"/>
              </w:rPr>
              <w:t>友人になった日本の学生と</w:t>
            </w:r>
            <w:r w:rsidRPr="00046585">
              <w:rPr>
                <w:rFonts w:asciiTheme="majorHAnsi" w:eastAsiaTheme="majorEastAsia" w:hAnsiTheme="majorHAnsi" w:cstheme="majorHAnsi" w:hint="eastAsia"/>
                <w:color w:val="000000" w:themeColor="text1"/>
                <w:szCs w:val="21"/>
              </w:rPr>
              <w:t>SNS</w:t>
            </w:r>
            <w:r w:rsidR="0083420D">
              <w:rPr>
                <w:rFonts w:asciiTheme="majorHAnsi" w:eastAsiaTheme="majorEastAsia" w:hAnsiTheme="majorHAnsi" w:cstheme="majorHAnsi" w:hint="eastAsia"/>
                <w:color w:val="000000" w:themeColor="text1"/>
                <w:szCs w:val="21"/>
              </w:rPr>
              <w:t>を通じて</w:t>
            </w:r>
            <w:r w:rsidRPr="00046585">
              <w:rPr>
                <w:rFonts w:asciiTheme="majorHAnsi" w:eastAsiaTheme="majorEastAsia" w:hAnsiTheme="majorHAnsi" w:cstheme="majorHAnsi" w:hint="eastAsia"/>
                <w:color w:val="000000" w:themeColor="text1"/>
                <w:szCs w:val="21"/>
              </w:rPr>
              <w:t>継続的な交流を</w:t>
            </w:r>
            <w:r w:rsidR="00046585">
              <w:rPr>
                <w:rFonts w:asciiTheme="majorHAnsi" w:eastAsiaTheme="majorEastAsia" w:hAnsiTheme="majorHAnsi" w:cstheme="majorHAnsi" w:hint="eastAsia"/>
                <w:color w:val="000000" w:themeColor="text1"/>
                <w:szCs w:val="21"/>
              </w:rPr>
              <w:t>します</w:t>
            </w:r>
            <w:r w:rsidRPr="00046585">
              <w:rPr>
                <w:rFonts w:asciiTheme="majorHAnsi" w:eastAsiaTheme="majorEastAsia" w:hAnsiTheme="majorHAnsi" w:cstheme="majorHAnsi" w:hint="eastAsia"/>
                <w:color w:val="000000" w:themeColor="text1"/>
                <w:szCs w:val="21"/>
              </w:rPr>
              <w:t>。</w:t>
            </w:r>
          </w:p>
          <w:p w14:paraId="3E68CA16" w14:textId="454C1B1C" w:rsidR="00920C35" w:rsidRPr="00046585" w:rsidRDefault="00920C35" w:rsidP="00654188">
            <w:pPr>
              <w:jc w:val="left"/>
              <w:rPr>
                <w:rFonts w:asciiTheme="majorHAnsi" w:eastAsiaTheme="majorEastAsia" w:hAnsiTheme="majorHAnsi" w:cstheme="majorHAnsi"/>
                <w:color w:val="000000" w:themeColor="text1"/>
                <w:szCs w:val="21"/>
              </w:rPr>
            </w:pPr>
            <w:r w:rsidRPr="00046585">
              <w:rPr>
                <w:rFonts w:asciiTheme="majorHAnsi" w:eastAsiaTheme="majorEastAsia" w:hAnsiTheme="majorHAnsi" w:cstheme="majorHAnsi" w:hint="eastAsia"/>
                <w:color w:val="000000" w:themeColor="text1"/>
                <w:szCs w:val="21"/>
              </w:rPr>
              <w:t>・学校の芸術祭で日本文化を紹介</w:t>
            </w:r>
            <w:r w:rsidR="00046585">
              <w:rPr>
                <w:rFonts w:asciiTheme="majorHAnsi" w:eastAsiaTheme="majorEastAsia" w:hAnsiTheme="majorHAnsi" w:cstheme="majorHAnsi" w:hint="eastAsia"/>
                <w:color w:val="000000" w:themeColor="text1"/>
                <w:szCs w:val="21"/>
              </w:rPr>
              <w:t>します</w:t>
            </w:r>
            <w:r w:rsidR="005243CC" w:rsidRPr="00046585">
              <w:rPr>
                <w:rFonts w:asciiTheme="majorHAnsi" w:eastAsiaTheme="majorEastAsia" w:hAnsiTheme="majorHAnsi" w:cstheme="majorHAnsi" w:hint="eastAsia"/>
                <w:color w:val="000000" w:themeColor="text1"/>
                <w:szCs w:val="21"/>
              </w:rPr>
              <w:t>。</w:t>
            </w:r>
          </w:p>
        </w:tc>
        <w:tc>
          <w:tcPr>
            <w:tcW w:w="4888" w:type="dxa"/>
          </w:tcPr>
          <w:p w14:paraId="0B04B2E5" w14:textId="6B71565D" w:rsidR="005533D3" w:rsidRPr="00046585" w:rsidRDefault="00F61666" w:rsidP="005533D3">
            <w:pPr>
              <w:jc w:val="left"/>
              <w:rPr>
                <w:rFonts w:asciiTheme="majorHAnsi" w:eastAsiaTheme="majorEastAsia" w:hAnsiTheme="majorHAnsi" w:cstheme="majorHAnsi"/>
                <w:szCs w:val="21"/>
              </w:rPr>
            </w:pPr>
            <w:r w:rsidRPr="00046585">
              <w:rPr>
                <w:rFonts w:asciiTheme="majorHAnsi" w:eastAsiaTheme="majorEastAsia" w:hAnsiTheme="majorHAnsi" w:cstheme="majorHAnsi"/>
                <w:szCs w:val="21"/>
              </w:rPr>
              <w:t>【成果の発表】</w:t>
            </w:r>
          </w:p>
          <w:p w14:paraId="4E4FBF9A" w14:textId="77777777" w:rsidR="005533D3" w:rsidRPr="00046585" w:rsidRDefault="005533D3" w:rsidP="005533D3">
            <w:pPr>
              <w:rPr>
                <w:rFonts w:asciiTheme="majorHAnsi" w:eastAsiaTheme="majorEastAsia" w:hAnsiTheme="majorHAnsi" w:cstheme="majorHAnsi"/>
                <w:szCs w:val="21"/>
              </w:rPr>
            </w:pPr>
            <w:r w:rsidRPr="00046585">
              <w:rPr>
                <w:rFonts w:asciiTheme="majorHAnsi" w:eastAsiaTheme="majorEastAsia" w:hAnsiTheme="majorHAnsi" w:cstheme="majorHAnsi" w:hint="eastAsia"/>
                <w:szCs w:val="21"/>
              </w:rPr>
              <w:t>・日本の高校生や大学生等との交流を通じて、言語や文化が異なったとしても、心が通じ合えば友人になることができると実感しました。また、日韓交流に関する様々な講義を通じて、両国が今後も協力していくことの重要性について学びました。</w:t>
            </w:r>
          </w:p>
          <w:p w14:paraId="64764A90" w14:textId="068CF980" w:rsidR="005533D3" w:rsidRPr="00046585" w:rsidRDefault="005533D3" w:rsidP="005533D3">
            <w:pPr>
              <w:rPr>
                <w:rFonts w:asciiTheme="majorHAnsi" w:eastAsiaTheme="majorEastAsia" w:hAnsiTheme="majorHAnsi" w:cstheme="majorHAnsi"/>
                <w:szCs w:val="21"/>
              </w:rPr>
            </w:pPr>
            <w:r w:rsidRPr="00046585">
              <w:rPr>
                <w:rFonts w:asciiTheme="majorHAnsi" w:eastAsiaTheme="majorEastAsia" w:hAnsiTheme="majorHAnsi" w:cstheme="majorHAnsi" w:hint="eastAsia"/>
                <w:szCs w:val="21"/>
              </w:rPr>
              <w:t>・雨森芳洲に関する講義を通じて、芳洲が説いた「誠信外交」の思想に触れ、相手の文化や視点を理解しようとすることがいかに重要かを学びました。私も相手の視点に立って物事を見る姿勢を</w:t>
            </w:r>
            <w:r w:rsidR="00973BDC">
              <w:rPr>
                <w:rFonts w:asciiTheme="majorHAnsi" w:eastAsiaTheme="majorEastAsia" w:hAnsiTheme="majorHAnsi" w:cstheme="majorHAnsi" w:hint="eastAsia"/>
                <w:szCs w:val="21"/>
              </w:rPr>
              <w:t>養いた</w:t>
            </w:r>
            <w:r w:rsidRPr="00046585">
              <w:rPr>
                <w:rFonts w:asciiTheme="majorHAnsi" w:eastAsiaTheme="majorEastAsia" w:hAnsiTheme="majorHAnsi" w:cstheme="majorHAnsi" w:hint="eastAsia"/>
                <w:szCs w:val="21"/>
              </w:rPr>
              <w:t>いと思いました。</w:t>
            </w:r>
          </w:p>
          <w:p w14:paraId="29176B6D" w14:textId="77777777" w:rsidR="005533D3" w:rsidRPr="00046585" w:rsidRDefault="005533D3" w:rsidP="005533D3">
            <w:pPr>
              <w:rPr>
                <w:rFonts w:asciiTheme="majorHAnsi" w:eastAsiaTheme="minorEastAsia" w:hAnsiTheme="majorHAnsi" w:cstheme="majorHAnsi"/>
                <w:szCs w:val="21"/>
              </w:rPr>
            </w:pPr>
            <w:r w:rsidRPr="00046585">
              <w:rPr>
                <w:rFonts w:asciiTheme="majorHAnsi" w:eastAsiaTheme="majorEastAsia" w:hAnsiTheme="majorHAnsi" w:cstheme="majorHAnsi" w:hint="eastAsia"/>
                <w:szCs w:val="21"/>
              </w:rPr>
              <w:t>・「菜の花エコプロジェクト」に関する講義と視察の際、廃食油を精製し、リサイクルするという循環構造について学びました。日本は未来世代のためにエコ活動を推進し、その責任を果たそうと努力する国であるということを再認識しました。</w:t>
            </w:r>
          </w:p>
          <w:p w14:paraId="02810AC5" w14:textId="77777777" w:rsidR="005533D3" w:rsidRPr="00046585" w:rsidRDefault="005533D3" w:rsidP="005533D3">
            <w:pPr>
              <w:rPr>
                <w:rFonts w:asciiTheme="majorHAnsi" w:eastAsiaTheme="majorEastAsia" w:hAnsiTheme="majorHAnsi" w:cstheme="majorHAnsi"/>
                <w:szCs w:val="21"/>
              </w:rPr>
            </w:pPr>
          </w:p>
          <w:p w14:paraId="2B86D6B3" w14:textId="77777777" w:rsidR="005533D3" w:rsidRPr="00046585" w:rsidRDefault="005533D3" w:rsidP="005533D3">
            <w:pPr>
              <w:jc w:val="left"/>
              <w:rPr>
                <w:rFonts w:asciiTheme="majorHAnsi" w:eastAsiaTheme="majorEastAsia" w:hAnsiTheme="majorHAnsi" w:cstheme="majorHAnsi"/>
                <w:szCs w:val="21"/>
              </w:rPr>
            </w:pPr>
            <w:r w:rsidRPr="00046585">
              <w:rPr>
                <w:rFonts w:asciiTheme="majorHAnsi" w:eastAsiaTheme="majorEastAsia" w:hAnsiTheme="majorHAnsi" w:cstheme="majorHAnsi"/>
                <w:szCs w:val="21"/>
              </w:rPr>
              <w:t>【アクション・プラン】</w:t>
            </w:r>
          </w:p>
          <w:p w14:paraId="6EE74E2B" w14:textId="77777777" w:rsidR="005533D3" w:rsidRPr="00046585" w:rsidRDefault="005533D3" w:rsidP="005533D3">
            <w:pPr>
              <w:jc w:val="left"/>
              <w:rPr>
                <w:rFonts w:asciiTheme="majorHAnsi" w:eastAsiaTheme="majorEastAsia" w:hAnsiTheme="majorHAnsi" w:cstheme="majorHAnsi"/>
                <w:szCs w:val="21"/>
              </w:rPr>
            </w:pPr>
            <w:r w:rsidRPr="00046585">
              <w:rPr>
                <w:rFonts w:asciiTheme="majorHAnsi" w:eastAsiaTheme="majorEastAsia" w:hAnsiTheme="majorHAnsi" w:cstheme="majorHAnsi" w:hint="eastAsia"/>
                <w:szCs w:val="21"/>
              </w:rPr>
              <w:t>・日本文化の体験や説明を行うプログラムを実施します。</w:t>
            </w:r>
          </w:p>
          <w:p w14:paraId="3AAEC0DB" w14:textId="77777777" w:rsidR="005533D3" w:rsidRPr="00046585" w:rsidRDefault="005533D3" w:rsidP="005533D3">
            <w:pPr>
              <w:jc w:val="left"/>
              <w:rPr>
                <w:rFonts w:asciiTheme="majorHAnsi" w:eastAsiaTheme="majorEastAsia" w:hAnsiTheme="majorHAnsi" w:cstheme="majorHAnsi"/>
                <w:szCs w:val="21"/>
              </w:rPr>
            </w:pPr>
            <w:r w:rsidRPr="00046585">
              <w:rPr>
                <w:rFonts w:asciiTheme="majorHAnsi" w:eastAsiaTheme="majorEastAsia" w:hAnsiTheme="majorHAnsi" w:cstheme="majorHAnsi" w:hint="eastAsia"/>
                <w:szCs w:val="21"/>
              </w:rPr>
              <w:t>・訪日経験や視察した場所について整理し、</w:t>
            </w:r>
            <w:r w:rsidRPr="00046585">
              <w:rPr>
                <w:rFonts w:asciiTheme="majorHAnsi" w:eastAsiaTheme="majorEastAsia" w:hAnsiTheme="majorHAnsi" w:cstheme="majorHAnsi" w:hint="eastAsia"/>
                <w:szCs w:val="21"/>
              </w:rPr>
              <w:t>SNS</w:t>
            </w:r>
            <w:r w:rsidRPr="00046585">
              <w:rPr>
                <w:rFonts w:asciiTheme="majorHAnsi" w:eastAsiaTheme="majorEastAsia" w:hAnsiTheme="majorHAnsi" w:cstheme="majorHAnsi" w:hint="eastAsia"/>
                <w:szCs w:val="21"/>
              </w:rPr>
              <w:t>で発信します。</w:t>
            </w:r>
          </w:p>
          <w:p w14:paraId="5F8651C0" w14:textId="77777777" w:rsidR="00F61666" w:rsidRDefault="005533D3" w:rsidP="005533D3">
            <w:pPr>
              <w:rPr>
                <w:rFonts w:asciiTheme="majorHAnsi" w:eastAsiaTheme="majorEastAsia" w:hAnsiTheme="majorHAnsi" w:cstheme="majorHAnsi"/>
                <w:szCs w:val="21"/>
              </w:rPr>
            </w:pPr>
            <w:r w:rsidRPr="00046585">
              <w:rPr>
                <w:rFonts w:asciiTheme="majorHAnsi" w:eastAsiaTheme="majorEastAsia" w:hAnsiTheme="majorHAnsi" w:cstheme="majorHAnsi" w:hint="eastAsia"/>
                <w:szCs w:val="21"/>
              </w:rPr>
              <w:t>・日本語能力試験（</w:t>
            </w:r>
            <w:r w:rsidRPr="00046585">
              <w:rPr>
                <w:rFonts w:asciiTheme="majorHAnsi" w:eastAsiaTheme="majorEastAsia" w:hAnsiTheme="majorHAnsi" w:cstheme="majorHAnsi" w:hint="eastAsia"/>
                <w:szCs w:val="21"/>
              </w:rPr>
              <w:t>JLPT</w:t>
            </w:r>
            <w:r w:rsidRPr="00046585">
              <w:rPr>
                <w:rFonts w:asciiTheme="majorHAnsi" w:eastAsiaTheme="majorEastAsia" w:hAnsiTheme="majorHAnsi" w:cstheme="majorHAnsi" w:hint="eastAsia"/>
                <w:szCs w:val="21"/>
              </w:rPr>
              <w:t>）</w:t>
            </w:r>
            <w:r w:rsidRPr="00046585">
              <w:rPr>
                <w:rFonts w:asciiTheme="majorHAnsi" w:eastAsiaTheme="majorEastAsia" w:hAnsiTheme="majorHAnsi" w:cstheme="majorHAnsi" w:hint="eastAsia"/>
                <w:szCs w:val="21"/>
              </w:rPr>
              <w:t>1</w:t>
            </w:r>
            <w:r w:rsidRPr="00046585">
              <w:rPr>
                <w:rFonts w:asciiTheme="majorHAnsi" w:eastAsiaTheme="majorEastAsia" w:hAnsiTheme="majorHAnsi" w:cstheme="majorHAnsi" w:hint="eastAsia"/>
                <w:szCs w:val="21"/>
              </w:rPr>
              <w:t>級取得を目指して、日本語を勉強します。</w:t>
            </w:r>
          </w:p>
          <w:p w14:paraId="55960F39" w14:textId="74873CFD" w:rsidR="005F729A" w:rsidRPr="004B46B5" w:rsidRDefault="005F729A" w:rsidP="005533D3">
            <w:pPr>
              <w:rPr>
                <w:rFonts w:asciiTheme="majorHAnsi" w:eastAsiaTheme="majorEastAsia" w:hAnsiTheme="majorHAnsi" w:cstheme="majorHAnsi"/>
                <w:color w:val="0070C0"/>
                <w:szCs w:val="21"/>
              </w:rPr>
            </w:pPr>
            <w:r>
              <w:rPr>
                <w:rFonts w:asciiTheme="majorHAnsi" w:eastAsiaTheme="majorEastAsia" w:hAnsiTheme="majorHAnsi" w:cstheme="majorHAnsi" w:hint="eastAsia"/>
                <w:szCs w:val="21"/>
              </w:rPr>
              <w:t>・</w:t>
            </w:r>
            <w:r w:rsidRPr="005F729A">
              <w:rPr>
                <w:rFonts w:asciiTheme="majorHAnsi" w:eastAsiaTheme="majorEastAsia" w:hAnsiTheme="majorHAnsi" w:cstheme="majorHAnsi" w:hint="eastAsia"/>
                <w:szCs w:val="21"/>
              </w:rPr>
              <w:t>日本語の授業時間に、日本に対する誤解や偏見を正す内容について発表します。</w:t>
            </w:r>
          </w:p>
        </w:tc>
      </w:tr>
    </w:tbl>
    <w:p w14:paraId="79664B16" w14:textId="77777777" w:rsidR="00DC3364" w:rsidRPr="00C71279" w:rsidRDefault="00DC3364">
      <w:pPr>
        <w:rPr>
          <w:rFonts w:asciiTheme="majorHAnsi" w:eastAsiaTheme="majorEastAsia" w:hAnsiTheme="majorHAnsi" w:cstheme="majorHAnsi"/>
          <w:b/>
          <w:szCs w:val="21"/>
        </w:rPr>
      </w:pPr>
    </w:p>
    <w:p w14:paraId="645B7982" w14:textId="5DC060D9" w:rsidR="00DC3364" w:rsidRPr="004B46B5" w:rsidRDefault="00C13EDA">
      <w:pPr>
        <w:rPr>
          <w:rFonts w:asciiTheme="majorHAnsi" w:eastAsiaTheme="majorEastAsia" w:hAnsiTheme="majorHAnsi" w:cstheme="majorHAnsi"/>
          <w:szCs w:val="21"/>
        </w:rPr>
      </w:pPr>
      <w:r w:rsidRPr="00C71279">
        <w:rPr>
          <w:rFonts w:asciiTheme="majorHAnsi" w:eastAsiaTheme="majorEastAsia" w:hAnsiTheme="majorHAnsi" w:cstheme="majorHAnsi"/>
          <w:szCs w:val="21"/>
        </w:rPr>
        <w:t>実施団体名：</w:t>
      </w:r>
      <w:r w:rsidR="00C71279" w:rsidRPr="00C71279">
        <w:rPr>
          <w:rFonts w:asciiTheme="majorHAnsi" w:eastAsiaTheme="majorEastAsia" w:hAnsiTheme="majorHAnsi" w:cstheme="majorHAnsi" w:hint="eastAsia"/>
          <w:szCs w:val="21"/>
        </w:rPr>
        <w:t>公益財団法人日韓文化交流基</w:t>
      </w:r>
      <w:r w:rsidR="005F729A">
        <w:rPr>
          <w:rFonts w:asciiTheme="majorHAnsi" w:eastAsiaTheme="majorEastAsia" w:hAnsiTheme="majorHAnsi" w:cstheme="majorHAnsi" w:hint="eastAsia"/>
          <w:szCs w:val="21"/>
        </w:rPr>
        <w:t>金</w:t>
      </w:r>
    </w:p>
    <w:sectPr w:rsidR="00DC3364" w:rsidRPr="004B46B5">
      <w:headerReference w:type="default" r:id="rId25"/>
      <w:footerReference w:type="default" r:id="rId26"/>
      <w:pgSz w:w="11906" w:h="16838"/>
      <w:pgMar w:top="1440" w:right="1080" w:bottom="1440" w:left="108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2BE64" w14:textId="77777777" w:rsidR="002B6F66" w:rsidRDefault="002B6F66">
      <w:r>
        <w:separator/>
      </w:r>
    </w:p>
  </w:endnote>
  <w:endnote w:type="continuationSeparator" w:id="0">
    <w:p w14:paraId="58593792" w14:textId="77777777" w:rsidR="002B6F66" w:rsidRDefault="002B6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hint="eastAsia"/>
        <w:sz w:val="22"/>
      </w:rPr>
      <w:alias w:val=""/>
      <w:tag w:val=""/>
      <w:id w:val="-1641872829"/>
      <w:docPartObj>
        <w:docPartGallery w:val="Page Numbers (Bottom of Page)"/>
        <w:docPartUnique/>
      </w:docPartObj>
    </w:sdtPr>
    <w:sdtEndPr>
      <w:rPr>
        <w:rFonts w:hint="default"/>
      </w:rPr>
    </w:sdtEndPr>
    <w:sdtContent>
      <w:p w14:paraId="261E7FE2" w14:textId="77777777" w:rsidR="00DC3364" w:rsidRDefault="00C13EDA">
        <w:pPr>
          <w:jc w:val="center"/>
          <w:rPr>
            <w:rFonts w:ascii="Arial" w:hAnsi="Arial"/>
            <w:sz w:val="22"/>
          </w:rPr>
        </w:pPr>
        <w:r>
          <w:rPr>
            <w:rFonts w:hint="eastAsia"/>
          </w:rPr>
          <w:fldChar w:fldCharType="begin"/>
        </w:r>
        <w:r>
          <w:rPr>
            <w:rFonts w:hint="eastAsia"/>
          </w:rPr>
          <w:instrText xml:space="preserve">PAGE  \* MERGEFORMAT </w:instrText>
        </w:r>
        <w:r>
          <w:rPr>
            <w:rFonts w:hint="eastAsia"/>
          </w:rPr>
          <w:fldChar w:fldCharType="separate"/>
        </w:r>
        <w:r w:rsidR="00390F8A" w:rsidRPr="00390F8A">
          <w:rPr>
            <w:rStyle w:val="a6"/>
            <w:rFonts w:ascii="Arial" w:hAnsi="Arial"/>
            <w:noProof/>
            <w:sz w:val="22"/>
          </w:rPr>
          <w:t>7</w:t>
        </w:r>
        <w:r>
          <w:rPr>
            <w:rFonts w:hint="eastAsia"/>
          </w:rPr>
          <w:fldChar w:fldCharType="end"/>
        </w:r>
      </w:p>
    </w:sdtContent>
  </w:sdt>
  <w:p w14:paraId="7B1CB95F" w14:textId="77777777" w:rsidR="00DC3364" w:rsidRDefault="00DC3364">
    <w:pPr>
      <w:rPr>
        <w:rFonts w:ascii="Arial" w:hAnsi="Arial"/>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AAA90" w14:textId="77777777" w:rsidR="002B6F66" w:rsidRDefault="002B6F66">
      <w:r>
        <w:separator/>
      </w:r>
    </w:p>
  </w:footnote>
  <w:footnote w:type="continuationSeparator" w:id="0">
    <w:p w14:paraId="1DF6606C" w14:textId="77777777" w:rsidR="002B6F66" w:rsidRDefault="002B6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B0B2" w14:textId="77777777" w:rsidR="00DC3364" w:rsidRDefault="00DC3364">
    <w:pPr>
      <w:pStyle w:val="a3"/>
      <w:jc w:val="right"/>
      <w:rPr>
        <w:rFonts w:ascii="ＭＳ ゴシック" w:eastAsia="ＭＳ ゴシック" w:hAnsi="ＭＳ ゴシック"/>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7DCA1064"/>
    <w:lvl w:ilvl="0" w:tplc="C4266E94">
      <w:start w:val="1"/>
      <w:numFmt w:val="decimalEnclosedCircle"/>
      <w:lvlText w:val="%1"/>
      <w:lvlJc w:val="left"/>
      <w:pPr>
        <w:ind w:left="360" w:hanging="360"/>
      </w:pPr>
      <w:rPr>
        <w:rFonts w:ascii="ＭＳ ゴシック" w:hAnsi="ＭＳ ゴシック"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4EF1B872"/>
    <w:lvl w:ilvl="0" w:tplc="04090003">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 w15:restartNumberingAfterBreak="0">
    <w:nsid w:val="00000003"/>
    <w:multiLevelType w:val="hybridMultilevel"/>
    <w:tmpl w:val="D6CA8DA0"/>
    <w:lvl w:ilvl="0" w:tplc="2D3CB658">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00000004"/>
    <w:multiLevelType w:val="hybridMultilevel"/>
    <w:tmpl w:val="5DC6D0DE"/>
    <w:lvl w:ilvl="0" w:tplc="04090005">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15:restartNumberingAfterBreak="0">
    <w:nsid w:val="0ECD7FFE"/>
    <w:multiLevelType w:val="hybridMultilevel"/>
    <w:tmpl w:val="B2BA08EA"/>
    <w:lvl w:ilvl="0" w:tplc="356CEA96">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21580535">
    <w:abstractNumId w:val="0"/>
  </w:num>
  <w:num w:numId="2" w16cid:durableId="1845047817">
    <w:abstractNumId w:val="1"/>
  </w:num>
  <w:num w:numId="3" w16cid:durableId="1169708711">
    <w:abstractNumId w:val="2"/>
  </w:num>
  <w:num w:numId="4" w16cid:durableId="227308337">
    <w:abstractNumId w:val="3"/>
  </w:num>
  <w:num w:numId="5" w16cid:durableId="2377161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dirty"/>
  <w:defaultTabStop w:val="840"/>
  <w:defaultTableStyle w:val="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364"/>
    <w:rsid w:val="000034FE"/>
    <w:rsid w:val="000139B2"/>
    <w:rsid w:val="00017AC9"/>
    <w:rsid w:val="0002338F"/>
    <w:rsid w:val="000329E7"/>
    <w:rsid w:val="0003677E"/>
    <w:rsid w:val="00042F0A"/>
    <w:rsid w:val="00046585"/>
    <w:rsid w:val="0006002F"/>
    <w:rsid w:val="00080E5C"/>
    <w:rsid w:val="00081A77"/>
    <w:rsid w:val="0008622B"/>
    <w:rsid w:val="00087A9B"/>
    <w:rsid w:val="00091A03"/>
    <w:rsid w:val="000B0406"/>
    <w:rsid w:val="000C369D"/>
    <w:rsid w:val="000D0FE2"/>
    <w:rsid w:val="00100761"/>
    <w:rsid w:val="00105F2A"/>
    <w:rsid w:val="0013225C"/>
    <w:rsid w:val="001355B7"/>
    <w:rsid w:val="00136B48"/>
    <w:rsid w:val="001538DD"/>
    <w:rsid w:val="0015701E"/>
    <w:rsid w:val="00165BC6"/>
    <w:rsid w:val="00167C7D"/>
    <w:rsid w:val="00173593"/>
    <w:rsid w:val="001A09BF"/>
    <w:rsid w:val="001D276F"/>
    <w:rsid w:val="001D4470"/>
    <w:rsid w:val="001D5A0F"/>
    <w:rsid w:val="001E0A83"/>
    <w:rsid w:val="001E1180"/>
    <w:rsid w:val="001E5C8C"/>
    <w:rsid w:val="001E6CCD"/>
    <w:rsid w:val="001F2758"/>
    <w:rsid w:val="001F62F9"/>
    <w:rsid w:val="00211113"/>
    <w:rsid w:val="002119D7"/>
    <w:rsid w:val="00215572"/>
    <w:rsid w:val="00226B35"/>
    <w:rsid w:val="002304E7"/>
    <w:rsid w:val="0026462C"/>
    <w:rsid w:val="00271963"/>
    <w:rsid w:val="002758A2"/>
    <w:rsid w:val="00282096"/>
    <w:rsid w:val="00284299"/>
    <w:rsid w:val="00290EDC"/>
    <w:rsid w:val="002914D8"/>
    <w:rsid w:val="002B100F"/>
    <w:rsid w:val="002B6F30"/>
    <w:rsid w:val="002B6F66"/>
    <w:rsid w:val="002D0D0A"/>
    <w:rsid w:val="002D6C4A"/>
    <w:rsid w:val="002E042A"/>
    <w:rsid w:val="002E19D6"/>
    <w:rsid w:val="002E4A61"/>
    <w:rsid w:val="002E7DD6"/>
    <w:rsid w:val="003147CC"/>
    <w:rsid w:val="003222DA"/>
    <w:rsid w:val="00357A51"/>
    <w:rsid w:val="003675D2"/>
    <w:rsid w:val="003813ED"/>
    <w:rsid w:val="00390F8A"/>
    <w:rsid w:val="003C0DC0"/>
    <w:rsid w:val="003C6192"/>
    <w:rsid w:val="003D255C"/>
    <w:rsid w:val="003E1285"/>
    <w:rsid w:val="003E6DEB"/>
    <w:rsid w:val="0041459D"/>
    <w:rsid w:val="00414956"/>
    <w:rsid w:val="00414D08"/>
    <w:rsid w:val="0042285C"/>
    <w:rsid w:val="00427C81"/>
    <w:rsid w:val="004301DF"/>
    <w:rsid w:val="004352A8"/>
    <w:rsid w:val="00435895"/>
    <w:rsid w:val="00440DE0"/>
    <w:rsid w:val="00440EDA"/>
    <w:rsid w:val="004459D2"/>
    <w:rsid w:val="004601A8"/>
    <w:rsid w:val="00477072"/>
    <w:rsid w:val="00482240"/>
    <w:rsid w:val="00484E25"/>
    <w:rsid w:val="00484F6F"/>
    <w:rsid w:val="00491A14"/>
    <w:rsid w:val="00496648"/>
    <w:rsid w:val="00496FE9"/>
    <w:rsid w:val="004A2497"/>
    <w:rsid w:val="004A728F"/>
    <w:rsid w:val="004B0490"/>
    <w:rsid w:val="004B46B5"/>
    <w:rsid w:val="004B5DF8"/>
    <w:rsid w:val="004C0FD8"/>
    <w:rsid w:val="004C223E"/>
    <w:rsid w:val="004D6860"/>
    <w:rsid w:val="004E0853"/>
    <w:rsid w:val="004E729C"/>
    <w:rsid w:val="004E7C43"/>
    <w:rsid w:val="004F0627"/>
    <w:rsid w:val="004F0B74"/>
    <w:rsid w:val="004F17F1"/>
    <w:rsid w:val="004F2F5E"/>
    <w:rsid w:val="004F33B0"/>
    <w:rsid w:val="005243CC"/>
    <w:rsid w:val="00527FB2"/>
    <w:rsid w:val="005307AD"/>
    <w:rsid w:val="00543115"/>
    <w:rsid w:val="005533D3"/>
    <w:rsid w:val="00554009"/>
    <w:rsid w:val="0059306E"/>
    <w:rsid w:val="005937E9"/>
    <w:rsid w:val="00595200"/>
    <w:rsid w:val="00597F1C"/>
    <w:rsid w:val="005A0D41"/>
    <w:rsid w:val="005A3C21"/>
    <w:rsid w:val="005B4C8B"/>
    <w:rsid w:val="005C48F8"/>
    <w:rsid w:val="005C691B"/>
    <w:rsid w:val="005D0F0E"/>
    <w:rsid w:val="005D5658"/>
    <w:rsid w:val="005E76A3"/>
    <w:rsid w:val="005F572A"/>
    <w:rsid w:val="005F6254"/>
    <w:rsid w:val="005F729A"/>
    <w:rsid w:val="0061180A"/>
    <w:rsid w:val="00626E6D"/>
    <w:rsid w:val="00632B4F"/>
    <w:rsid w:val="006412D9"/>
    <w:rsid w:val="00654188"/>
    <w:rsid w:val="0065748B"/>
    <w:rsid w:val="00682D90"/>
    <w:rsid w:val="00684639"/>
    <w:rsid w:val="00685064"/>
    <w:rsid w:val="006A053F"/>
    <w:rsid w:val="006A5FB2"/>
    <w:rsid w:val="006D339F"/>
    <w:rsid w:val="006E06F0"/>
    <w:rsid w:val="006F03D8"/>
    <w:rsid w:val="006F3F8E"/>
    <w:rsid w:val="007048A0"/>
    <w:rsid w:val="007322CB"/>
    <w:rsid w:val="00741E2D"/>
    <w:rsid w:val="0074382F"/>
    <w:rsid w:val="00747D7C"/>
    <w:rsid w:val="00752D6C"/>
    <w:rsid w:val="007633C5"/>
    <w:rsid w:val="007701CD"/>
    <w:rsid w:val="00783F24"/>
    <w:rsid w:val="00792C00"/>
    <w:rsid w:val="007B3DB0"/>
    <w:rsid w:val="007C4364"/>
    <w:rsid w:val="007E6EAA"/>
    <w:rsid w:val="007F37A3"/>
    <w:rsid w:val="007F7998"/>
    <w:rsid w:val="0083420D"/>
    <w:rsid w:val="0083621C"/>
    <w:rsid w:val="00837A9F"/>
    <w:rsid w:val="008424A0"/>
    <w:rsid w:val="00885EF4"/>
    <w:rsid w:val="00895459"/>
    <w:rsid w:val="008A15DF"/>
    <w:rsid w:val="008D6CE5"/>
    <w:rsid w:val="008E3854"/>
    <w:rsid w:val="008F76C7"/>
    <w:rsid w:val="0091487E"/>
    <w:rsid w:val="00916F62"/>
    <w:rsid w:val="00920C35"/>
    <w:rsid w:val="009260A9"/>
    <w:rsid w:val="009464DE"/>
    <w:rsid w:val="00973BDC"/>
    <w:rsid w:val="00982C49"/>
    <w:rsid w:val="0099078A"/>
    <w:rsid w:val="009931CF"/>
    <w:rsid w:val="00995029"/>
    <w:rsid w:val="009A2987"/>
    <w:rsid w:val="009B1BA4"/>
    <w:rsid w:val="009B6FA6"/>
    <w:rsid w:val="009D2984"/>
    <w:rsid w:val="009E3063"/>
    <w:rsid w:val="009E30BB"/>
    <w:rsid w:val="00A10976"/>
    <w:rsid w:val="00A2339F"/>
    <w:rsid w:val="00A2776F"/>
    <w:rsid w:val="00A323F9"/>
    <w:rsid w:val="00A51B44"/>
    <w:rsid w:val="00A56FD1"/>
    <w:rsid w:val="00A7183F"/>
    <w:rsid w:val="00A75784"/>
    <w:rsid w:val="00A91EE8"/>
    <w:rsid w:val="00AA2E0E"/>
    <w:rsid w:val="00AB7417"/>
    <w:rsid w:val="00AC1217"/>
    <w:rsid w:val="00AD20CF"/>
    <w:rsid w:val="00AF39BC"/>
    <w:rsid w:val="00B0640C"/>
    <w:rsid w:val="00B10974"/>
    <w:rsid w:val="00B150FB"/>
    <w:rsid w:val="00B278C0"/>
    <w:rsid w:val="00B533FB"/>
    <w:rsid w:val="00B55856"/>
    <w:rsid w:val="00B562F2"/>
    <w:rsid w:val="00B84258"/>
    <w:rsid w:val="00B864D4"/>
    <w:rsid w:val="00B91A1D"/>
    <w:rsid w:val="00B945EF"/>
    <w:rsid w:val="00BA156F"/>
    <w:rsid w:val="00BA2609"/>
    <w:rsid w:val="00BD6318"/>
    <w:rsid w:val="00BF0929"/>
    <w:rsid w:val="00C069E8"/>
    <w:rsid w:val="00C13EDA"/>
    <w:rsid w:val="00C14AD5"/>
    <w:rsid w:val="00C33CE6"/>
    <w:rsid w:val="00C34830"/>
    <w:rsid w:val="00C34904"/>
    <w:rsid w:val="00C46905"/>
    <w:rsid w:val="00C51D34"/>
    <w:rsid w:val="00C66803"/>
    <w:rsid w:val="00C71279"/>
    <w:rsid w:val="00C8458C"/>
    <w:rsid w:val="00C87424"/>
    <w:rsid w:val="00C93BBD"/>
    <w:rsid w:val="00CB0537"/>
    <w:rsid w:val="00CC4B27"/>
    <w:rsid w:val="00CE2AA5"/>
    <w:rsid w:val="00CE58EA"/>
    <w:rsid w:val="00CE6027"/>
    <w:rsid w:val="00D06A96"/>
    <w:rsid w:val="00D13836"/>
    <w:rsid w:val="00D20E0A"/>
    <w:rsid w:val="00D21F05"/>
    <w:rsid w:val="00D51F89"/>
    <w:rsid w:val="00D54155"/>
    <w:rsid w:val="00D62588"/>
    <w:rsid w:val="00D64932"/>
    <w:rsid w:val="00D74FE2"/>
    <w:rsid w:val="00D92661"/>
    <w:rsid w:val="00D94212"/>
    <w:rsid w:val="00D97E76"/>
    <w:rsid w:val="00DA4B13"/>
    <w:rsid w:val="00DA6C27"/>
    <w:rsid w:val="00DB2B93"/>
    <w:rsid w:val="00DC3364"/>
    <w:rsid w:val="00DD2DDE"/>
    <w:rsid w:val="00DE7699"/>
    <w:rsid w:val="00E0240C"/>
    <w:rsid w:val="00E12BB6"/>
    <w:rsid w:val="00E17DC3"/>
    <w:rsid w:val="00E4520B"/>
    <w:rsid w:val="00E4589D"/>
    <w:rsid w:val="00E53B2B"/>
    <w:rsid w:val="00E54517"/>
    <w:rsid w:val="00E56CE1"/>
    <w:rsid w:val="00E641A3"/>
    <w:rsid w:val="00E65A27"/>
    <w:rsid w:val="00E7674D"/>
    <w:rsid w:val="00E8681C"/>
    <w:rsid w:val="00E87349"/>
    <w:rsid w:val="00EB219F"/>
    <w:rsid w:val="00EB733E"/>
    <w:rsid w:val="00ED122A"/>
    <w:rsid w:val="00EF54E5"/>
    <w:rsid w:val="00F102C2"/>
    <w:rsid w:val="00F205A8"/>
    <w:rsid w:val="00F31FF0"/>
    <w:rsid w:val="00F405C5"/>
    <w:rsid w:val="00F43BC4"/>
    <w:rsid w:val="00F47373"/>
    <w:rsid w:val="00F60EA3"/>
    <w:rsid w:val="00F61666"/>
    <w:rsid w:val="00F63446"/>
    <w:rsid w:val="00F6491B"/>
    <w:rsid w:val="00F7627D"/>
    <w:rsid w:val="00F857BC"/>
    <w:rsid w:val="00F85ACE"/>
    <w:rsid w:val="00FD4F1A"/>
    <w:rsid w:val="00FD577B"/>
    <w:rsid w:val="00FE28A5"/>
    <w:rsid w:val="00FF7C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B9340BC"/>
  <w15:chartTrackingRefBased/>
  <w15:docId w15:val="{EE57DF34-1614-4FAD-88C2-2B3141EE4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pPr>
      <w:tabs>
        <w:tab w:val="center" w:pos="4252"/>
        <w:tab w:val="right" w:pos="8504"/>
      </w:tabs>
      <w:snapToGrid w:val="0"/>
    </w:pPr>
  </w:style>
  <w:style w:type="character" w:styleId="a6">
    <w:name w:val="page number"/>
    <w:basedOn w:val="a0"/>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kern w:val="2"/>
      <w:sz w:val="18"/>
    </w:rPr>
  </w:style>
  <w:style w:type="character" w:customStyle="1" w:styleId="a5">
    <w:name w:val="フッター (文字)"/>
    <w:basedOn w:val="a0"/>
    <w:link w:val="a4"/>
    <w:rPr>
      <w:kern w:val="2"/>
      <w:sz w:val="21"/>
    </w:rPr>
  </w:style>
  <w:style w:type="paragraph" w:styleId="a9">
    <w:name w:val="List Paragraph"/>
    <w:basedOn w:val="a"/>
    <w:qFormat/>
    <w:pPr>
      <w:ind w:leftChars="400" w:left="840"/>
    </w:p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290EDC"/>
    <w:rPr>
      <w:kern w:val="2"/>
      <w:sz w:val="21"/>
    </w:rPr>
  </w:style>
  <w:style w:type="paragraph" w:styleId="ae">
    <w:name w:val="Date"/>
    <w:basedOn w:val="a"/>
    <w:next w:val="a"/>
    <w:link w:val="af"/>
    <w:uiPriority w:val="99"/>
    <w:semiHidden/>
    <w:unhideWhenUsed/>
    <w:rsid w:val="00F60EA3"/>
  </w:style>
  <w:style w:type="character" w:customStyle="1" w:styleId="af">
    <w:name w:val="日付 (文字)"/>
    <w:basedOn w:val="a0"/>
    <w:link w:val="ae"/>
    <w:uiPriority w:val="99"/>
    <w:semiHidden/>
    <w:rsid w:val="00F60EA3"/>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jpeg" Type="http://schemas.openxmlformats.org/officeDocument/2006/relationships/image"/><Relationship Id="rId11" Target="media/image5.png" Type="http://schemas.openxmlformats.org/officeDocument/2006/relationships/image"/><Relationship Id="rId12" Target="media/image6.jpeg" Type="http://schemas.openxmlformats.org/officeDocument/2006/relationships/image"/><Relationship Id="rId13" Target="media/image7.jpeg" Type="http://schemas.openxmlformats.org/officeDocument/2006/relationships/image"/><Relationship Id="rId14" Target="media/image8.jpeg" Type="http://schemas.openxmlformats.org/officeDocument/2006/relationships/image"/><Relationship Id="rId15" Target="media/image9.jpeg" Type="http://schemas.openxmlformats.org/officeDocument/2006/relationships/image"/><Relationship Id="rId16" Target="media/image10.jpeg" Type="http://schemas.openxmlformats.org/officeDocument/2006/relationships/image"/><Relationship Id="rId17" Target="media/image11.jpeg" Type="http://schemas.openxmlformats.org/officeDocument/2006/relationships/image"/><Relationship Id="rId18" Target="media/image12.png" Type="http://schemas.openxmlformats.org/officeDocument/2006/relationships/image"/><Relationship Id="rId19" Target="media/image13.jpeg" Type="http://schemas.openxmlformats.org/officeDocument/2006/relationships/image"/><Relationship Id="rId2" Target="styles.xml" Type="http://schemas.openxmlformats.org/officeDocument/2006/relationships/styles"/><Relationship Id="rId20" Target="media/image14.jpeg" Type="http://schemas.openxmlformats.org/officeDocument/2006/relationships/image"/><Relationship Id="rId21" Target="media/image15.jpeg" Type="http://schemas.openxmlformats.org/officeDocument/2006/relationships/image"/><Relationship Id="rId22" Target="media/image16.png" Type="http://schemas.openxmlformats.org/officeDocument/2006/relationships/image"/><Relationship Id="rId23" Target="media/image17.jpeg" Type="http://schemas.openxmlformats.org/officeDocument/2006/relationships/image"/><Relationship Id="rId24" Target="media/image18.jpe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jpeg" Type="http://schemas.openxmlformats.org/officeDocument/2006/relationships/image"/><Relationship Id="rId9" Target="media/image3.jpe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Pages>7</Pages>
  <Words>5210</Words>
  <Characters>395</Characters>
  <DocSecurity>0</DocSecurity>
  <Lines>3</Lines>
  <Paragraphs>11</Paragraphs>
  <ScaleCrop>false</ScaleCrop>
  <HeadingPairs>
    <vt:vector size="2" baseType="variant">
      <vt:variant>
        <vt:lpstr>タイトル</vt:lpstr>
      </vt:variant>
      <vt:variant>
        <vt:i4>1</vt:i4>
      </vt:variant>
    </vt:vector>
  </HeadingPairs>
  <TitlesOfParts>
    <vt:vector size="1" baseType="lpstr">
      <vt:lpstr>記録写真（各グループ20枚程度選んで貼り付け、説明※を付ける）</vt:lpstr>
    </vt:vector>
  </TitlesOfParts>
  <LinksUpToDate>false</LinksUpToDate>
  <CharactersWithSpaces>5594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