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B1D0" w14:textId="3033EAF5" w:rsidR="00112040" w:rsidRPr="006F4144" w:rsidRDefault="00CE5EC6">
      <w:pPr>
        <w:jc w:val="center"/>
        <w:rPr>
          <w:b/>
          <w:bCs/>
          <w:sz w:val="28"/>
          <w:lang w:eastAsia="zh-TW"/>
        </w:rPr>
      </w:pPr>
      <w:r w:rsidRPr="006F4144">
        <w:rPr>
          <w:rFonts w:hint="eastAsia"/>
          <w:b/>
          <w:bCs/>
          <w:sz w:val="28"/>
          <w:lang w:eastAsia="zh-TW"/>
        </w:rPr>
        <w:t>応募申込書</w:t>
      </w:r>
    </w:p>
    <w:p w14:paraId="65A445D0" w14:textId="6328B7F8" w:rsidR="00112040" w:rsidRDefault="00CE5EC6">
      <w:pPr>
        <w:jc w:val="right"/>
        <w:rPr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F3095F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>
        <w:rPr>
          <w:rFonts w:hint="eastAsia"/>
          <w:lang w:eastAsia="zh-TW"/>
        </w:rPr>
        <w:t xml:space="preserve">　　　月　　　日</w:t>
      </w:r>
    </w:p>
    <w:p w14:paraId="6A1720D0" w14:textId="77777777" w:rsidR="00112040" w:rsidRDefault="00CE5EC6">
      <w:pPr>
        <w:jc w:val="right"/>
      </w:pPr>
      <w:r>
        <w:rPr>
          <w:rFonts w:hint="eastAsia"/>
        </w:rPr>
        <w:t>（提出日を記入して下さい）</w:t>
      </w:r>
    </w:p>
    <w:p w14:paraId="1452CD1E" w14:textId="77777777" w:rsidR="00112040" w:rsidRDefault="00CE5EC6">
      <w:pPr>
        <w:ind w:leftChars="100" w:left="210"/>
      </w:pPr>
      <w:r>
        <w:rPr>
          <w:rFonts w:hint="eastAsia"/>
        </w:rPr>
        <w:t>外務省領事局ハーグ条約室長　殿</w:t>
      </w:r>
    </w:p>
    <w:p w14:paraId="4793AD8C" w14:textId="77777777" w:rsidR="00112040" w:rsidRDefault="00112040">
      <w:pPr>
        <w:ind w:leftChars="100" w:left="210"/>
      </w:pPr>
    </w:p>
    <w:p w14:paraId="0775AFCD" w14:textId="77777777" w:rsidR="00112040" w:rsidRDefault="00CE5EC6">
      <w:pPr>
        <w:ind w:firstLineChars="1700" w:firstLine="3570"/>
        <w:rPr>
          <w:lang w:eastAsia="zh-TW"/>
        </w:rPr>
      </w:pPr>
      <w:r>
        <w:rPr>
          <w:rFonts w:hint="eastAsia"/>
          <w:lang w:eastAsia="zh-TW"/>
        </w:rPr>
        <w:t xml:space="preserve">弁護士氏名　</w:t>
      </w:r>
      <w:r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48E5FA14" w14:textId="77777777" w:rsidR="00112040" w:rsidRDefault="00112040">
      <w:pPr>
        <w:rPr>
          <w:lang w:eastAsia="zh-TW"/>
        </w:rPr>
      </w:pPr>
    </w:p>
    <w:p w14:paraId="61C236B5" w14:textId="54F6A81C" w:rsidR="008C143B" w:rsidRDefault="00CE5EC6">
      <w:pPr>
        <w:ind w:left="210" w:hangingChars="100" w:hanging="210"/>
      </w:pPr>
      <w:r>
        <w:rPr>
          <w:rFonts w:hint="eastAsia"/>
        </w:rPr>
        <w:t>１　私は、</w:t>
      </w:r>
      <w:r w:rsidR="008C143B">
        <w:rPr>
          <w:rFonts w:hint="eastAsia"/>
        </w:rPr>
        <w:t>以下２</w:t>
      </w:r>
      <w:r w:rsidR="0025342B">
        <w:rPr>
          <w:rFonts w:hint="eastAsia"/>
        </w:rPr>
        <w:t>、</w:t>
      </w:r>
      <w:r w:rsidR="008C143B">
        <w:rPr>
          <w:rFonts w:hint="eastAsia"/>
        </w:rPr>
        <w:t>３</w:t>
      </w:r>
      <w:r w:rsidR="00F3095F">
        <w:rPr>
          <w:rFonts w:hint="eastAsia"/>
        </w:rPr>
        <w:t>に記載の事項</w:t>
      </w:r>
      <w:r w:rsidR="00714501">
        <w:rPr>
          <w:rFonts w:hint="eastAsia"/>
        </w:rPr>
        <w:t>を承諾し</w:t>
      </w:r>
      <w:r w:rsidR="0025342B">
        <w:rPr>
          <w:rFonts w:hint="eastAsia"/>
        </w:rPr>
        <w:t>、</w:t>
      </w:r>
      <w:r>
        <w:rPr>
          <w:rFonts w:hint="eastAsia"/>
        </w:rPr>
        <w:t>外務省が作成する</w:t>
      </w:r>
      <w:r w:rsidR="008C143B">
        <w:rPr>
          <w:rFonts w:hint="eastAsia"/>
        </w:rPr>
        <w:t>以下のリストへの登録を希望します（</w:t>
      </w:r>
      <w:r w:rsidR="008C143B" w:rsidRPr="006F4144">
        <w:rPr>
          <w:rFonts w:hint="eastAsia"/>
          <w:b/>
          <w:bCs/>
        </w:rPr>
        <w:t>どちらか一方に☑をお願いします。</w:t>
      </w:r>
      <w:r w:rsidR="008C143B">
        <w:rPr>
          <w:rFonts w:hint="eastAsia"/>
        </w:rPr>
        <w:t>）。</w:t>
      </w:r>
    </w:p>
    <w:p w14:paraId="39B7AA5B" w14:textId="201C2583" w:rsidR="00112040" w:rsidRDefault="00CE5EC6" w:rsidP="008C143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ハーグ条約におけるアウトゴーイングケース対応</w:t>
      </w:r>
      <w:r w:rsidR="008C143B">
        <w:rPr>
          <w:rFonts w:hint="eastAsia"/>
        </w:rPr>
        <w:t>のみ</w:t>
      </w:r>
    </w:p>
    <w:p w14:paraId="4547966C" w14:textId="2EFC5552" w:rsidR="008C143B" w:rsidRDefault="008C143B" w:rsidP="008C143B">
      <w:pPr>
        <w:pStyle w:val="a3"/>
        <w:numPr>
          <w:ilvl w:val="0"/>
          <w:numId w:val="2"/>
        </w:numPr>
        <w:ind w:leftChars="0"/>
      </w:pPr>
      <w:r w:rsidRPr="008C143B">
        <w:rPr>
          <w:rFonts w:hint="eastAsia"/>
        </w:rPr>
        <w:t>ハーグ条約におけるアウトゴーイングケース対応</w:t>
      </w:r>
      <w:r w:rsidR="00DA5BC3">
        <w:rPr>
          <w:rFonts w:hint="eastAsia"/>
        </w:rPr>
        <w:t>及び</w:t>
      </w:r>
      <w:r w:rsidRPr="008C143B">
        <w:rPr>
          <w:rFonts w:hint="eastAsia"/>
        </w:rPr>
        <w:t>外国における裁判等において日本のハーグ条約実施状況について意見書等</w:t>
      </w:r>
      <w:r>
        <w:rPr>
          <w:rFonts w:hint="eastAsia"/>
        </w:rPr>
        <w:t>の提出が必要な場合の当該意見書等の作成対応</w:t>
      </w:r>
    </w:p>
    <w:p w14:paraId="74833C7D" w14:textId="77777777" w:rsidR="008C143B" w:rsidRDefault="008C143B">
      <w:pPr>
        <w:ind w:left="210" w:hangingChars="100" w:hanging="210"/>
      </w:pP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2093"/>
        <w:gridCol w:w="7541"/>
      </w:tblGrid>
      <w:tr w:rsidR="00112040" w14:paraId="1EB6891A" w14:textId="77777777" w:rsidTr="0022471C">
        <w:trPr>
          <w:trHeight w:val="375"/>
        </w:trPr>
        <w:tc>
          <w:tcPr>
            <w:tcW w:w="2093" w:type="dxa"/>
            <w:tcBorders>
              <w:bottom w:val="dotted" w:sz="4" w:space="0" w:color="auto"/>
            </w:tcBorders>
          </w:tcPr>
          <w:p w14:paraId="560F3DC6" w14:textId="77777777" w:rsidR="00112040" w:rsidRDefault="00CE5EC6">
            <w:r>
              <w:rPr>
                <w:rFonts w:hint="eastAsia"/>
              </w:rPr>
              <w:t>氏名</w:t>
            </w:r>
          </w:p>
        </w:tc>
        <w:tc>
          <w:tcPr>
            <w:tcW w:w="7541" w:type="dxa"/>
            <w:tcBorders>
              <w:bottom w:val="dotted" w:sz="4" w:space="0" w:color="auto"/>
            </w:tcBorders>
          </w:tcPr>
          <w:p w14:paraId="21C1B12B" w14:textId="77777777" w:rsidR="00112040" w:rsidRDefault="00112040"/>
        </w:tc>
      </w:tr>
      <w:tr w:rsidR="00112040" w14:paraId="24002C57" w14:textId="77777777" w:rsidTr="0022471C">
        <w:trPr>
          <w:trHeight w:val="345"/>
        </w:trPr>
        <w:tc>
          <w:tcPr>
            <w:tcW w:w="2093" w:type="dxa"/>
            <w:tcBorders>
              <w:top w:val="dotted" w:sz="4" w:space="0" w:color="auto"/>
            </w:tcBorders>
          </w:tcPr>
          <w:p w14:paraId="5BB6730D" w14:textId="77777777" w:rsidR="00112040" w:rsidRDefault="00CE5EC6">
            <w:r>
              <w:rPr>
                <w:rFonts w:hint="eastAsia"/>
              </w:rPr>
              <w:t>（英語表記）</w:t>
            </w:r>
          </w:p>
        </w:tc>
        <w:tc>
          <w:tcPr>
            <w:tcW w:w="7541" w:type="dxa"/>
            <w:tcBorders>
              <w:top w:val="dotted" w:sz="4" w:space="0" w:color="auto"/>
            </w:tcBorders>
          </w:tcPr>
          <w:p w14:paraId="016893F1" w14:textId="77777777" w:rsidR="00112040" w:rsidRDefault="00112040"/>
        </w:tc>
      </w:tr>
      <w:tr w:rsidR="00112040" w14:paraId="36F1284B" w14:textId="77777777" w:rsidTr="0022471C">
        <w:trPr>
          <w:trHeight w:val="390"/>
        </w:trPr>
        <w:tc>
          <w:tcPr>
            <w:tcW w:w="2093" w:type="dxa"/>
            <w:tcBorders>
              <w:bottom w:val="dotted" w:sz="4" w:space="0" w:color="auto"/>
            </w:tcBorders>
          </w:tcPr>
          <w:p w14:paraId="35B1CA64" w14:textId="77777777" w:rsidR="00112040" w:rsidRDefault="00CE5EC6">
            <w:r>
              <w:rPr>
                <w:rFonts w:hint="eastAsia"/>
              </w:rPr>
              <w:t>事務所名</w:t>
            </w:r>
          </w:p>
        </w:tc>
        <w:tc>
          <w:tcPr>
            <w:tcW w:w="7541" w:type="dxa"/>
            <w:tcBorders>
              <w:bottom w:val="dotted" w:sz="4" w:space="0" w:color="auto"/>
            </w:tcBorders>
          </w:tcPr>
          <w:p w14:paraId="00AE39EF" w14:textId="77777777" w:rsidR="00112040" w:rsidRDefault="00112040"/>
        </w:tc>
      </w:tr>
      <w:tr w:rsidR="00112040" w14:paraId="492B304A" w14:textId="77777777" w:rsidTr="0022471C">
        <w:trPr>
          <w:trHeight w:val="315"/>
        </w:trPr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CA38E00" w14:textId="77777777" w:rsidR="00112040" w:rsidRDefault="00CE5EC6">
            <w:r>
              <w:rPr>
                <w:rFonts w:hint="eastAsia"/>
              </w:rPr>
              <w:t>（英語表記）</w:t>
            </w:r>
          </w:p>
        </w:tc>
        <w:tc>
          <w:tcPr>
            <w:tcW w:w="7541" w:type="dxa"/>
            <w:tcBorders>
              <w:top w:val="dotted" w:sz="4" w:space="0" w:color="auto"/>
              <w:bottom w:val="dotted" w:sz="4" w:space="0" w:color="auto"/>
            </w:tcBorders>
          </w:tcPr>
          <w:p w14:paraId="098B899E" w14:textId="77777777" w:rsidR="00112040" w:rsidRDefault="00112040"/>
        </w:tc>
      </w:tr>
      <w:tr w:rsidR="00112040" w14:paraId="37E4D987" w14:textId="77777777" w:rsidTr="0022471C">
        <w:trPr>
          <w:trHeight w:val="690"/>
        </w:trPr>
        <w:tc>
          <w:tcPr>
            <w:tcW w:w="2093" w:type="dxa"/>
            <w:tcBorders>
              <w:bottom w:val="dotted" w:sz="4" w:space="0" w:color="auto"/>
            </w:tcBorders>
          </w:tcPr>
          <w:p w14:paraId="18E86213" w14:textId="77777777" w:rsidR="00112040" w:rsidRDefault="00CE5EC6">
            <w:r>
              <w:rPr>
                <w:rFonts w:hint="eastAsia"/>
              </w:rPr>
              <w:t>事務所住所</w:t>
            </w:r>
          </w:p>
          <w:p w14:paraId="2607288E" w14:textId="77777777" w:rsidR="00112040" w:rsidRDefault="00112040"/>
        </w:tc>
        <w:tc>
          <w:tcPr>
            <w:tcW w:w="7541" w:type="dxa"/>
            <w:tcBorders>
              <w:bottom w:val="dotted" w:sz="4" w:space="0" w:color="auto"/>
            </w:tcBorders>
          </w:tcPr>
          <w:p w14:paraId="7BAB8528" w14:textId="77777777" w:rsidR="00112040" w:rsidRDefault="00112040"/>
          <w:p w14:paraId="7E204ADC" w14:textId="77777777" w:rsidR="00112040" w:rsidRDefault="00112040"/>
        </w:tc>
      </w:tr>
      <w:tr w:rsidR="00112040" w14:paraId="7832D812" w14:textId="77777777" w:rsidTr="0022471C">
        <w:trPr>
          <w:trHeight w:val="735"/>
        </w:trPr>
        <w:tc>
          <w:tcPr>
            <w:tcW w:w="2093" w:type="dxa"/>
            <w:tcBorders>
              <w:top w:val="dotted" w:sz="4" w:space="0" w:color="auto"/>
            </w:tcBorders>
          </w:tcPr>
          <w:p w14:paraId="193D00BF" w14:textId="2162095A" w:rsidR="00112040" w:rsidRDefault="00CE5EC6">
            <w:r>
              <w:rPr>
                <w:rFonts w:hint="eastAsia"/>
              </w:rPr>
              <w:t>（英語表記）</w:t>
            </w:r>
          </w:p>
        </w:tc>
        <w:tc>
          <w:tcPr>
            <w:tcW w:w="7541" w:type="dxa"/>
            <w:tcBorders>
              <w:top w:val="dotted" w:sz="4" w:space="0" w:color="auto"/>
            </w:tcBorders>
          </w:tcPr>
          <w:p w14:paraId="5452667E" w14:textId="77777777" w:rsidR="00112040" w:rsidRDefault="00112040"/>
        </w:tc>
      </w:tr>
      <w:tr w:rsidR="00112040" w14:paraId="61A02AAB" w14:textId="77777777" w:rsidTr="0022471C">
        <w:tc>
          <w:tcPr>
            <w:tcW w:w="2093" w:type="dxa"/>
          </w:tcPr>
          <w:p w14:paraId="519824BF" w14:textId="77777777" w:rsidR="00112040" w:rsidRDefault="00CE5EC6">
            <w:r>
              <w:rPr>
                <w:rFonts w:hint="eastAsia"/>
              </w:rPr>
              <w:t>TEL</w:t>
            </w:r>
          </w:p>
        </w:tc>
        <w:tc>
          <w:tcPr>
            <w:tcW w:w="7541" w:type="dxa"/>
          </w:tcPr>
          <w:p w14:paraId="54C6971E" w14:textId="77777777" w:rsidR="00112040" w:rsidRDefault="00112040"/>
        </w:tc>
      </w:tr>
      <w:tr w:rsidR="00DA5BC3" w14:paraId="586EFDC1" w14:textId="77777777" w:rsidTr="0022471C">
        <w:tc>
          <w:tcPr>
            <w:tcW w:w="2093" w:type="dxa"/>
          </w:tcPr>
          <w:p w14:paraId="5891DAFB" w14:textId="490D7E03" w:rsidR="00DA5BC3" w:rsidRDefault="00DA5BC3">
            <w:r>
              <w:rPr>
                <w:rFonts w:hint="eastAsia"/>
              </w:rPr>
              <w:t>E-mail</w:t>
            </w:r>
          </w:p>
        </w:tc>
        <w:tc>
          <w:tcPr>
            <w:tcW w:w="7541" w:type="dxa"/>
          </w:tcPr>
          <w:p w14:paraId="6E8AA87F" w14:textId="77777777" w:rsidR="00DA5BC3" w:rsidRDefault="00DA5BC3"/>
        </w:tc>
      </w:tr>
      <w:tr w:rsidR="00DA5BC3" w14:paraId="1D2A3CE8" w14:textId="77777777" w:rsidTr="0022471C">
        <w:tc>
          <w:tcPr>
            <w:tcW w:w="2093" w:type="dxa"/>
            <w:tcBorders>
              <w:bottom w:val="dotted" w:sz="4" w:space="0" w:color="auto"/>
            </w:tcBorders>
          </w:tcPr>
          <w:p w14:paraId="3509CB6D" w14:textId="25A81B66" w:rsidR="00DA5BC3" w:rsidRDefault="00DA5BC3">
            <w:r>
              <w:rPr>
                <w:rFonts w:hint="eastAsia"/>
              </w:rPr>
              <w:t>使用言語</w:t>
            </w:r>
          </w:p>
        </w:tc>
        <w:tc>
          <w:tcPr>
            <w:tcW w:w="7541" w:type="dxa"/>
            <w:tcBorders>
              <w:bottom w:val="dotted" w:sz="4" w:space="0" w:color="auto"/>
            </w:tcBorders>
          </w:tcPr>
          <w:p w14:paraId="53CDE72B" w14:textId="77777777" w:rsidR="00DA5BC3" w:rsidRDefault="00DA5BC3"/>
        </w:tc>
      </w:tr>
      <w:tr w:rsidR="00DA5BC3" w14:paraId="69716D6A" w14:textId="77777777" w:rsidTr="0022471C">
        <w:trPr>
          <w:trHeight w:val="375"/>
        </w:trPr>
        <w:tc>
          <w:tcPr>
            <w:tcW w:w="2093" w:type="dxa"/>
          </w:tcPr>
          <w:p w14:paraId="786F536A" w14:textId="3D2FD785" w:rsidR="00DA5BC3" w:rsidRDefault="00DA5BC3">
            <w:r>
              <w:rPr>
                <w:rFonts w:hint="eastAsia"/>
              </w:rPr>
              <w:t>対応可能な国、地域</w:t>
            </w:r>
          </w:p>
        </w:tc>
        <w:tc>
          <w:tcPr>
            <w:tcW w:w="7541" w:type="dxa"/>
          </w:tcPr>
          <w:p w14:paraId="61E0001E" w14:textId="77777777" w:rsidR="00DA5BC3" w:rsidRDefault="00DA5BC3"/>
        </w:tc>
      </w:tr>
      <w:tr w:rsidR="00DA5BC3" w14:paraId="00C51742" w14:textId="77777777" w:rsidTr="0022471C">
        <w:tc>
          <w:tcPr>
            <w:tcW w:w="2093" w:type="dxa"/>
          </w:tcPr>
          <w:p w14:paraId="3F7F78A3" w14:textId="6F6BDD62" w:rsidR="00DA5BC3" w:rsidRDefault="00DA5BC3">
            <w:r>
              <w:rPr>
                <w:rFonts w:hint="eastAsia"/>
              </w:rPr>
              <w:t>弁護士探しに協力いただける国</w:t>
            </w:r>
          </w:p>
        </w:tc>
        <w:tc>
          <w:tcPr>
            <w:tcW w:w="7541" w:type="dxa"/>
          </w:tcPr>
          <w:p w14:paraId="08C8D172" w14:textId="77777777" w:rsidR="00DA5BC3" w:rsidRDefault="00DA5BC3">
            <w:pPr>
              <w:rPr>
                <w:sz w:val="18"/>
                <w:szCs w:val="18"/>
              </w:rPr>
            </w:pPr>
            <w:r w:rsidRPr="00802209">
              <w:rPr>
                <w:rFonts w:hint="eastAsia"/>
                <w:sz w:val="18"/>
                <w:szCs w:val="18"/>
              </w:rPr>
              <w:t>※上記対応可能な国</w:t>
            </w:r>
            <w:r w:rsidR="00FD7FB8">
              <w:rPr>
                <w:rFonts w:hint="eastAsia"/>
                <w:sz w:val="18"/>
                <w:szCs w:val="18"/>
              </w:rPr>
              <w:t>・</w:t>
            </w:r>
            <w:r w:rsidRPr="00802209">
              <w:rPr>
                <w:rFonts w:hint="eastAsia"/>
                <w:sz w:val="18"/>
                <w:szCs w:val="18"/>
              </w:rPr>
              <w:t>地域中、特に現地で返還裁判を</w:t>
            </w:r>
            <w:r w:rsidR="00E530FA">
              <w:rPr>
                <w:rFonts w:hint="eastAsia"/>
                <w:sz w:val="18"/>
                <w:szCs w:val="18"/>
              </w:rPr>
              <w:t>申し立てる</w:t>
            </w:r>
            <w:r w:rsidRPr="00802209">
              <w:rPr>
                <w:rFonts w:hint="eastAsia"/>
                <w:sz w:val="18"/>
                <w:szCs w:val="18"/>
              </w:rPr>
              <w:t>場合の弁護士探しにご協力頂ける国があればご記入ください。</w:t>
            </w:r>
          </w:p>
          <w:p w14:paraId="1843EC18" w14:textId="0FE895C7" w:rsidR="00802209" w:rsidRPr="00802209" w:rsidRDefault="00802209">
            <w:pPr>
              <w:rPr>
                <w:sz w:val="18"/>
                <w:szCs w:val="18"/>
              </w:rPr>
            </w:pPr>
          </w:p>
        </w:tc>
      </w:tr>
    </w:tbl>
    <w:p w14:paraId="2419FDD8" w14:textId="77777777" w:rsidR="00112040" w:rsidRDefault="00112040"/>
    <w:p w14:paraId="142C0A29" w14:textId="4DC2AB07" w:rsidR="00112040" w:rsidRDefault="00CE5EC6" w:rsidP="00E354BE">
      <w:pPr>
        <w:ind w:left="420" w:hangingChars="200" w:hanging="420"/>
      </w:pPr>
      <w:r>
        <w:rPr>
          <w:rFonts w:hint="eastAsia"/>
        </w:rPr>
        <w:t>２　私は、次</w:t>
      </w:r>
      <w:r w:rsidR="009B77F1">
        <w:rPr>
          <w:rFonts w:hint="eastAsia"/>
        </w:rPr>
        <w:t>の（１）から（５）に</w:t>
      </w:r>
      <w:r>
        <w:rPr>
          <w:rFonts w:hint="eastAsia"/>
        </w:rPr>
        <w:t>掲げる要件の全てを満たしており、当該リスト作成の制度概要及び留意事項を踏まえ、当該業務を遂行します。</w:t>
      </w:r>
    </w:p>
    <w:p w14:paraId="788E78D5" w14:textId="77777777" w:rsidR="00112040" w:rsidRDefault="00CE5EC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ハーグ条約に精通し、かつ、渉外家事事件に関する知見を有すること。</w:t>
      </w:r>
    </w:p>
    <w:p w14:paraId="0CBE72D7" w14:textId="08F707B6" w:rsidR="00112040" w:rsidRDefault="00CE5EC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外国弁護士と連絡を取る等、アウトゴーイングケースの支援を行うのに必要な外国語能力及びその手段（電子メール、</w:t>
      </w:r>
      <w:r w:rsidR="00D8680B" w:rsidRPr="00D8680B">
        <w:rPr>
          <w:rFonts w:hint="eastAsia"/>
        </w:rPr>
        <w:t>ウェブ会議システム</w:t>
      </w:r>
      <w:r>
        <w:rPr>
          <w:rFonts w:hint="eastAsia"/>
        </w:rPr>
        <w:t>等を用いた連絡方法）を有すること。</w:t>
      </w:r>
    </w:p>
    <w:p w14:paraId="014849BF" w14:textId="0D4B1CB9" w:rsidR="00112040" w:rsidRDefault="00CE5EC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弁護士登録の期間が通算して３年を超え、かつ、子の監護又は引渡</w:t>
      </w:r>
      <w:r w:rsidR="005B0F79">
        <w:rPr>
          <w:rFonts w:hint="eastAsia"/>
        </w:rPr>
        <w:t>し</w:t>
      </w:r>
      <w:r>
        <w:rPr>
          <w:rFonts w:hint="eastAsia"/>
        </w:rPr>
        <w:t>に関連する事案を複数取り扱ったことがあること。</w:t>
      </w:r>
    </w:p>
    <w:p w14:paraId="4D41DB3C" w14:textId="77777777" w:rsidR="00112040" w:rsidRDefault="00CE5EC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日本弁護士連合会が主催するハーグ条約に関する研修（日弁連ハーグ条約対応弁護士紹介制度の登録要件となっているもの）を受講したこと。</w:t>
      </w:r>
    </w:p>
    <w:p w14:paraId="72846523" w14:textId="77777777" w:rsidR="00112040" w:rsidRDefault="00CE5EC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弁護士賠償責任保険の被保険者であり、かつ、保険金額が１億円以上であること。</w:t>
      </w:r>
    </w:p>
    <w:p w14:paraId="6D02FBC8" w14:textId="0C1A5D3F" w:rsidR="0022471C" w:rsidRDefault="00CE5EC6" w:rsidP="008C143B">
      <w:pPr>
        <w:ind w:left="420" w:hangingChars="200" w:hanging="420"/>
        <w:jc w:val="left"/>
      </w:pPr>
      <w:r>
        <w:t>３　私は、上記１の情報につき、本リスト提供事業の終了又は登録情報の抹消・変更依頼がある場合を除いて、次年度以降も同様に掲載されることを了承します。なお、次年度以降の継続登録を辞退する場合には、当該年度</w:t>
      </w:r>
      <w:r w:rsidR="4A5FDAE2">
        <w:t>が</w:t>
      </w:r>
      <w:r w:rsidR="43F9E4B7">
        <w:t>始まる</w:t>
      </w:r>
      <w:r>
        <w:t>１か月前までに申入れします。</w:t>
      </w:r>
      <w:r w:rsidR="008C143B">
        <w:t xml:space="preserve">　　　　　　　　　　　　　</w:t>
      </w:r>
    </w:p>
    <w:p w14:paraId="26640055" w14:textId="1E3EDF23" w:rsidR="00112040" w:rsidRDefault="00CE5EC6" w:rsidP="0022471C">
      <w:pPr>
        <w:ind w:leftChars="200" w:left="420" w:firstLineChars="3900" w:firstLine="8190"/>
        <w:jc w:val="left"/>
      </w:pPr>
      <w:r>
        <w:rPr>
          <w:rFonts w:hint="eastAsia"/>
        </w:rPr>
        <w:t>以　上</w:t>
      </w:r>
    </w:p>
    <w:sectPr w:rsidR="00112040" w:rsidSect="00802209">
      <w:headerReference w:type="default" r:id="rId7"/>
      <w:pgSz w:w="11906" w:h="16838"/>
      <w:pgMar w:top="1440" w:right="1077" w:bottom="1440" w:left="1077" w:header="851" w:footer="992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1CD8" w14:textId="77777777" w:rsidR="00512D88" w:rsidRDefault="00512D88">
      <w:r>
        <w:separator/>
      </w:r>
    </w:p>
  </w:endnote>
  <w:endnote w:type="continuationSeparator" w:id="0">
    <w:p w14:paraId="6611CDA4" w14:textId="77777777" w:rsidR="00512D88" w:rsidRDefault="005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5957" w14:textId="77777777" w:rsidR="00512D88" w:rsidRDefault="00512D88">
      <w:r>
        <w:separator/>
      </w:r>
    </w:p>
  </w:footnote>
  <w:footnote w:type="continuationSeparator" w:id="0">
    <w:p w14:paraId="6C8DC9D6" w14:textId="77777777" w:rsidR="00512D88" w:rsidRDefault="0051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443C" w14:textId="0D49006E" w:rsidR="00112040" w:rsidRDefault="73D02564">
    <w:pPr>
      <w:pStyle w:val="a4"/>
    </w:pPr>
    <w:r>
      <w:t>令和</w:t>
    </w:r>
    <w:r w:rsidR="0022471C">
      <w:rPr>
        <w:rFonts w:hint="eastAsia"/>
      </w:rPr>
      <w:t>８</w:t>
    </w:r>
    <w:r>
      <w:t>年度アウトゴーイングケース対応弁護士リスト登録</w:t>
    </w:r>
  </w:p>
  <w:p w14:paraId="6CCF86FD" w14:textId="77777777" w:rsidR="00112040" w:rsidRDefault="001120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0EB804"/>
    <w:lvl w:ilvl="0" w:tplc="DABACA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FA3C17"/>
    <w:multiLevelType w:val="hybridMultilevel"/>
    <w:tmpl w:val="FA3A398C"/>
    <w:lvl w:ilvl="0" w:tplc="2F5437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927320">
    <w:abstractNumId w:val="0"/>
  </w:num>
  <w:num w:numId="2" w16cid:durableId="188647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40"/>
    <w:rsid w:val="00083055"/>
    <w:rsid w:val="0010045A"/>
    <w:rsid w:val="00106BFE"/>
    <w:rsid w:val="00112040"/>
    <w:rsid w:val="001E0CE9"/>
    <w:rsid w:val="0022471C"/>
    <w:rsid w:val="002310CB"/>
    <w:rsid w:val="0025342B"/>
    <w:rsid w:val="00265462"/>
    <w:rsid w:val="003E6276"/>
    <w:rsid w:val="003F0FDF"/>
    <w:rsid w:val="00423999"/>
    <w:rsid w:val="0051240A"/>
    <w:rsid w:val="00512D88"/>
    <w:rsid w:val="005432FA"/>
    <w:rsid w:val="00586AD7"/>
    <w:rsid w:val="005A23F0"/>
    <w:rsid w:val="005B0F79"/>
    <w:rsid w:val="005C2047"/>
    <w:rsid w:val="0066507B"/>
    <w:rsid w:val="006B35F7"/>
    <w:rsid w:val="006F4144"/>
    <w:rsid w:val="00714501"/>
    <w:rsid w:val="007320B7"/>
    <w:rsid w:val="00787F1F"/>
    <w:rsid w:val="00802209"/>
    <w:rsid w:val="008B0BAD"/>
    <w:rsid w:val="008C143B"/>
    <w:rsid w:val="008F0CB7"/>
    <w:rsid w:val="00953354"/>
    <w:rsid w:val="009B77F1"/>
    <w:rsid w:val="00A37765"/>
    <w:rsid w:val="00A615A1"/>
    <w:rsid w:val="00AD3CA6"/>
    <w:rsid w:val="00B7131C"/>
    <w:rsid w:val="00C611A4"/>
    <w:rsid w:val="00CE5EC6"/>
    <w:rsid w:val="00D8680B"/>
    <w:rsid w:val="00DA5BC3"/>
    <w:rsid w:val="00E172EF"/>
    <w:rsid w:val="00E354BE"/>
    <w:rsid w:val="00E530FA"/>
    <w:rsid w:val="00EF4659"/>
    <w:rsid w:val="00F046E3"/>
    <w:rsid w:val="00F3095F"/>
    <w:rsid w:val="00F668F1"/>
    <w:rsid w:val="00F95C90"/>
    <w:rsid w:val="00FD7FB8"/>
    <w:rsid w:val="2C49F7E2"/>
    <w:rsid w:val="3FDE0BF4"/>
    <w:rsid w:val="43F9E4B7"/>
    <w:rsid w:val="4A5FDAE2"/>
    <w:rsid w:val="73D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29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3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