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F384" w14:textId="77777777" w:rsidR="00B40B25" w:rsidRPr="00FE578D" w:rsidRDefault="00133E35" w:rsidP="00FE578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6C5FEB" w:rsidRPr="00FE578D">
        <w:rPr>
          <w:rFonts w:ascii="ＭＳ Ｐゴシック" w:eastAsia="ＭＳ Ｐゴシック" w:hAnsi="ＭＳ Ｐゴシック" w:hint="eastAsia"/>
        </w:rPr>
        <w:t xml:space="preserve">　</w:t>
      </w:r>
      <w:r w:rsidR="00F9313A">
        <w:rPr>
          <w:rFonts w:ascii="ＭＳ Ｐゴシック" w:eastAsia="ＭＳ Ｐゴシック" w:hAnsi="ＭＳ Ｐゴシック" w:hint="eastAsia"/>
        </w:rPr>
        <w:t xml:space="preserve">　　</w:t>
      </w:r>
      <w:r w:rsidR="006C5FEB" w:rsidRPr="00FE578D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 xml:space="preserve">年　　</w:t>
      </w:r>
      <w:r w:rsidR="00F9313A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>月</w:t>
      </w:r>
      <w:r w:rsidR="00F9313A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 xml:space="preserve">　　日</w:t>
      </w:r>
    </w:p>
    <w:p w14:paraId="1324FA07" w14:textId="77777777" w:rsidR="00AD79A3" w:rsidRDefault="00AD79A3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C98A7C0" w14:textId="77777777" w:rsidR="00B40B25" w:rsidRDefault="00FE5DA7" w:rsidP="00B40B25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外務省</w:t>
      </w:r>
    </w:p>
    <w:p w14:paraId="576835FC" w14:textId="77777777" w:rsidR="00B40B25" w:rsidRPr="00B56F4C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3EBD817" w14:textId="77777777" w:rsidR="00B40B25" w:rsidRDefault="00B40B25" w:rsidP="00E24699">
      <w:pPr>
        <w:ind w:leftChars="2000" w:left="480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申請者住所</w:t>
      </w:r>
    </w:p>
    <w:p w14:paraId="19CDD881" w14:textId="77777777" w:rsidR="00B40B25" w:rsidRDefault="00B40B25" w:rsidP="00E24699">
      <w:pPr>
        <w:ind w:leftChars="2000" w:left="480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申請団体名</w:t>
      </w:r>
    </w:p>
    <w:p w14:paraId="08F780CB" w14:textId="77777777" w:rsidR="00B40B25" w:rsidRDefault="00B40B25" w:rsidP="00B56F4C">
      <w:pPr>
        <w:ind w:leftChars="2000" w:left="480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申請団体代表者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14:paraId="1A149A81" w14:textId="77777777" w:rsidR="00B40B25" w:rsidRPr="00E24699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3780787" w14:textId="77777777" w:rsidR="00B40B25" w:rsidRDefault="00B40B25" w:rsidP="00B40B25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誓　　約　　書</w:t>
      </w:r>
    </w:p>
    <w:p w14:paraId="4EC59684" w14:textId="77777777"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D2C22F1" w14:textId="18E5D4AF"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今般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4148D1" w:rsidRP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主催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C225A4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4148D1" w:rsidRP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</w:t>
      </w:r>
      <w:r w:rsidR="004148D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E47295">
        <w:rPr>
          <w:rFonts w:ascii="ＭＳ Ｐゴシック" w:eastAsia="ＭＳ Ｐゴシック" w:hAnsi="ＭＳ Ｐゴシック" w:hint="eastAsia"/>
          <w:sz w:val="28"/>
          <w:szCs w:val="28"/>
        </w:rPr>
        <w:t>について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FE5DA7">
        <w:rPr>
          <w:rFonts w:ascii="ＭＳ Ｐゴシック" w:eastAsia="ＭＳ Ｐゴシック" w:hAnsi="ＭＳ Ｐゴシック" w:hint="eastAsia"/>
          <w:sz w:val="28"/>
          <w:szCs w:val="28"/>
        </w:rPr>
        <w:t>外務省から</w:t>
      </w:r>
      <w:r w:rsidR="00B02A49">
        <w:rPr>
          <w:rFonts w:ascii="ＭＳ Ｐゴシック" w:eastAsia="ＭＳ Ｐゴシック" w:hAnsi="ＭＳ Ｐゴシック" w:hint="eastAsia"/>
          <w:sz w:val="28"/>
          <w:szCs w:val="28"/>
        </w:rPr>
        <w:t>「日・</w:t>
      </w:r>
      <w:r w:rsidR="00BF6CF2">
        <w:rPr>
          <w:rFonts w:ascii="ＭＳ Ｐゴシック" w:eastAsia="ＭＳ Ｐゴシック" w:hAnsi="ＭＳ Ｐゴシック" w:hint="eastAsia"/>
          <w:sz w:val="28"/>
          <w:szCs w:val="28"/>
        </w:rPr>
        <w:t>パプアニューギニア</w:t>
      </w:r>
      <w:r w:rsidR="00B02A49">
        <w:rPr>
          <w:rFonts w:ascii="ＭＳ Ｐゴシック" w:eastAsia="ＭＳ Ｐゴシック" w:hAnsi="ＭＳ Ｐゴシック" w:hint="eastAsia"/>
          <w:sz w:val="28"/>
          <w:szCs w:val="28"/>
        </w:rPr>
        <w:t>外交関係樹立</w:t>
      </w:r>
      <w:r w:rsidR="00BF6CF2">
        <w:rPr>
          <w:rFonts w:ascii="ＭＳ Ｐゴシック" w:eastAsia="ＭＳ Ｐゴシック" w:hAnsi="ＭＳ Ｐゴシック" w:hint="eastAsia"/>
          <w:sz w:val="28"/>
          <w:szCs w:val="28"/>
        </w:rPr>
        <w:t>５０</w:t>
      </w:r>
      <w:r w:rsidR="00B02A49">
        <w:rPr>
          <w:rFonts w:ascii="ＭＳ Ｐゴシック" w:eastAsia="ＭＳ Ｐゴシック" w:hAnsi="ＭＳ Ｐゴシック" w:hint="eastAsia"/>
          <w:sz w:val="28"/>
          <w:szCs w:val="28"/>
        </w:rPr>
        <w:t>周年</w:t>
      </w:r>
      <w:r w:rsidR="004D2AEC">
        <w:rPr>
          <w:rFonts w:ascii="ＭＳ Ｐゴシック" w:eastAsia="ＭＳ Ｐゴシック" w:hAnsi="ＭＳ Ｐゴシック" w:hint="eastAsia"/>
          <w:sz w:val="28"/>
          <w:szCs w:val="28"/>
        </w:rPr>
        <w:t>記念</w:t>
      </w:r>
      <w:r w:rsidR="00C225A4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B02A49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としての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認定を得</w:t>
      </w:r>
      <w:r w:rsidR="00E24699">
        <w:rPr>
          <w:rFonts w:ascii="ＭＳ Ｐゴシック" w:eastAsia="ＭＳ Ｐゴシック" w:hAnsi="ＭＳ Ｐゴシック" w:hint="eastAsia"/>
          <w:sz w:val="28"/>
          <w:szCs w:val="28"/>
        </w:rPr>
        <w:t>た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際</w:t>
      </w:r>
      <w:r w:rsidR="00B56F4C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下記事項を遵守することを誓約します。</w:t>
      </w:r>
    </w:p>
    <w:p w14:paraId="71453AFC" w14:textId="77777777" w:rsidR="00B40B25" w:rsidRPr="009D6D11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7F4C1AC" w14:textId="77777777" w:rsidR="00B40B25" w:rsidRDefault="00B56F4C" w:rsidP="00B40B25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なお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本誓約に違反した場合には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交付認定取</w:t>
      </w:r>
      <w:r w:rsidR="00B40B25">
        <w:rPr>
          <w:rFonts w:ascii="ＭＳ Ｐゴシック" w:eastAsia="ＭＳ Ｐゴシック" w:hAnsi="ＭＳ Ｐゴシック" w:hint="eastAsia"/>
          <w:sz w:val="28"/>
          <w:szCs w:val="28"/>
        </w:rPr>
        <w:t>消しの措置を受けても異存はありません。</w:t>
      </w:r>
    </w:p>
    <w:p w14:paraId="53B69B28" w14:textId="77777777"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F6B25CD" w14:textId="77777777" w:rsidR="00B40B25" w:rsidRDefault="00B40B25" w:rsidP="00B40B2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14:paraId="6C95DBE6" w14:textId="77777777"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C21E9C2" w14:textId="24AEB907" w:rsidR="003F764F" w:rsidRDefault="003751BE" w:rsidP="003751B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8"/>
          <w:szCs w:val="28"/>
        </w:rPr>
      </w:pPr>
      <w:r w:rsidRPr="003751BE">
        <w:rPr>
          <w:rFonts w:ascii="ＭＳ Ｐゴシック" w:eastAsia="ＭＳ Ｐゴシック" w:hAnsi="ＭＳ Ｐゴシック" w:hint="eastAsia"/>
          <w:sz w:val="28"/>
          <w:szCs w:val="28"/>
        </w:rPr>
        <w:t>事業が申請当時の内容から変更になる場合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には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382E4D" w:rsidRPr="00382E4D">
        <w:rPr>
          <w:rFonts w:ascii="ＭＳ Ｐゴシック" w:eastAsia="ＭＳ Ｐゴシック" w:hAnsi="ＭＳ Ｐゴシック" w:hint="eastAsia"/>
          <w:sz w:val="28"/>
          <w:szCs w:val="28"/>
        </w:rPr>
        <w:t>速やかに</w:t>
      </w:r>
      <w:r w:rsidR="004318FC">
        <w:rPr>
          <w:rFonts w:ascii="ＭＳ Ｐゴシック" w:eastAsia="ＭＳ Ｐゴシック" w:hAnsi="ＭＳ Ｐゴシック" w:hint="eastAsia"/>
          <w:sz w:val="28"/>
          <w:szCs w:val="28"/>
        </w:rPr>
        <w:t>外務省アジア大洋州局大洋州課</w:t>
      </w:r>
      <w:r w:rsidR="00B02A49">
        <w:rPr>
          <w:rFonts w:ascii="ＭＳ Ｐゴシック" w:eastAsia="ＭＳ Ｐゴシック" w:hAnsi="ＭＳ Ｐゴシック" w:hint="eastAsia"/>
          <w:sz w:val="28"/>
          <w:szCs w:val="28"/>
        </w:rPr>
        <w:t>又は在</w:t>
      </w:r>
      <w:r w:rsidR="00BF6CF2">
        <w:rPr>
          <w:rFonts w:ascii="ＭＳ Ｐゴシック" w:eastAsia="ＭＳ Ｐゴシック" w:hAnsi="ＭＳ Ｐゴシック" w:hint="eastAsia"/>
          <w:sz w:val="28"/>
          <w:szCs w:val="28"/>
        </w:rPr>
        <w:t>パプアニューギニア</w:t>
      </w:r>
      <w:r w:rsidR="00B02A49">
        <w:rPr>
          <w:rFonts w:ascii="ＭＳ Ｐゴシック" w:eastAsia="ＭＳ Ｐゴシック" w:hAnsi="ＭＳ Ｐゴシック" w:hint="eastAsia"/>
          <w:sz w:val="28"/>
          <w:szCs w:val="28"/>
        </w:rPr>
        <w:t>日本国大使館</w:t>
      </w:r>
      <w:r w:rsidR="00382E4D" w:rsidRPr="00382E4D">
        <w:rPr>
          <w:rFonts w:ascii="ＭＳ Ｐゴシック" w:eastAsia="ＭＳ Ｐゴシック" w:hAnsi="ＭＳ Ｐゴシック" w:hint="eastAsia"/>
          <w:sz w:val="28"/>
          <w:szCs w:val="28"/>
        </w:rPr>
        <w:t>に報告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する</w:t>
      </w:r>
      <w:r w:rsid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4C11A432" w14:textId="77777777" w:rsidR="00382E4D" w:rsidRDefault="00382E4D" w:rsidP="00382E4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BD50182" w14:textId="77777777" w:rsidR="00382E4D" w:rsidRDefault="0048197D" w:rsidP="003751BE">
      <w:pPr>
        <w:numPr>
          <w:ilvl w:val="0"/>
          <w:numId w:val="1"/>
        </w:num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いかなる場合においても次の</w:t>
      </w:r>
      <w:r w:rsidR="0000453B">
        <w:rPr>
          <w:rFonts w:ascii="ＭＳ Ｐゴシック" w:eastAsia="ＭＳ Ｐゴシック" w:hAnsi="ＭＳ Ｐゴシック" w:hint="eastAsia"/>
          <w:sz w:val="28"/>
          <w:szCs w:val="28"/>
        </w:rPr>
        <w:t>各項目に該当する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事業を実施しない。</w:t>
      </w:r>
    </w:p>
    <w:p w14:paraId="15A7AEEC" w14:textId="77777777" w:rsidR="00382E4D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（１）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公序良俗に反する事業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5CEE4D47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（２）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 xml:space="preserve">　日本の法令に違反する又は違反するおそれのある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3D1789D0" w14:textId="4E309CE4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（３）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92B39">
        <w:rPr>
          <w:rFonts w:ascii="ＭＳ Ｐゴシック" w:eastAsia="ＭＳ Ｐゴシック" w:hAnsi="ＭＳ Ｐゴシック" w:hint="eastAsia"/>
          <w:sz w:val="28"/>
          <w:szCs w:val="28"/>
        </w:rPr>
        <w:t>「日・</w:t>
      </w:r>
      <w:r w:rsidR="00BF6CF2">
        <w:rPr>
          <w:rFonts w:ascii="ＭＳ Ｐゴシック" w:eastAsia="ＭＳ Ｐゴシック" w:hAnsi="ＭＳ Ｐゴシック" w:hint="eastAsia"/>
          <w:sz w:val="28"/>
          <w:szCs w:val="28"/>
        </w:rPr>
        <w:t>パプアニューギニア</w:t>
      </w:r>
      <w:r w:rsidR="00A92B39">
        <w:rPr>
          <w:rFonts w:ascii="ＭＳ Ｐゴシック" w:eastAsia="ＭＳ Ｐゴシック" w:hAnsi="ＭＳ Ｐゴシック" w:hint="eastAsia"/>
          <w:sz w:val="28"/>
          <w:szCs w:val="28"/>
        </w:rPr>
        <w:t>外交関係樹立</w:t>
      </w:r>
      <w:r w:rsidR="00BF6CF2">
        <w:rPr>
          <w:rFonts w:ascii="ＭＳ Ｐゴシック" w:eastAsia="ＭＳ Ｐゴシック" w:hAnsi="ＭＳ Ｐゴシック" w:hint="eastAsia"/>
          <w:sz w:val="28"/>
          <w:szCs w:val="28"/>
        </w:rPr>
        <w:t>５０</w:t>
      </w:r>
      <w:r w:rsidR="00A92B39">
        <w:rPr>
          <w:rFonts w:ascii="ＭＳ Ｐゴシック" w:eastAsia="ＭＳ Ｐゴシック" w:hAnsi="ＭＳ Ｐゴシック" w:hint="eastAsia"/>
          <w:sz w:val="28"/>
          <w:szCs w:val="28"/>
        </w:rPr>
        <w:t>周年記念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</w:t>
      </w:r>
      <w:r w:rsidR="00A92B39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の目的に合致しない事業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4B0ED56A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（４）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特定の主義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00453B">
        <w:rPr>
          <w:rFonts w:ascii="ＭＳ Ｐゴシック" w:eastAsia="ＭＳ Ｐゴシック" w:hAnsi="ＭＳ Ｐゴシック" w:hint="eastAsia"/>
          <w:sz w:val="28"/>
          <w:szCs w:val="28"/>
        </w:rPr>
        <w:t>政治的な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主張又は宗教の普及を目的とする事業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131E3015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（５）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公益性に乏しい事業。</w:t>
      </w:r>
    </w:p>
    <w:p w14:paraId="082750AD" w14:textId="77777777" w:rsidR="003F764F" w:rsidRDefault="00BF7A8D" w:rsidP="00487B8F">
      <w:pPr>
        <w:ind w:left="284" w:rightChars="-57" w:right="-137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（６）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F764F" w:rsidRPr="003F764F">
        <w:rPr>
          <w:rFonts w:ascii="ＭＳ Ｐゴシック" w:eastAsia="ＭＳ Ｐゴシック" w:hAnsi="ＭＳ Ｐゴシック" w:hint="eastAsia"/>
          <w:sz w:val="28"/>
          <w:szCs w:val="28"/>
        </w:rPr>
        <w:t>営利を主たる目的とした事業。</w:t>
      </w:r>
    </w:p>
    <w:p w14:paraId="674EB56B" w14:textId="77777777" w:rsidR="00382E4D" w:rsidRDefault="00382E4D" w:rsidP="00487B8F">
      <w:pPr>
        <w:ind w:left="284"/>
        <w:rPr>
          <w:rFonts w:ascii="ＭＳ Ｐゴシック" w:eastAsia="ＭＳ Ｐゴシック" w:hAnsi="ＭＳ Ｐゴシック"/>
          <w:sz w:val="28"/>
          <w:szCs w:val="28"/>
        </w:rPr>
      </w:pPr>
    </w:p>
    <w:p w14:paraId="5192A907" w14:textId="21713E90" w:rsidR="00964DFB" w:rsidRDefault="00382E4D" w:rsidP="00382E4D">
      <w:pPr>
        <w:ind w:left="426" w:hangingChars="152" w:hanging="42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３．</w:t>
      </w:r>
      <w:r w:rsidR="00B02A49" w:rsidRPr="00B02A49">
        <w:rPr>
          <w:rFonts w:ascii="ＭＳ Ｐゴシック" w:eastAsia="ＭＳ Ｐゴシック" w:hAnsi="ＭＳ Ｐゴシック" w:hint="eastAsia"/>
          <w:sz w:val="28"/>
          <w:szCs w:val="28"/>
        </w:rPr>
        <w:t>「日・</w:t>
      </w:r>
      <w:r w:rsidR="00BF6CF2">
        <w:rPr>
          <w:rFonts w:ascii="ＭＳ Ｐゴシック" w:eastAsia="ＭＳ Ｐゴシック" w:hAnsi="ＭＳ Ｐゴシック" w:hint="eastAsia"/>
          <w:sz w:val="28"/>
          <w:szCs w:val="28"/>
        </w:rPr>
        <w:t>パプアニューギニア</w:t>
      </w:r>
      <w:r w:rsidR="00B02A49" w:rsidRPr="00B02A49">
        <w:rPr>
          <w:rFonts w:ascii="ＭＳ Ｐゴシック" w:eastAsia="ＭＳ Ｐゴシック" w:hAnsi="ＭＳ Ｐゴシック" w:hint="eastAsia"/>
          <w:sz w:val="28"/>
          <w:szCs w:val="28"/>
        </w:rPr>
        <w:t>外交関係樹立</w:t>
      </w:r>
      <w:r w:rsidR="00BF6CF2">
        <w:rPr>
          <w:rFonts w:ascii="ＭＳ Ｐゴシック" w:eastAsia="ＭＳ Ｐゴシック" w:hAnsi="ＭＳ Ｐゴシック" w:hint="eastAsia"/>
          <w:sz w:val="28"/>
          <w:szCs w:val="28"/>
        </w:rPr>
        <w:t>５０</w:t>
      </w:r>
      <w:r w:rsidR="00B02A49" w:rsidRPr="00B02A49">
        <w:rPr>
          <w:rFonts w:ascii="ＭＳ Ｐゴシック" w:eastAsia="ＭＳ Ｐゴシック" w:hAnsi="ＭＳ Ｐゴシック" w:hint="eastAsia"/>
          <w:sz w:val="28"/>
          <w:szCs w:val="28"/>
        </w:rPr>
        <w:t>周年記念事業」</w:t>
      </w:r>
      <w:r w:rsidR="00FE5DA7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A547F0" w:rsidRPr="00A547F0">
        <w:rPr>
          <w:rFonts w:ascii="ＭＳ Ｐゴシック" w:eastAsia="ＭＳ Ｐゴシック" w:hAnsi="ＭＳ Ｐゴシック" w:hint="eastAsia"/>
          <w:sz w:val="28"/>
          <w:szCs w:val="28"/>
        </w:rPr>
        <w:t>ロゴ</w:t>
      </w:r>
      <w:r w:rsidR="00FE5DA7">
        <w:rPr>
          <w:rFonts w:ascii="ＭＳ Ｐゴシック" w:eastAsia="ＭＳ Ｐゴシック" w:hAnsi="ＭＳ Ｐゴシック" w:hint="eastAsia"/>
          <w:sz w:val="28"/>
          <w:szCs w:val="28"/>
        </w:rPr>
        <w:t>マーク</w:t>
      </w:r>
      <w:r w:rsidR="00A547F0" w:rsidRPr="00A547F0">
        <w:rPr>
          <w:rFonts w:ascii="ＭＳ Ｐゴシック" w:eastAsia="ＭＳ Ｐゴシック" w:hAnsi="ＭＳ Ｐゴシック" w:hint="eastAsia"/>
          <w:sz w:val="28"/>
          <w:szCs w:val="28"/>
        </w:rPr>
        <w:t>の縦横比や色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デザインを変更しない。また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FE5DA7">
        <w:rPr>
          <w:rFonts w:ascii="ＭＳ Ｐゴシック" w:eastAsia="ＭＳ Ｐゴシック" w:hAnsi="ＭＳ Ｐゴシック" w:hint="eastAsia"/>
          <w:sz w:val="28"/>
          <w:szCs w:val="28"/>
        </w:rPr>
        <w:t>同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ロゴ</w:t>
      </w:r>
      <w:r w:rsidR="00FE5DA7">
        <w:rPr>
          <w:rFonts w:ascii="ＭＳ Ｐゴシック" w:eastAsia="ＭＳ Ｐゴシック" w:hAnsi="ＭＳ Ｐゴシック" w:hint="eastAsia"/>
          <w:sz w:val="28"/>
          <w:szCs w:val="28"/>
        </w:rPr>
        <w:t>マーク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を認定された事業以外に使用しない</w:t>
      </w:r>
      <w:r w:rsidR="00A547F0" w:rsidRPr="00A547F0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026B659C" w14:textId="77777777" w:rsidR="00382E4D" w:rsidRPr="00382E4D" w:rsidRDefault="00382E4D" w:rsidP="00382E4D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以上</w:t>
      </w:r>
    </w:p>
    <w:sectPr w:rsidR="00382E4D" w:rsidRPr="00382E4D" w:rsidSect="00262A39">
      <w:pgSz w:w="12240" w:h="15840"/>
      <w:pgMar w:top="1440" w:right="1440" w:bottom="851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92C6B" w14:textId="77777777" w:rsidR="008C2FDC" w:rsidRDefault="008C2FDC" w:rsidP="0036385C">
      <w:r>
        <w:separator/>
      </w:r>
    </w:p>
  </w:endnote>
  <w:endnote w:type="continuationSeparator" w:id="0">
    <w:p w14:paraId="1E514BD1" w14:textId="77777777" w:rsidR="008C2FDC" w:rsidRDefault="008C2FDC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D302" w14:textId="77777777" w:rsidR="008C2FDC" w:rsidRDefault="008C2FDC" w:rsidP="0036385C">
      <w:r>
        <w:separator/>
      </w:r>
    </w:p>
  </w:footnote>
  <w:footnote w:type="continuationSeparator" w:id="0">
    <w:p w14:paraId="7146027C" w14:textId="77777777" w:rsidR="008C2FDC" w:rsidRDefault="008C2FDC" w:rsidP="003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65739"/>
    <w:multiLevelType w:val="hybridMultilevel"/>
    <w:tmpl w:val="8D7A01AE"/>
    <w:lvl w:ilvl="0" w:tplc="0470BED6">
      <w:start w:val="1"/>
      <w:numFmt w:val="iroha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D4A65"/>
    <w:multiLevelType w:val="hybridMultilevel"/>
    <w:tmpl w:val="9A90F8A8"/>
    <w:lvl w:ilvl="0" w:tplc="6DC0E5E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6984778">
    <w:abstractNumId w:val="1"/>
  </w:num>
  <w:num w:numId="2" w16cid:durableId="73724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2A"/>
    <w:rsid w:val="00000630"/>
    <w:rsid w:val="00004133"/>
    <w:rsid w:val="0000453B"/>
    <w:rsid w:val="000525B3"/>
    <w:rsid w:val="000738D0"/>
    <w:rsid w:val="00095EF2"/>
    <w:rsid w:val="000A78F2"/>
    <w:rsid w:val="000B28D7"/>
    <w:rsid w:val="000C4196"/>
    <w:rsid w:val="000C6F5C"/>
    <w:rsid w:val="000E436C"/>
    <w:rsid w:val="0010019B"/>
    <w:rsid w:val="001061F2"/>
    <w:rsid w:val="00107A81"/>
    <w:rsid w:val="00121B04"/>
    <w:rsid w:val="00133E35"/>
    <w:rsid w:val="00145C4F"/>
    <w:rsid w:val="00172C2A"/>
    <w:rsid w:val="00186302"/>
    <w:rsid w:val="001C3A2A"/>
    <w:rsid w:val="001E6187"/>
    <w:rsid w:val="001F781B"/>
    <w:rsid w:val="00226C8C"/>
    <w:rsid w:val="00262A39"/>
    <w:rsid w:val="002753F7"/>
    <w:rsid w:val="002806F5"/>
    <w:rsid w:val="002A55EC"/>
    <w:rsid w:val="002C4B43"/>
    <w:rsid w:val="002E3852"/>
    <w:rsid w:val="00325323"/>
    <w:rsid w:val="00346BFE"/>
    <w:rsid w:val="0036385C"/>
    <w:rsid w:val="003751BE"/>
    <w:rsid w:val="00382E4D"/>
    <w:rsid w:val="00391FE0"/>
    <w:rsid w:val="003D6438"/>
    <w:rsid w:val="003F764F"/>
    <w:rsid w:val="0041176E"/>
    <w:rsid w:val="004148D1"/>
    <w:rsid w:val="004318FC"/>
    <w:rsid w:val="00435BEF"/>
    <w:rsid w:val="00446105"/>
    <w:rsid w:val="00475214"/>
    <w:rsid w:val="0047530A"/>
    <w:rsid w:val="0048197D"/>
    <w:rsid w:val="00487B8F"/>
    <w:rsid w:val="004C0C27"/>
    <w:rsid w:val="004D021E"/>
    <w:rsid w:val="004D0FB5"/>
    <w:rsid w:val="004D2AEC"/>
    <w:rsid w:val="004F1083"/>
    <w:rsid w:val="004F1890"/>
    <w:rsid w:val="00512D41"/>
    <w:rsid w:val="0056592A"/>
    <w:rsid w:val="00586F63"/>
    <w:rsid w:val="006161BC"/>
    <w:rsid w:val="00634DCC"/>
    <w:rsid w:val="0066423D"/>
    <w:rsid w:val="006A148B"/>
    <w:rsid w:val="006B18DD"/>
    <w:rsid w:val="006C5FEB"/>
    <w:rsid w:val="00700ADF"/>
    <w:rsid w:val="00723284"/>
    <w:rsid w:val="00744EA2"/>
    <w:rsid w:val="007A2D41"/>
    <w:rsid w:val="007E1CE7"/>
    <w:rsid w:val="00827356"/>
    <w:rsid w:val="00850BAF"/>
    <w:rsid w:val="00855105"/>
    <w:rsid w:val="008A3660"/>
    <w:rsid w:val="008C2FDC"/>
    <w:rsid w:val="008C3897"/>
    <w:rsid w:val="00917ED6"/>
    <w:rsid w:val="00964DFB"/>
    <w:rsid w:val="00976038"/>
    <w:rsid w:val="009D23A2"/>
    <w:rsid w:val="009D4764"/>
    <w:rsid w:val="009D6D11"/>
    <w:rsid w:val="009E4742"/>
    <w:rsid w:val="00A279C1"/>
    <w:rsid w:val="00A414BD"/>
    <w:rsid w:val="00A52A0E"/>
    <w:rsid w:val="00A547F0"/>
    <w:rsid w:val="00A65BC5"/>
    <w:rsid w:val="00A92B39"/>
    <w:rsid w:val="00AA6CBA"/>
    <w:rsid w:val="00AB699B"/>
    <w:rsid w:val="00AD79A3"/>
    <w:rsid w:val="00B02A49"/>
    <w:rsid w:val="00B11797"/>
    <w:rsid w:val="00B15171"/>
    <w:rsid w:val="00B35370"/>
    <w:rsid w:val="00B36820"/>
    <w:rsid w:val="00B40B25"/>
    <w:rsid w:val="00B56F4C"/>
    <w:rsid w:val="00B63B3E"/>
    <w:rsid w:val="00B92AA8"/>
    <w:rsid w:val="00BA1E37"/>
    <w:rsid w:val="00BB1878"/>
    <w:rsid w:val="00BC3EB9"/>
    <w:rsid w:val="00BE014C"/>
    <w:rsid w:val="00BE5FE2"/>
    <w:rsid w:val="00BF6CF2"/>
    <w:rsid w:val="00BF7A8D"/>
    <w:rsid w:val="00C215EA"/>
    <w:rsid w:val="00C225A4"/>
    <w:rsid w:val="00C23390"/>
    <w:rsid w:val="00C3620F"/>
    <w:rsid w:val="00C931FF"/>
    <w:rsid w:val="00D212A6"/>
    <w:rsid w:val="00D504F0"/>
    <w:rsid w:val="00D51665"/>
    <w:rsid w:val="00DA68A1"/>
    <w:rsid w:val="00DB0557"/>
    <w:rsid w:val="00DB3D87"/>
    <w:rsid w:val="00DC29CF"/>
    <w:rsid w:val="00DC2A21"/>
    <w:rsid w:val="00E24699"/>
    <w:rsid w:val="00E47295"/>
    <w:rsid w:val="00E76F99"/>
    <w:rsid w:val="00E85E63"/>
    <w:rsid w:val="00E878AD"/>
    <w:rsid w:val="00EF7FDD"/>
    <w:rsid w:val="00F12290"/>
    <w:rsid w:val="00F2022D"/>
    <w:rsid w:val="00F31F9C"/>
    <w:rsid w:val="00F37D2A"/>
    <w:rsid w:val="00F43522"/>
    <w:rsid w:val="00F80A95"/>
    <w:rsid w:val="00F85EFD"/>
    <w:rsid w:val="00F9313A"/>
    <w:rsid w:val="00F963CC"/>
    <w:rsid w:val="00FC2B65"/>
    <w:rsid w:val="00FE578D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71F7E"/>
  <w15:chartTrackingRefBased/>
  <w15:docId w15:val="{5599C986-64B0-47B2-BCD7-7B9276D7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512D4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10">
    <w:name w:val="見出し 1 (文字)"/>
    <w:link w:val="1"/>
    <w:uiPriority w:val="9"/>
    <w:rsid w:val="00512D41"/>
    <w:rPr>
      <w:rFonts w:ascii="Arial" w:eastAsia="ＭＳ ゴシック" w:hAnsi="Arial" w:cs="Times New Roman"/>
      <w:sz w:val="24"/>
      <w:szCs w:val="24"/>
      <w:lang w:val="en-AU"/>
    </w:rPr>
  </w:style>
  <w:style w:type="character" w:styleId="a8">
    <w:name w:val="annotation reference"/>
    <w:uiPriority w:val="99"/>
    <w:semiHidden/>
    <w:unhideWhenUsed/>
    <w:rsid w:val="00172C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2C2A"/>
  </w:style>
  <w:style w:type="character" w:customStyle="1" w:styleId="aa">
    <w:name w:val="コメント文字列 (文字)"/>
    <w:link w:val="a9"/>
    <w:uiPriority w:val="99"/>
    <w:semiHidden/>
    <w:rsid w:val="00172C2A"/>
    <w:rPr>
      <w:rFonts w:ascii="Times New Roman" w:hAnsi="Times New Roman"/>
      <w:sz w:val="24"/>
      <w:szCs w:val="24"/>
      <w:lang w:val="en-A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C2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72C2A"/>
    <w:rPr>
      <w:rFonts w:ascii="Times New Roman" w:hAnsi="Times New Roman"/>
      <w:b/>
      <w:b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83A5-C2B4-4018-BABD-21513DDB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日タイ修好１２０周年記念事業実行委員会委員長</vt:lpstr>
      <vt:lpstr>日タイ修好１２０周年記念事業実行委員会委員長</vt:lpstr>
    </vt:vector>
  </TitlesOfParts>
  <LinksUpToDate>false</LinksUpToDate>
  <CharactersWithSpaces>543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