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9F5BC1" w14:textId="39519581" w:rsidR="006407A7" w:rsidRPr="007E5781" w:rsidRDefault="0083789B" w:rsidP="007E5781">
      <w:pPr>
        <w:wordWrap w:val="0"/>
        <w:jc w:val="right"/>
        <w:rPr>
          <w:rFonts w:eastAsia="PMingLiU" w:hint="default"/>
          <w:lang w:eastAsia="zh-TW"/>
        </w:rPr>
      </w:pPr>
      <w:r>
        <w:rPr>
          <w:rFonts w:ascii="ＭＳ ゴシック" w:hAnsi="ＭＳ ゴシック"/>
        </w:rPr>
        <w:t>令和</w:t>
      </w:r>
      <w:r w:rsidR="000B2A62">
        <w:rPr>
          <w:rFonts w:ascii="ＭＳ ゴシック" w:hAnsi="ＭＳ ゴシック"/>
          <w:lang w:eastAsia="zh-TW"/>
        </w:rPr>
        <w:t xml:space="preserve">　　年　　月　　日</w:t>
      </w:r>
    </w:p>
    <w:p w14:paraId="528FE9EE" w14:textId="1643E6BB" w:rsidR="006407A7" w:rsidRDefault="000F1A71">
      <w:pPr>
        <w:rPr>
          <w:rFonts w:hint="default"/>
          <w:lang w:eastAsia="zh-TW"/>
        </w:rPr>
      </w:pPr>
      <w:r>
        <w:rPr>
          <w:rFonts w:ascii="ＭＳ ゴシック" w:hAnsi="ＭＳ ゴシック"/>
          <w:lang w:eastAsia="zh-TW"/>
        </w:rPr>
        <w:t>「日韓国交正常化</w:t>
      </w:r>
      <w:r w:rsidR="0083789B">
        <w:rPr>
          <w:rFonts w:ascii="ＭＳ ゴシック" w:hAnsi="ＭＳ ゴシック"/>
        </w:rPr>
        <w:t>６</w:t>
      </w:r>
      <w:r>
        <w:rPr>
          <w:rFonts w:ascii="ＭＳ ゴシック" w:hAnsi="ＭＳ ゴシック"/>
          <w:lang w:eastAsia="zh-TW"/>
        </w:rPr>
        <w:t>０周年</w:t>
      </w:r>
      <w:r w:rsidR="000B2A62">
        <w:rPr>
          <w:rFonts w:ascii="ＭＳ ゴシック" w:hAnsi="ＭＳ ゴシック"/>
          <w:lang w:eastAsia="zh-TW"/>
        </w:rPr>
        <w:t>」事務局</w:t>
      </w:r>
    </w:p>
    <w:p w14:paraId="760E4219" w14:textId="4D17B767" w:rsidR="006407A7" w:rsidRDefault="000B2A62">
      <w:pPr>
        <w:rPr>
          <w:rFonts w:ascii="ＭＳ ゴシック" w:eastAsia="PMingLiU" w:hAnsi="ＭＳ ゴシック" w:hint="default"/>
          <w:lang w:eastAsia="zh-TW"/>
        </w:rPr>
      </w:pPr>
      <w:r>
        <w:rPr>
          <w:rFonts w:ascii="ＭＳ ゴシック" w:hAnsi="ＭＳ ゴシック"/>
          <w:lang w:eastAsia="zh-TW"/>
        </w:rPr>
        <w:t xml:space="preserve">　　</w:t>
      </w:r>
      <w:r w:rsidR="0083789B">
        <w:rPr>
          <w:rFonts w:ascii="ＭＳ ゴシック" w:hAnsi="ＭＳ ゴシック"/>
        </w:rPr>
        <w:t xml:space="preserve">　</w:t>
      </w:r>
      <w:r>
        <w:rPr>
          <w:rFonts w:ascii="ＭＳ ゴシック" w:hAnsi="ＭＳ ゴシック"/>
          <w:lang w:eastAsia="zh-TW"/>
        </w:rPr>
        <w:t xml:space="preserve">事務局長　</w:t>
      </w:r>
      <w:r w:rsidR="0083789B">
        <w:rPr>
          <w:rFonts w:ascii="ＭＳ ゴシック" w:hAnsi="ＭＳ ゴシック"/>
        </w:rPr>
        <w:t>大河内　昭博</w:t>
      </w:r>
      <w:r>
        <w:rPr>
          <w:rFonts w:ascii="ＭＳ ゴシック" w:hAnsi="ＭＳ ゴシック"/>
          <w:lang w:eastAsia="zh-TW"/>
        </w:rPr>
        <w:t xml:space="preserve">　殿</w:t>
      </w:r>
    </w:p>
    <w:p w14:paraId="5AE2730C" w14:textId="77777777" w:rsidR="007E5781" w:rsidRPr="007E5781" w:rsidRDefault="007E5781">
      <w:pPr>
        <w:rPr>
          <w:rFonts w:eastAsia="PMingLiU" w:hint="default"/>
          <w:lang w:eastAsia="zh-TW"/>
        </w:rPr>
      </w:pPr>
    </w:p>
    <w:p w14:paraId="1C0AB5D7" w14:textId="2533CB1D" w:rsidR="006407A7" w:rsidRPr="007E5781" w:rsidRDefault="007E5781" w:rsidP="007E5781">
      <w:pPr>
        <w:ind w:firstLineChars="1900" w:firstLine="4560"/>
        <w:rPr>
          <w:rFonts w:hint="default"/>
        </w:rPr>
      </w:pPr>
      <w:r>
        <w:rPr>
          <w:rFonts w:ascii="ＭＳ ゴシック" w:hAnsi="ＭＳ ゴシック"/>
        </w:rPr>
        <w:t>住　　所：</w:t>
      </w:r>
      <w:r w:rsidRPr="007E5781">
        <w:rPr>
          <w:rFonts w:ascii="ＭＳ ゴシック" w:hAnsi="ＭＳ ゴシック"/>
          <w:u w:val="single"/>
        </w:rPr>
        <w:t xml:space="preserve">　　　　　　　　　　　　　　　　　</w:t>
      </w:r>
    </w:p>
    <w:p w14:paraId="26060D85" w14:textId="18097508" w:rsidR="004A5C63" w:rsidRPr="004A5C63" w:rsidRDefault="000B2A62">
      <w:pPr>
        <w:rPr>
          <w:rFonts w:ascii="ＭＳ ゴシック" w:eastAsia="PMingLiU" w:hAnsi="ＭＳ ゴシック" w:hint="default"/>
          <w:lang w:eastAsia="zh-TW"/>
        </w:rPr>
      </w:pPr>
      <w:r>
        <w:rPr>
          <w:rFonts w:ascii="ＭＳ ゴシック" w:hAnsi="ＭＳ ゴシック"/>
          <w:lang w:eastAsia="zh-TW"/>
        </w:rPr>
        <w:t xml:space="preserve">                                      </w:t>
      </w:r>
      <w:r w:rsidR="007E5781">
        <w:rPr>
          <w:rFonts w:ascii="ＭＳ ゴシック" w:hAnsi="ＭＳ ゴシック"/>
        </w:rPr>
        <w:t>主催者名：</w:t>
      </w:r>
      <w:r w:rsidR="007E5781" w:rsidRPr="007E5781">
        <w:rPr>
          <w:rFonts w:ascii="ＭＳ ゴシック" w:hAnsi="ＭＳ ゴシック"/>
          <w:u w:val="single"/>
        </w:rPr>
        <w:t xml:space="preserve">　　　　　　　　　　　　　　　　　</w:t>
      </w:r>
    </w:p>
    <w:p w14:paraId="53169935" w14:textId="7E26A519" w:rsidR="007E5781" w:rsidRPr="007E5781" w:rsidRDefault="000B2A62">
      <w:pPr>
        <w:rPr>
          <w:rFonts w:ascii="ＭＳ ゴシック" w:hAnsi="ＭＳ ゴシック" w:hint="default"/>
        </w:rPr>
      </w:pPr>
      <w:r>
        <w:rPr>
          <w:rFonts w:ascii="ＭＳ ゴシック" w:hAnsi="ＭＳ ゴシック"/>
          <w:lang w:eastAsia="zh-TW"/>
        </w:rPr>
        <w:t xml:space="preserve">　　　　　　　　　　　                </w:t>
      </w:r>
      <w:r>
        <w:rPr>
          <w:rFonts w:ascii="ＭＳ ゴシック" w:hAnsi="ＭＳ ゴシック"/>
        </w:rPr>
        <w:t>代表者名</w:t>
      </w:r>
      <w:r w:rsidR="007E5781">
        <w:rPr>
          <w:rFonts w:ascii="ＭＳ ゴシック" w:hAnsi="ＭＳ ゴシック"/>
        </w:rPr>
        <w:t>：</w:t>
      </w:r>
      <w:r w:rsidR="007E5781" w:rsidRPr="007E5781">
        <w:rPr>
          <w:rFonts w:ascii="ＭＳ ゴシック" w:hAnsi="ＭＳ ゴシック"/>
          <w:u w:val="single"/>
        </w:rPr>
        <w:t xml:space="preserve">　　　　　　　　　　　　　　　　　</w:t>
      </w:r>
    </w:p>
    <w:p w14:paraId="3CDEE297" w14:textId="77777777" w:rsidR="006407A7" w:rsidRDefault="006407A7">
      <w:pPr>
        <w:rPr>
          <w:rFonts w:hint="default"/>
        </w:rPr>
      </w:pPr>
    </w:p>
    <w:p w14:paraId="4DA78F86" w14:textId="53ADAB83" w:rsidR="006407A7" w:rsidRDefault="00950F79">
      <w:pPr>
        <w:jc w:val="center"/>
        <w:rPr>
          <w:rFonts w:hint="default"/>
        </w:rPr>
      </w:pPr>
      <w:r>
        <w:rPr>
          <w:rFonts w:ascii="ＭＳ ゴシック" w:hAnsi="ＭＳ ゴシック"/>
        </w:rPr>
        <w:t>「</w:t>
      </w:r>
      <w:r w:rsidR="000F1A71">
        <w:rPr>
          <w:rFonts w:ascii="ＭＳ ゴシック" w:hAnsi="ＭＳ ゴシック"/>
        </w:rPr>
        <w:t>日韓国交正常化</w:t>
      </w:r>
      <w:r w:rsidR="0083789B">
        <w:rPr>
          <w:rFonts w:ascii="ＭＳ ゴシック" w:hAnsi="ＭＳ ゴシック"/>
        </w:rPr>
        <w:t>６</w:t>
      </w:r>
      <w:r w:rsidR="000F1A71">
        <w:rPr>
          <w:rFonts w:ascii="ＭＳ ゴシック" w:hAnsi="ＭＳ ゴシック"/>
        </w:rPr>
        <w:t>０周年</w:t>
      </w:r>
      <w:r w:rsidR="000B2A62">
        <w:rPr>
          <w:rFonts w:ascii="ＭＳ ゴシック" w:hAnsi="ＭＳ ゴシック"/>
        </w:rPr>
        <w:t>記念事業</w:t>
      </w:r>
      <w:r>
        <w:rPr>
          <w:rFonts w:ascii="ＭＳ ゴシック" w:hAnsi="ＭＳ ゴシック"/>
        </w:rPr>
        <w:t>」</w:t>
      </w:r>
      <w:r w:rsidR="00C56881">
        <w:rPr>
          <w:rFonts w:ascii="ＭＳ ゴシック" w:hAnsi="ＭＳ ゴシック"/>
        </w:rPr>
        <w:t>の</w:t>
      </w:r>
      <w:r w:rsidR="000B2A62">
        <w:rPr>
          <w:rFonts w:ascii="ＭＳ ゴシック" w:hAnsi="ＭＳ ゴシック"/>
        </w:rPr>
        <w:t>実施についての同意書</w:t>
      </w:r>
    </w:p>
    <w:p w14:paraId="3039EB43" w14:textId="77777777" w:rsidR="006407A7" w:rsidRDefault="006407A7">
      <w:pPr>
        <w:jc w:val="center"/>
        <w:rPr>
          <w:rFonts w:hint="default"/>
        </w:rPr>
      </w:pPr>
    </w:p>
    <w:p w14:paraId="48DE458F" w14:textId="4899ADFC" w:rsidR="006407A7" w:rsidRDefault="004A5C63" w:rsidP="00950F79">
      <w:pPr>
        <w:ind w:firstLineChars="100" w:firstLine="240"/>
        <w:rPr>
          <w:rFonts w:ascii="ＭＳ ゴシック" w:hAnsi="ＭＳ ゴシック" w:hint="default"/>
        </w:rPr>
      </w:pPr>
      <w:r>
        <w:rPr>
          <w:rFonts w:ascii="ＭＳ ゴシック" w:hAnsi="ＭＳ ゴシック"/>
        </w:rPr>
        <w:t>今般、</w:t>
      </w:r>
      <w:r w:rsidR="007E5781">
        <w:rPr>
          <w:rFonts w:ascii="ＭＳ ゴシック" w:hAnsi="ＭＳ ゴシック"/>
        </w:rPr>
        <w:t>「日韓国交正常化６０周年」</w:t>
      </w:r>
      <w:r>
        <w:rPr>
          <w:rFonts w:ascii="ＭＳ ゴシック" w:hAnsi="ＭＳ ゴシック"/>
        </w:rPr>
        <w:t>事務局</w:t>
      </w:r>
      <w:r w:rsidR="007E5781">
        <w:rPr>
          <w:rFonts w:ascii="ＭＳ ゴシック" w:hAnsi="ＭＳ ゴシック"/>
        </w:rPr>
        <w:t>（以下、事務局）</w:t>
      </w:r>
      <w:r>
        <w:rPr>
          <w:rFonts w:ascii="ＭＳ ゴシック" w:hAnsi="ＭＳ ゴシック"/>
        </w:rPr>
        <w:t>に対して</w:t>
      </w:r>
      <w:r w:rsidR="007E5781">
        <w:rPr>
          <w:rFonts w:ascii="ＭＳ ゴシック" w:hAnsi="ＭＳ ゴシック"/>
        </w:rPr>
        <w:t>、以下の事業を「</w:t>
      </w:r>
      <w:r w:rsidR="000F1A71">
        <w:rPr>
          <w:rFonts w:ascii="ＭＳ ゴシック" w:hAnsi="ＭＳ ゴシック"/>
        </w:rPr>
        <w:t>日韓国交正常化</w:t>
      </w:r>
      <w:r w:rsidR="0083789B">
        <w:rPr>
          <w:rFonts w:ascii="ＭＳ ゴシック" w:hAnsi="ＭＳ ゴシック"/>
        </w:rPr>
        <w:t>６</w:t>
      </w:r>
      <w:r w:rsidR="000F1A71">
        <w:rPr>
          <w:rFonts w:ascii="ＭＳ ゴシック" w:hAnsi="ＭＳ ゴシック"/>
        </w:rPr>
        <w:t>０周年</w:t>
      </w:r>
      <w:r w:rsidR="000B2A62">
        <w:rPr>
          <w:rFonts w:ascii="ＭＳ ゴシック" w:hAnsi="ＭＳ ゴシック"/>
        </w:rPr>
        <w:t>記念事業</w:t>
      </w:r>
      <w:r w:rsidR="007E5781">
        <w:rPr>
          <w:rFonts w:ascii="ＭＳ ゴシック" w:hAnsi="ＭＳ ゴシック"/>
        </w:rPr>
        <w:t>」</w:t>
      </w:r>
      <w:r w:rsidR="000B2A62">
        <w:rPr>
          <w:rFonts w:ascii="ＭＳ ゴシック" w:hAnsi="ＭＳ ゴシック"/>
        </w:rPr>
        <w:t>として実施するにあたり</w:t>
      </w:r>
      <w:r w:rsidR="0083789B">
        <w:rPr>
          <w:rFonts w:ascii="ＭＳ ゴシック" w:hAnsi="ＭＳ ゴシック"/>
        </w:rPr>
        <w:t>、</w:t>
      </w:r>
      <w:r w:rsidR="000B2A62">
        <w:rPr>
          <w:rFonts w:ascii="ＭＳ ゴシック" w:hAnsi="ＭＳ ゴシック"/>
        </w:rPr>
        <w:t>下記の点について同意し</w:t>
      </w:r>
      <w:r w:rsidR="0083789B">
        <w:rPr>
          <w:rFonts w:ascii="ＭＳ ゴシック" w:hAnsi="ＭＳ ゴシック"/>
        </w:rPr>
        <w:t>、</w:t>
      </w:r>
      <w:r w:rsidR="000B2A62">
        <w:rPr>
          <w:rFonts w:ascii="ＭＳ ゴシック" w:hAnsi="ＭＳ ゴシック"/>
        </w:rPr>
        <w:t>提出</w:t>
      </w:r>
      <w:r w:rsidR="0083789B">
        <w:rPr>
          <w:rFonts w:ascii="ＭＳ ゴシック" w:hAnsi="ＭＳ ゴシック"/>
        </w:rPr>
        <w:t>いた</w:t>
      </w:r>
      <w:r w:rsidR="000B2A62">
        <w:rPr>
          <w:rFonts w:ascii="ＭＳ ゴシック" w:hAnsi="ＭＳ ゴシック"/>
        </w:rPr>
        <w:t>します。</w:t>
      </w:r>
    </w:p>
    <w:p w14:paraId="26D9E046" w14:textId="77777777" w:rsidR="007E5781" w:rsidRDefault="007E5781">
      <w:pPr>
        <w:rPr>
          <w:rFonts w:ascii="ＭＳ ゴシック" w:hAnsi="ＭＳ ゴシック" w:hint="default"/>
        </w:rPr>
      </w:pPr>
    </w:p>
    <w:p w14:paraId="3462F2D8" w14:textId="49381A9D" w:rsidR="007E5781" w:rsidRDefault="007E5781" w:rsidP="007E5781">
      <w:pPr>
        <w:jc w:val="center"/>
        <w:rPr>
          <w:rFonts w:hint="default"/>
        </w:rPr>
      </w:pPr>
      <w:r>
        <w:rPr>
          <w:rFonts w:ascii="ＭＳ ゴシック" w:hAnsi="ＭＳ ゴシック"/>
        </w:rPr>
        <w:t>（ 事業名：</w:t>
      </w:r>
      <w:r w:rsidRPr="0083789B">
        <w:rPr>
          <w:rFonts w:ascii="ＭＳ ゴシック" w:hAnsi="ＭＳ ゴシック"/>
          <w:u w:val="single"/>
        </w:rPr>
        <w:t xml:space="preserve">　　　　　　　　　　　　　　　　　　　</w:t>
      </w:r>
      <w:r>
        <w:rPr>
          <w:rFonts w:ascii="ＭＳ ゴシック" w:hAnsi="ＭＳ ゴシック"/>
          <w:u w:val="single"/>
        </w:rPr>
        <w:t xml:space="preserve"> </w:t>
      </w:r>
      <w:r>
        <w:rPr>
          <w:rFonts w:ascii="ＭＳ ゴシック" w:hAnsi="ＭＳ ゴシック" w:hint="default"/>
          <w:u w:val="single"/>
        </w:rPr>
        <w:t xml:space="preserve">        </w:t>
      </w:r>
      <w:r w:rsidRPr="0083789B">
        <w:rPr>
          <w:rFonts w:ascii="ＭＳ ゴシック" w:hAnsi="ＭＳ ゴシック"/>
          <w:u w:val="single"/>
        </w:rPr>
        <w:t xml:space="preserve">　　</w:t>
      </w:r>
      <w:r w:rsidRPr="007E5781">
        <w:rPr>
          <w:rFonts w:ascii="ＭＳ ゴシック" w:hAnsi="ＭＳ ゴシック"/>
        </w:rPr>
        <w:t xml:space="preserve">　</w:t>
      </w:r>
      <w:r>
        <w:rPr>
          <w:rFonts w:ascii="ＭＳ ゴシック" w:hAnsi="ＭＳ ゴシック"/>
        </w:rPr>
        <w:t>）</w:t>
      </w:r>
    </w:p>
    <w:p w14:paraId="121F4D41" w14:textId="77777777" w:rsidR="006407A7" w:rsidRDefault="006407A7">
      <w:pPr>
        <w:rPr>
          <w:rFonts w:hint="default"/>
        </w:rPr>
      </w:pPr>
    </w:p>
    <w:p w14:paraId="55E362F8" w14:textId="77777777" w:rsidR="006407A7" w:rsidRDefault="000B2A62">
      <w:pPr>
        <w:jc w:val="center"/>
        <w:rPr>
          <w:rFonts w:ascii="ＭＳ ゴシック" w:hAnsi="ＭＳ ゴシック" w:hint="default"/>
        </w:rPr>
      </w:pPr>
      <w:r>
        <w:rPr>
          <w:rFonts w:ascii="ＭＳ ゴシック" w:hAnsi="ＭＳ ゴシック"/>
        </w:rPr>
        <w:t>記</w:t>
      </w:r>
    </w:p>
    <w:p w14:paraId="4A3EABCE" w14:textId="77777777" w:rsidR="0083789B" w:rsidRPr="0083789B" w:rsidRDefault="0083789B">
      <w:pPr>
        <w:jc w:val="center"/>
        <w:rPr>
          <w:rFonts w:hint="default"/>
        </w:rPr>
      </w:pPr>
    </w:p>
    <w:p w14:paraId="0F58B251" w14:textId="398D036A" w:rsidR="006407A7" w:rsidRPr="00C56881" w:rsidRDefault="000F1A71" w:rsidP="00C56881">
      <w:pPr>
        <w:ind w:left="240" w:hanging="240"/>
        <w:rPr>
          <w:rFonts w:ascii="ＭＳ ゴシック" w:hAnsi="ＭＳ ゴシック" w:hint="default"/>
        </w:rPr>
      </w:pPr>
      <w:r>
        <w:rPr>
          <w:rFonts w:ascii="ＭＳ ゴシック" w:hAnsi="ＭＳ ゴシック"/>
        </w:rPr>
        <w:t>１．</w:t>
      </w:r>
      <w:r w:rsidR="00C56881">
        <w:rPr>
          <w:rFonts w:ascii="ＭＳ ゴシック" w:hAnsi="ＭＳ ゴシック" w:hint="default"/>
        </w:rPr>
        <w:t xml:space="preserve"> </w:t>
      </w:r>
      <w:r w:rsidR="00C56881">
        <w:rPr>
          <w:rFonts w:ascii="ＭＳ ゴシック" w:hAnsi="ＭＳ ゴシック"/>
        </w:rPr>
        <w:t>事業主催者は、申請した事業が</w:t>
      </w:r>
      <w:r w:rsidR="007E5781">
        <w:rPr>
          <w:rFonts w:ascii="ＭＳ ゴシック" w:hAnsi="ＭＳ ゴシック"/>
        </w:rPr>
        <w:t>、</w:t>
      </w:r>
      <w:r w:rsidR="00C56881">
        <w:rPr>
          <w:rFonts w:ascii="ＭＳ ゴシック" w:hAnsi="ＭＳ ゴシック"/>
        </w:rPr>
        <w:t>事務局により「</w:t>
      </w:r>
      <w:r>
        <w:rPr>
          <w:rFonts w:ascii="ＭＳ ゴシック" w:hAnsi="ＭＳ ゴシック"/>
        </w:rPr>
        <w:t>日韓国交正常化</w:t>
      </w:r>
      <w:r w:rsidR="0083789B">
        <w:rPr>
          <w:rFonts w:ascii="ＭＳ ゴシック" w:hAnsi="ＭＳ ゴシック"/>
        </w:rPr>
        <w:t>６</w:t>
      </w:r>
      <w:r>
        <w:rPr>
          <w:rFonts w:ascii="ＭＳ ゴシック" w:hAnsi="ＭＳ ゴシック"/>
        </w:rPr>
        <w:t>０周年</w:t>
      </w:r>
      <w:r w:rsidR="00C56881">
        <w:rPr>
          <w:rFonts w:ascii="ＭＳ ゴシック" w:hAnsi="ＭＳ ゴシック"/>
        </w:rPr>
        <w:t>記念事業」として認定することが適当と認められた場合に、当該事業を「日韓国交正常化６０周年記念事業」として</w:t>
      </w:r>
      <w:r w:rsidR="007C6056">
        <w:rPr>
          <w:rFonts w:ascii="ＭＳ ゴシック" w:hAnsi="ＭＳ ゴシック"/>
        </w:rPr>
        <w:t>名乗る</w:t>
      </w:r>
      <w:r w:rsidR="00C56881">
        <w:rPr>
          <w:rFonts w:ascii="ＭＳ ゴシック" w:hAnsi="ＭＳ ゴシック"/>
        </w:rPr>
        <w:t>ことができるほか、「日韓国交正常化６０周年」の</w:t>
      </w:r>
      <w:r w:rsidR="000B2A62">
        <w:rPr>
          <w:rFonts w:ascii="ＭＳ ゴシック" w:hAnsi="ＭＳ ゴシック"/>
        </w:rPr>
        <w:t>ロゴマーク</w:t>
      </w:r>
      <w:r w:rsidR="00C56881">
        <w:rPr>
          <w:rFonts w:ascii="ＭＳ ゴシック" w:hAnsi="ＭＳ ゴシック"/>
        </w:rPr>
        <w:t>及び</w:t>
      </w:r>
      <w:r w:rsidR="000B2A62">
        <w:rPr>
          <w:rFonts w:ascii="ＭＳ ゴシック" w:hAnsi="ＭＳ ゴシック"/>
        </w:rPr>
        <w:t>キャッチフレーズを使用する</w:t>
      </w:r>
      <w:r w:rsidR="00C56881">
        <w:rPr>
          <w:rFonts w:ascii="ＭＳ ゴシック" w:hAnsi="ＭＳ ゴシック"/>
        </w:rPr>
        <w:t>ことができる。</w:t>
      </w:r>
    </w:p>
    <w:p w14:paraId="58BD8851" w14:textId="40ADFF45" w:rsidR="006407A7" w:rsidRDefault="000B2A62">
      <w:pPr>
        <w:ind w:left="240" w:hanging="240"/>
        <w:rPr>
          <w:rFonts w:hint="default"/>
        </w:rPr>
      </w:pPr>
      <w:r>
        <w:rPr>
          <w:rFonts w:ascii="ＭＳ ゴシック" w:hAnsi="ＭＳ ゴシック"/>
        </w:rPr>
        <w:t>２．ロゴマーク</w:t>
      </w:r>
      <w:r w:rsidR="00C56881">
        <w:rPr>
          <w:rFonts w:ascii="ＭＳ ゴシック" w:hAnsi="ＭＳ ゴシック"/>
        </w:rPr>
        <w:t>及びキャッチフレーズ</w:t>
      </w:r>
      <w:r>
        <w:rPr>
          <w:rFonts w:ascii="ＭＳ ゴシック" w:hAnsi="ＭＳ ゴシック"/>
        </w:rPr>
        <w:t>の使用については</w:t>
      </w:r>
      <w:r w:rsidR="0083789B">
        <w:rPr>
          <w:rFonts w:ascii="ＭＳ ゴシック" w:hAnsi="ＭＳ ゴシック"/>
        </w:rPr>
        <w:t>、</w:t>
      </w:r>
      <w:r>
        <w:rPr>
          <w:rFonts w:ascii="ＭＳ ゴシック" w:hAnsi="ＭＳ ゴシック"/>
        </w:rPr>
        <w:t>「</w:t>
      </w:r>
      <w:r w:rsidR="007D1007">
        <w:t>ロゴマーク</w:t>
      </w:r>
      <w:r w:rsidR="007E5781">
        <w:t>・</w:t>
      </w:r>
      <w:r w:rsidR="007E5781">
        <w:rPr>
          <w:rFonts w:ascii="ＭＳ ゴシック" w:hAnsi="ＭＳ ゴシック"/>
        </w:rPr>
        <w:t>キャッチフレーズ・</w:t>
      </w:r>
      <w:r w:rsidR="000F1A71">
        <w:t>使用</w:t>
      </w:r>
      <w:r>
        <w:t>に関するガイドライン」に記載されている事項を遵守する。</w:t>
      </w:r>
    </w:p>
    <w:p w14:paraId="7A2382C9" w14:textId="3E1D3362" w:rsidR="006407A7" w:rsidRDefault="000B2A62">
      <w:pPr>
        <w:ind w:left="240" w:hanging="240"/>
        <w:rPr>
          <w:rFonts w:hint="default"/>
        </w:rPr>
      </w:pPr>
      <w:r>
        <w:rPr>
          <w:rFonts w:ascii="ＭＳ ゴシック" w:hAnsi="ＭＳ ゴシック"/>
        </w:rPr>
        <w:t>３．事業主催者は</w:t>
      </w:r>
      <w:r w:rsidR="0083789B">
        <w:rPr>
          <w:rFonts w:ascii="ＭＳ ゴシック" w:hAnsi="ＭＳ ゴシック"/>
        </w:rPr>
        <w:t>、参加申請書</w:t>
      </w:r>
      <w:r>
        <w:rPr>
          <w:rFonts w:ascii="ＭＳ ゴシック" w:hAnsi="ＭＳ ゴシック"/>
        </w:rPr>
        <w:t>の記載内容に変更が生じた際に</w:t>
      </w:r>
      <w:r w:rsidR="0083789B">
        <w:rPr>
          <w:rFonts w:ascii="ＭＳ ゴシック" w:hAnsi="ＭＳ ゴシック"/>
        </w:rPr>
        <w:t>、</w:t>
      </w:r>
      <w:r>
        <w:rPr>
          <w:rFonts w:ascii="ＭＳ ゴシック" w:hAnsi="ＭＳ ゴシック"/>
        </w:rPr>
        <w:t>遅滞なく事務局へ報告する。</w:t>
      </w:r>
    </w:p>
    <w:p w14:paraId="3F5D406C" w14:textId="5C0585D7" w:rsidR="006407A7" w:rsidRDefault="000B2A62">
      <w:pPr>
        <w:ind w:left="240" w:hanging="240"/>
        <w:rPr>
          <w:rFonts w:hint="default"/>
        </w:rPr>
      </w:pPr>
      <w:r>
        <w:rPr>
          <w:rFonts w:ascii="ＭＳ ゴシック" w:hAnsi="ＭＳ ゴシック"/>
        </w:rPr>
        <w:t>４．事業主催者</w:t>
      </w:r>
      <w:r w:rsidR="000F1A71">
        <w:rPr>
          <w:rFonts w:ascii="ＭＳ ゴシック" w:hAnsi="ＭＳ ゴシック"/>
        </w:rPr>
        <w:t>は</w:t>
      </w:r>
      <w:r w:rsidR="0083789B">
        <w:rPr>
          <w:rFonts w:ascii="ＭＳ ゴシック" w:hAnsi="ＭＳ ゴシック"/>
        </w:rPr>
        <w:t>、</w:t>
      </w:r>
      <w:r w:rsidR="000F1A71">
        <w:rPr>
          <w:rFonts w:ascii="ＭＳ ゴシック" w:hAnsi="ＭＳ ゴシック"/>
        </w:rPr>
        <w:t>本件事業の終了後</w:t>
      </w:r>
      <w:r w:rsidR="004A5C63">
        <w:rPr>
          <w:rFonts w:ascii="ＭＳ ゴシック" w:hAnsi="ＭＳ ゴシック"/>
        </w:rPr>
        <w:t>３ヶ月以内に</w:t>
      </w:r>
      <w:r w:rsidR="000F1A71">
        <w:rPr>
          <w:rFonts w:ascii="ＭＳ ゴシック" w:hAnsi="ＭＳ ゴシック"/>
        </w:rPr>
        <w:t>報告書を作成し（様式第</w:t>
      </w:r>
      <w:r w:rsidR="004A5C63">
        <w:rPr>
          <w:rFonts w:ascii="ＭＳ ゴシック" w:hAnsi="ＭＳ ゴシック"/>
        </w:rPr>
        <w:t>５</w:t>
      </w:r>
      <w:r>
        <w:rPr>
          <w:rFonts w:ascii="ＭＳ ゴシック" w:hAnsi="ＭＳ ゴシック"/>
        </w:rPr>
        <w:t>号及び関連資料を添付）</w:t>
      </w:r>
      <w:r w:rsidR="004A5C63">
        <w:rPr>
          <w:rFonts w:ascii="ＭＳ ゴシック" w:hAnsi="ＭＳ ゴシック"/>
        </w:rPr>
        <w:t>、</w:t>
      </w:r>
      <w:r>
        <w:rPr>
          <w:rFonts w:ascii="ＭＳ ゴシック" w:hAnsi="ＭＳ ゴシック"/>
        </w:rPr>
        <w:t>事務局へ提出する。</w:t>
      </w:r>
    </w:p>
    <w:p w14:paraId="777D3C2F" w14:textId="577AC881" w:rsidR="006407A7" w:rsidRDefault="000B2A62">
      <w:pPr>
        <w:ind w:left="240" w:hanging="240"/>
        <w:rPr>
          <w:rFonts w:hint="default"/>
        </w:rPr>
      </w:pPr>
      <w:r>
        <w:rPr>
          <w:rFonts w:ascii="ＭＳ ゴシック" w:hAnsi="ＭＳ ゴシック"/>
        </w:rPr>
        <w:t>５．本件事業に関</w:t>
      </w:r>
      <w:r w:rsidR="000F1A71">
        <w:rPr>
          <w:rFonts w:ascii="ＭＳ ゴシック" w:hAnsi="ＭＳ ゴシック"/>
        </w:rPr>
        <w:t>する一切の責任は事業の主催者が負うものとし</w:t>
      </w:r>
      <w:r w:rsidR="004A5C63">
        <w:rPr>
          <w:rFonts w:ascii="ＭＳ ゴシック" w:hAnsi="ＭＳ ゴシック"/>
        </w:rPr>
        <w:t>、</w:t>
      </w:r>
      <w:r>
        <w:rPr>
          <w:rFonts w:ascii="ＭＳ ゴシック" w:hAnsi="ＭＳ ゴシック"/>
        </w:rPr>
        <w:t>事務局は</w:t>
      </w:r>
      <w:r w:rsidR="007E5781">
        <w:rPr>
          <w:rFonts w:ascii="ＭＳ ゴシック" w:hAnsi="ＭＳ ゴシック"/>
        </w:rPr>
        <w:t>、</w:t>
      </w:r>
      <w:r>
        <w:rPr>
          <w:rFonts w:ascii="ＭＳ ゴシック" w:hAnsi="ＭＳ ゴシック"/>
        </w:rPr>
        <w:t>財政面を含む一切の責任及び義務を負うものではない。</w:t>
      </w:r>
    </w:p>
    <w:p w14:paraId="1A7AC5D2" w14:textId="6D1AD45B" w:rsidR="006407A7" w:rsidRDefault="000F1A71">
      <w:pPr>
        <w:ind w:left="240" w:hanging="240"/>
        <w:rPr>
          <w:rFonts w:hint="default"/>
        </w:rPr>
      </w:pPr>
      <w:r>
        <w:rPr>
          <w:rFonts w:ascii="ＭＳ ゴシック" w:hAnsi="ＭＳ ゴシック"/>
        </w:rPr>
        <w:t>６．本件事業に関し</w:t>
      </w:r>
      <w:r w:rsidR="007E5781">
        <w:rPr>
          <w:rFonts w:ascii="ＭＳ ゴシック" w:hAnsi="ＭＳ ゴシック"/>
        </w:rPr>
        <w:t>、</w:t>
      </w:r>
      <w:r>
        <w:rPr>
          <w:rFonts w:ascii="ＭＳ ゴシック" w:hAnsi="ＭＳ ゴシック"/>
        </w:rPr>
        <w:t>今後</w:t>
      </w:r>
      <w:r w:rsidR="007E5781">
        <w:rPr>
          <w:rFonts w:ascii="ＭＳ ゴシック" w:hAnsi="ＭＳ ゴシック"/>
        </w:rPr>
        <w:t>、</w:t>
      </w:r>
      <w:r>
        <w:rPr>
          <w:rFonts w:ascii="ＭＳ ゴシック" w:hAnsi="ＭＳ ゴシック"/>
        </w:rPr>
        <w:t>事務局が</w:t>
      </w:r>
      <w:r w:rsidR="007E5781">
        <w:rPr>
          <w:rFonts w:ascii="ＭＳ ゴシック" w:hAnsi="ＭＳ ゴシック"/>
        </w:rPr>
        <w:t>、</w:t>
      </w:r>
      <w:r>
        <w:rPr>
          <w:rFonts w:ascii="ＭＳ ゴシック" w:hAnsi="ＭＳ ゴシック"/>
        </w:rPr>
        <w:t>「日韓国交正常化</w:t>
      </w:r>
      <w:r w:rsidR="007E5781">
        <w:rPr>
          <w:rFonts w:ascii="ＭＳ ゴシック" w:hAnsi="ＭＳ ゴシック"/>
        </w:rPr>
        <w:t>６</w:t>
      </w:r>
      <w:r>
        <w:rPr>
          <w:rFonts w:ascii="ＭＳ ゴシック" w:hAnsi="ＭＳ ゴシック"/>
        </w:rPr>
        <w:t>０周年</w:t>
      </w:r>
      <w:r w:rsidR="000B2A62">
        <w:rPr>
          <w:rFonts w:ascii="ＭＳ ゴシック" w:hAnsi="ＭＳ ゴシック"/>
        </w:rPr>
        <w:t>」の趣旨にそぐわないものであると判断し</w:t>
      </w:r>
      <w:r w:rsidR="007E5781">
        <w:rPr>
          <w:rFonts w:ascii="ＭＳ ゴシック" w:hAnsi="ＭＳ ゴシック"/>
        </w:rPr>
        <w:t>、</w:t>
      </w:r>
      <w:r w:rsidR="000B2A62">
        <w:rPr>
          <w:rFonts w:ascii="ＭＳ ゴシック" w:hAnsi="ＭＳ ゴシック"/>
        </w:rPr>
        <w:t>記念事業の認定を取り消した場合</w:t>
      </w:r>
      <w:r w:rsidR="007E5781">
        <w:rPr>
          <w:rFonts w:ascii="ＭＳ ゴシック" w:hAnsi="ＭＳ ゴシック"/>
        </w:rPr>
        <w:t>、</w:t>
      </w:r>
      <w:r w:rsidR="000B2A62">
        <w:rPr>
          <w:rFonts w:ascii="ＭＳ ゴシック" w:hAnsi="ＭＳ ゴシック"/>
        </w:rPr>
        <w:t>事業主催者及びその関係者は事務局等に対し一切の異議を申し立てることができない。</w:t>
      </w:r>
    </w:p>
    <w:p w14:paraId="7303CEBF" w14:textId="77777777" w:rsidR="006407A7" w:rsidRDefault="000B2A62">
      <w:pPr>
        <w:ind w:left="240" w:hanging="240"/>
        <w:rPr>
          <w:rFonts w:hint="default"/>
        </w:rPr>
      </w:pPr>
      <w:r>
        <w:rPr>
          <w:rFonts w:ascii="ＭＳ ゴシック" w:hAnsi="ＭＳ ゴシック"/>
        </w:rPr>
        <w:t xml:space="preserve">　　　　　　　　　　　　　　　　　　　　　　　　　　　　　　　　　　　　　　　以上</w:t>
      </w:r>
    </w:p>
    <w:sectPr w:rsidR="006407A7">
      <w:footnotePr>
        <w:numRestart w:val="eachPage"/>
      </w:footnotePr>
      <w:endnotePr>
        <w:numFmt w:val="decimal"/>
      </w:endnotePr>
      <w:pgSz w:w="11906" w:h="16838"/>
      <w:pgMar w:top="1191" w:right="850" w:bottom="1134" w:left="850" w:header="1134" w:footer="0" w:gutter="0"/>
      <w:cols w:space="720"/>
      <w:docGrid w:type="linesAndChars" w:linePitch="4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6A4A2B" w14:textId="77777777" w:rsidR="006407A7" w:rsidRDefault="000B2A62">
      <w:pPr>
        <w:spacing w:before="327"/>
        <w:rPr>
          <w:rFonts w:hint="default"/>
        </w:rPr>
      </w:pPr>
      <w:r>
        <w:continuationSeparator/>
      </w:r>
    </w:p>
  </w:endnote>
  <w:endnote w:type="continuationSeparator" w:id="0">
    <w:p w14:paraId="2FF0B03B" w14:textId="77777777" w:rsidR="006407A7" w:rsidRDefault="000B2A62">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1F5DD5" w14:textId="77777777" w:rsidR="006407A7" w:rsidRDefault="000B2A62">
      <w:pPr>
        <w:spacing w:before="327"/>
        <w:rPr>
          <w:rFonts w:hint="default"/>
        </w:rPr>
      </w:pPr>
      <w:r>
        <w:continuationSeparator/>
      </w:r>
    </w:p>
  </w:footnote>
  <w:footnote w:type="continuationSeparator" w:id="0">
    <w:p w14:paraId="5DD5FBE8" w14:textId="77777777" w:rsidR="006407A7" w:rsidRDefault="000B2A62">
      <w:pPr>
        <w:spacing w:before="32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defaultTabStop w:val="961"/>
  <w:hyphenationZone w:val="0"/>
  <w:drawingGridHorizontalSpacing w:val="423"/>
  <w:drawingGridVerticalSpacing w:val="412"/>
  <w:displayHorizontalDrawingGridEvery w:val="0"/>
  <w:doNotShadeFormData/>
  <w:characterSpacingControl w:val="compressPunctuation"/>
  <w:noLineBreaksAfter w:lang="ja-JP" w:val="([{〈《「『【〔（［｛｢"/>
  <w:noLineBreaksBefore w:lang="ja-JP" w:val="!),.?]}、。〉》」』】〕！），．？］｝｡｣､ﾞﾟ"/>
  <w:hdrShapeDefaults>
    <o:shapedefaults v:ext="edit" spidmax="1433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407A7"/>
    <w:rsid w:val="000B2A62"/>
    <w:rsid w:val="000F1A71"/>
    <w:rsid w:val="00337D6E"/>
    <w:rsid w:val="004A5C63"/>
    <w:rsid w:val="006407A7"/>
    <w:rsid w:val="007C6056"/>
    <w:rsid w:val="007D1007"/>
    <w:rsid w:val="007E5781"/>
    <w:rsid w:val="0083789B"/>
    <w:rsid w:val="00950F79"/>
    <w:rsid w:val="00C56881"/>
    <w:rsid w:val="00EB23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54CD2CAD"/>
  <w15:docId w15:val="{969EB6AC-D7D8-4DA4-897F-9A3530C7B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F1A71"/>
    <w:pPr>
      <w:tabs>
        <w:tab w:val="center" w:pos="4252"/>
        <w:tab w:val="right" w:pos="8504"/>
      </w:tabs>
      <w:snapToGrid w:val="0"/>
    </w:pPr>
  </w:style>
  <w:style w:type="character" w:customStyle="1" w:styleId="a4">
    <w:name w:val="ヘッダー (文字)"/>
    <w:basedOn w:val="a0"/>
    <w:link w:val="a3"/>
    <w:uiPriority w:val="99"/>
    <w:rsid w:val="000F1A71"/>
    <w:rPr>
      <w:rFonts w:ascii="Times New Roman" w:hAnsi="Times New Roman"/>
      <w:color w:val="000000"/>
      <w:sz w:val="24"/>
    </w:rPr>
  </w:style>
  <w:style w:type="paragraph" w:styleId="a5">
    <w:name w:val="footer"/>
    <w:basedOn w:val="a"/>
    <w:link w:val="a6"/>
    <w:uiPriority w:val="99"/>
    <w:unhideWhenUsed/>
    <w:rsid w:val="000F1A71"/>
    <w:pPr>
      <w:tabs>
        <w:tab w:val="center" w:pos="4252"/>
        <w:tab w:val="right" w:pos="8504"/>
      </w:tabs>
      <w:snapToGrid w:val="0"/>
    </w:pPr>
  </w:style>
  <w:style w:type="character" w:customStyle="1" w:styleId="a6">
    <w:name w:val="フッター (文字)"/>
    <w:basedOn w:val="a0"/>
    <w:link w:val="a5"/>
    <w:uiPriority w:val="99"/>
    <w:rsid w:val="000F1A71"/>
    <w:rPr>
      <w:rFonts w:ascii="Times New Roman" w:hAnsi="Times New Roman"/>
      <w:color w:val="000000"/>
      <w:sz w:val="24"/>
    </w:rPr>
  </w:style>
  <w:style w:type="paragraph" w:styleId="a7">
    <w:name w:val="Note Heading"/>
    <w:basedOn w:val="a"/>
    <w:next w:val="a"/>
    <w:link w:val="a8"/>
    <w:uiPriority w:val="99"/>
    <w:unhideWhenUsed/>
    <w:rsid w:val="0083789B"/>
    <w:pPr>
      <w:jc w:val="center"/>
    </w:pPr>
    <w:rPr>
      <w:rFonts w:ascii="ＭＳ ゴシック" w:hAnsi="ＭＳ ゴシック" w:hint="default"/>
    </w:rPr>
  </w:style>
  <w:style w:type="character" w:customStyle="1" w:styleId="a8">
    <w:name w:val="記 (文字)"/>
    <w:basedOn w:val="a0"/>
    <w:link w:val="a7"/>
    <w:uiPriority w:val="99"/>
    <w:rsid w:val="0083789B"/>
    <w:rPr>
      <w:color w:val="000000"/>
      <w:sz w:val="24"/>
    </w:rPr>
  </w:style>
  <w:style w:type="paragraph" w:styleId="a9">
    <w:name w:val="Closing"/>
    <w:basedOn w:val="a"/>
    <w:link w:val="aa"/>
    <w:uiPriority w:val="99"/>
    <w:unhideWhenUsed/>
    <w:rsid w:val="0083789B"/>
    <w:pPr>
      <w:jc w:val="right"/>
    </w:pPr>
    <w:rPr>
      <w:rFonts w:ascii="ＭＳ ゴシック" w:hAnsi="ＭＳ ゴシック" w:hint="default"/>
    </w:rPr>
  </w:style>
  <w:style w:type="character" w:customStyle="1" w:styleId="aa">
    <w:name w:val="結語 (文字)"/>
    <w:basedOn w:val="a0"/>
    <w:link w:val="a9"/>
    <w:uiPriority w:val="99"/>
    <w:rsid w:val="0083789B"/>
    <w:rPr>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1</Pages>
  <Words>129</Words>
  <Characters>738</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866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