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37A6" w14:textId="77777777" w:rsidR="006638E3" w:rsidRDefault="00AC7028">
      <w:pPr>
        <w:ind w:left="-15" w:firstLine="0"/>
      </w:pPr>
      <w:r>
        <w:t xml:space="preserve">誓約書日本語仮約 </w:t>
      </w:r>
    </w:p>
    <w:p w14:paraId="0F1BD49E" w14:textId="77777777" w:rsidR="006638E3" w:rsidRDefault="00AC7028">
      <w:pPr>
        <w:spacing w:after="50" w:line="259" w:lineRule="auto"/>
        <w:ind w:left="0" w:firstLine="0"/>
      </w:pPr>
      <w:r>
        <w:t xml:space="preserve"> </w:t>
      </w:r>
    </w:p>
    <w:p w14:paraId="39B867DF" w14:textId="66FE8278" w:rsidR="006638E3" w:rsidRDefault="00AC7028">
      <w:pPr>
        <w:ind w:left="-15" w:firstLine="0"/>
      </w:pPr>
      <w:r>
        <w:t>奨学金支給期間</w:t>
      </w:r>
      <w:r w:rsidR="00460407">
        <w:rPr>
          <w:rFonts w:hint="eastAsia"/>
        </w:rPr>
        <w:t>、</w:t>
      </w:r>
      <w:r>
        <w:t>ここに述べられた規則及び本研修計画につきＣＯＮＡ</w:t>
      </w:r>
      <w:r w:rsidR="00C3494D">
        <w:rPr>
          <w:rFonts w:hint="eastAsia"/>
        </w:rPr>
        <w:t>Ｈ</w:t>
      </w:r>
      <w:r>
        <w:t>ＣＹＴが定めた諸規則を遵守すること</w:t>
      </w:r>
      <w:r w:rsidR="00460407">
        <w:rPr>
          <w:rFonts w:hint="eastAsia"/>
        </w:rPr>
        <w:t>、</w:t>
      </w:r>
      <w:r>
        <w:t>並びに右に対する何らかの違反がある場合にはＣＯＮＡ</w:t>
      </w:r>
      <w:r w:rsidR="00C3494D">
        <w:rPr>
          <w:rFonts w:hint="eastAsia"/>
        </w:rPr>
        <w:t>Ｈ</w:t>
      </w:r>
      <w:r>
        <w:t xml:space="preserve">ＣＹＴより課される処罰を受け入れることを誓約いたします。 </w:t>
      </w:r>
    </w:p>
    <w:p w14:paraId="7275B1DF" w14:textId="77777777" w:rsidR="006638E3" w:rsidRDefault="00AC7028">
      <w:pPr>
        <w:spacing w:after="0" w:line="301" w:lineRule="auto"/>
        <w:ind w:left="0" w:right="8618" w:firstLine="0"/>
      </w:pPr>
      <w:r>
        <w:t xml:space="preserve">  </w:t>
      </w:r>
    </w:p>
    <w:p w14:paraId="2835AC61" w14:textId="77777777" w:rsidR="006638E3" w:rsidRDefault="00AC7028">
      <w:pPr>
        <w:pStyle w:val="1"/>
        <w:ind w:left="-5"/>
      </w:pPr>
      <w:r>
        <w:t>奨学生の義務学業面</w:t>
      </w:r>
      <w:r>
        <w:rPr>
          <w:u w:val="none"/>
        </w:rPr>
        <w:t xml:space="preserve"> </w:t>
      </w:r>
    </w:p>
    <w:p w14:paraId="2E22BC2A" w14:textId="70B49AB3" w:rsidR="006638E3" w:rsidRDefault="00AC7028">
      <w:pPr>
        <w:numPr>
          <w:ilvl w:val="0"/>
          <w:numId w:val="1"/>
        </w:numPr>
        <w:ind w:hanging="360"/>
      </w:pPr>
      <w:r>
        <w:t>４半期ごとにＣＯＮＡ</w:t>
      </w:r>
      <w:r w:rsidR="00C3494D">
        <w:rPr>
          <w:rFonts w:hint="eastAsia"/>
        </w:rPr>
        <w:t>Ｈ</w:t>
      </w:r>
      <w:r>
        <w:t>ＣＹＴへ定期レポートを提出する。同レポートは研修生が該当期間に行った活動について記すものであり</w:t>
      </w:r>
      <w:r w:rsidR="00460407">
        <w:rPr>
          <w:rFonts w:hint="eastAsia"/>
        </w:rPr>
        <w:t>、</w:t>
      </w:r>
      <w:r>
        <w:t xml:space="preserve">所属研修機関の責任ある人物による承認を受ける。 </w:t>
      </w:r>
    </w:p>
    <w:p w14:paraId="05995035" w14:textId="77777777" w:rsidR="006638E3" w:rsidRDefault="00AC7028">
      <w:pPr>
        <w:numPr>
          <w:ilvl w:val="0"/>
          <w:numId w:val="1"/>
        </w:numPr>
        <w:spacing w:after="31"/>
        <w:ind w:hanging="360"/>
      </w:pPr>
      <w:r>
        <w:t xml:space="preserve">所属研修機関の定めた日程に従って授業に出席する。 </w:t>
      </w:r>
    </w:p>
    <w:p w14:paraId="65A6B687" w14:textId="5B9FCA66" w:rsidR="006638E3" w:rsidRDefault="00AC7028">
      <w:pPr>
        <w:numPr>
          <w:ilvl w:val="0"/>
          <w:numId w:val="1"/>
        </w:numPr>
        <w:ind w:hanging="360"/>
      </w:pPr>
      <w:r>
        <w:t>所属が決定している研修機関を一方的に変更したり所属を取り消したりすることはできない。変更の場合にはＣＯＮＡ</w:t>
      </w:r>
      <w:r w:rsidR="00C3494D">
        <w:rPr>
          <w:rFonts w:hint="eastAsia"/>
        </w:rPr>
        <w:t>Ｈ</w:t>
      </w:r>
      <w:r>
        <w:t>ＣＹＴによる許可を受け</w:t>
      </w:r>
      <w:r w:rsidR="00460407">
        <w:rPr>
          <w:rFonts w:hint="eastAsia"/>
        </w:rPr>
        <w:t>、</w:t>
      </w:r>
      <w:r>
        <w:t xml:space="preserve">最初の学期を終了している必要がある。 </w:t>
      </w:r>
    </w:p>
    <w:p w14:paraId="47B53880" w14:textId="77777777" w:rsidR="006638E3" w:rsidRDefault="00AC7028">
      <w:pPr>
        <w:numPr>
          <w:ilvl w:val="0"/>
          <w:numId w:val="1"/>
        </w:numPr>
        <w:ind w:hanging="360"/>
      </w:pPr>
      <w:r>
        <w:t>ＣＯＮＡ</w:t>
      </w:r>
      <w:r w:rsidR="00C3494D">
        <w:rPr>
          <w:rFonts w:hint="eastAsia"/>
        </w:rPr>
        <w:t>Ｈ</w:t>
      </w:r>
      <w:r>
        <w:t xml:space="preserve">ＣＹＴに事前承認されていない場所での滞在を正当化するために、奨学金に関する証明書は発行されない。 </w:t>
      </w:r>
    </w:p>
    <w:p w14:paraId="0E457014" w14:textId="77777777" w:rsidR="006638E3" w:rsidRDefault="00AC7028">
      <w:pPr>
        <w:spacing w:after="50" w:line="259" w:lineRule="auto"/>
        <w:ind w:left="0" w:firstLine="0"/>
      </w:pPr>
      <w:r>
        <w:t xml:space="preserve"> </w:t>
      </w:r>
    </w:p>
    <w:p w14:paraId="18E9601F" w14:textId="77777777" w:rsidR="006638E3" w:rsidRDefault="00AC7028">
      <w:pPr>
        <w:pStyle w:val="1"/>
        <w:ind w:left="-5"/>
      </w:pPr>
      <w:r>
        <w:t>滞在に関する規則</w:t>
      </w:r>
      <w:r>
        <w:rPr>
          <w:u w:val="none"/>
        </w:rPr>
        <w:t xml:space="preserve"> </w:t>
      </w:r>
    </w:p>
    <w:p w14:paraId="4C194939" w14:textId="77777777" w:rsidR="006638E3" w:rsidRDefault="00AC7028">
      <w:pPr>
        <w:numPr>
          <w:ilvl w:val="0"/>
          <w:numId w:val="2"/>
        </w:numPr>
        <w:ind w:hanging="451"/>
      </w:pPr>
      <w:r>
        <w:t>メキシコ滞在資格に何らかの影響を与えるような出来事や事態がある場合には少なくとも１カ月前にＣＯＮＡ</w:t>
      </w:r>
      <w:r w:rsidR="00C3494D">
        <w:rPr>
          <w:rFonts w:hint="eastAsia"/>
        </w:rPr>
        <w:t>Ｈ</w:t>
      </w:r>
      <w:r>
        <w:t xml:space="preserve">ＣＹＴへ知らせる。 </w:t>
      </w:r>
    </w:p>
    <w:p w14:paraId="011ADFE2" w14:textId="1C24912F" w:rsidR="006638E3" w:rsidRDefault="00AC7028">
      <w:pPr>
        <w:numPr>
          <w:ilvl w:val="0"/>
          <w:numId w:val="2"/>
        </w:numPr>
        <w:ind w:hanging="451"/>
      </w:pPr>
      <w:r>
        <w:t>研修機関の休みを利用してメキシコ国内を旅行する場合</w:t>
      </w:r>
      <w:r w:rsidR="00460407">
        <w:rPr>
          <w:rFonts w:hint="eastAsia"/>
        </w:rPr>
        <w:t>、</w:t>
      </w:r>
      <w:r>
        <w:t>最低でも出発の１５</w:t>
      </w:r>
      <w:r w:rsidR="00FD5D54">
        <w:rPr>
          <w:rFonts w:hint="eastAsia"/>
        </w:rPr>
        <w:t>営業</w:t>
      </w:r>
      <w:r>
        <w:t>日前までにはＣＯＮＡ</w:t>
      </w:r>
      <w:r w:rsidR="00C3494D">
        <w:rPr>
          <w:rFonts w:hint="eastAsia"/>
        </w:rPr>
        <w:t>Ｈ</w:t>
      </w:r>
      <w:r>
        <w:t xml:space="preserve">ＣＹＴに知らせる。 </w:t>
      </w:r>
    </w:p>
    <w:p w14:paraId="7F0BA236" w14:textId="11C6E92C" w:rsidR="006638E3" w:rsidRDefault="00AC7028">
      <w:pPr>
        <w:numPr>
          <w:ilvl w:val="0"/>
          <w:numId w:val="2"/>
        </w:numPr>
        <w:ind w:hanging="451"/>
      </w:pPr>
      <w:r>
        <w:t>研修機関が休みでない時期には滞在地域を離れない。ただし</w:t>
      </w:r>
      <w:r w:rsidR="00460407">
        <w:rPr>
          <w:rFonts w:hint="eastAsia"/>
        </w:rPr>
        <w:t>、</w:t>
      </w:r>
      <w:r>
        <w:t>研修コースに関する活動のための国内旅行を行う必要がある場合には</w:t>
      </w:r>
      <w:r w:rsidR="00460407">
        <w:rPr>
          <w:rFonts w:hint="eastAsia"/>
        </w:rPr>
        <w:t>、</w:t>
      </w:r>
      <w:r>
        <w:t>所属研修機関が同旅行の必要性</w:t>
      </w:r>
      <w:r w:rsidR="00460407">
        <w:rPr>
          <w:rFonts w:hint="eastAsia"/>
        </w:rPr>
        <w:t>、</w:t>
      </w:r>
      <w:r>
        <w:t>目的</w:t>
      </w:r>
      <w:r w:rsidR="00460407">
        <w:rPr>
          <w:rFonts w:hint="eastAsia"/>
        </w:rPr>
        <w:t>、</w:t>
      </w:r>
      <w:r>
        <w:t xml:space="preserve">期待される成果等を記した書簡を発出する。 </w:t>
      </w:r>
    </w:p>
    <w:p w14:paraId="4718CCB7" w14:textId="7B43C749" w:rsidR="006638E3" w:rsidRDefault="00AC7028">
      <w:pPr>
        <w:numPr>
          <w:ilvl w:val="0"/>
          <w:numId w:val="2"/>
        </w:numPr>
        <w:ind w:hanging="451"/>
      </w:pPr>
      <w:r>
        <w:t>メキシコ国外への旅行は行わない。やむを得ずメキシコ国外への渡航が必要な場合には</w:t>
      </w:r>
      <w:r w:rsidR="00460407">
        <w:rPr>
          <w:rFonts w:hint="eastAsia"/>
        </w:rPr>
        <w:t>、</w:t>
      </w:r>
      <w:r>
        <w:t>日本</w:t>
      </w:r>
      <w:r w:rsidR="001E74CA" w:rsidRPr="006C5638">
        <w:rPr>
          <w:rFonts w:hint="eastAsia"/>
        </w:rPr>
        <w:t>国</w:t>
      </w:r>
      <w:r>
        <w:t>大使館とＣＯＮＡ</w:t>
      </w:r>
      <w:r w:rsidR="00C3494D">
        <w:rPr>
          <w:rFonts w:hint="eastAsia"/>
        </w:rPr>
        <w:t>Ｈ</w:t>
      </w:r>
      <w:r>
        <w:t xml:space="preserve">ＣＹＴによる許可を得る。 </w:t>
      </w:r>
    </w:p>
    <w:p w14:paraId="6FAB6C1B" w14:textId="49A030EB" w:rsidR="006638E3" w:rsidRDefault="006638E3" w:rsidP="00906BB2">
      <w:pPr>
        <w:ind w:left="0" w:firstLine="0"/>
      </w:pPr>
    </w:p>
    <w:p w14:paraId="480710A9" w14:textId="132B5D3C" w:rsidR="006638E3" w:rsidRDefault="00AC7028" w:rsidP="00906BB2">
      <w:pPr>
        <w:spacing w:after="0" w:line="259" w:lineRule="auto"/>
        <w:ind w:left="10" w:right="208" w:hanging="10"/>
        <w:jc w:val="right"/>
        <w:rPr>
          <w:rFonts w:hint="eastAsia"/>
        </w:rPr>
      </w:pPr>
      <w:r>
        <w:rPr>
          <w:rFonts w:ascii="Century" w:eastAsia="Century" w:hAnsi="Century" w:cs="Century"/>
          <w:sz w:val="21"/>
        </w:rPr>
        <w:t xml:space="preserve">1 </w:t>
      </w:r>
    </w:p>
    <w:p w14:paraId="52170F24" w14:textId="77777777" w:rsidR="006638E3" w:rsidRDefault="00AC7028">
      <w:pPr>
        <w:pStyle w:val="1"/>
        <w:ind w:left="-5"/>
      </w:pPr>
      <w:r>
        <w:t>学費</w:t>
      </w:r>
      <w:r>
        <w:rPr>
          <w:u w:val="none"/>
        </w:rPr>
        <w:t xml:space="preserve"> </w:t>
      </w:r>
    </w:p>
    <w:p w14:paraId="59ACB98F" w14:textId="31E7A1B8" w:rsidR="006638E3" w:rsidRDefault="00AC7028">
      <w:pPr>
        <w:numPr>
          <w:ilvl w:val="0"/>
          <w:numId w:val="3"/>
        </w:numPr>
        <w:ind w:hanging="451"/>
      </w:pPr>
      <w:r>
        <w:t>本件計画でのメキシコ滞在目的に合致する活動に関連したコース受講等を希望する場合には</w:t>
      </w:r>
      <w:r w:rsidR="001E74CA">
        <w:rPr>
          <w:rFonts w:hint="eastAsia"/>
        </w:rPr>
        <w:t>、</w:t>
      </w:r>
      <w:r>
        <w:t>ＣＯＮＡ</w:t>
      </w:r>
      <w:r w:rsidR="00C3494D">
        <w:rPr>
          <w:rFonts w:hint="eastAsia"/>
        </w:rPr>
        <w:t>Ｈ</w:t>
      </w:r>
      <w:r>
        <w:t>ＣＹＴが費用負担について検討するため</w:t>
      </w:r>
      <w:r w:rsidR="001E74CA">
        <w:rPr>
          <w:rFonts w:hint="eastAsia"/>
        </w:rPr>
        <w:t>、</w:t>
      </w:r>
      <w:r>
        <w:t>３０</w:t>
      </w:r>
      <w:r w:rsidR="00DF2466">
        <w:rPr>
          <w:rFonts w:hint="eastAsia"/>
        </w:rPr>
        <w:t>営業</w:t>
      </w:r>
      <w:r>
        <w:t>日前までに希望コースのある機関により発出された公式な書簡（期間</w:t>
      </w:r>
      <w:r w:rsidR="001E74CA">
        <w:rPr>
          <w:rFonts w:hint="eastAsia"/>
        </w:rPr>
        <w:t>、</w:t>
      </w:r>
      <w:r>
        <w:t>及び費用が明記されているもの）をＣＯＮＡ</w:t>
      </w:r>
      <w:r w:rsidR="00C3494D">
        <w:rPr>
          <w:rFonts w:hint="eastAsia"/>
        </w:rPr>
        <w:t>Ｈ</w:t>
      </w:r>
      <w:r>
        <w:t xml:space="preserve">ＣＹＴに提出する。 </w:t>
      </w:r>
    </w:p>
    <w:p w14:paraId="525788DA" w14:textId="1E33D7C8" w:rsidR="006638E3" w:rsidRDefault="00AC7028">
      <w:pPr>
        <w:numPr>
          <w:ilvl w:val="0"/>
          <w:numId w:val="3"/>
        </w:numPr>
        <w:ind w:hanging="451"/>
      </w:pPr>
      <w:r>
        <w:t>受講するコースの授業料及び研修機関はそれを許可するためＣＯＮＡ</w:t>
      </w:r>
      <w:r w:rsidR="00C3494D">
        <w:rPr>
          <w:rFonts w:hint="eastAsia"/>
        </w:rPr>
        <w:t>Ｈ</w:t>
      </w:r>
      <w:r>
        <w:t>ＣＹＴにより検討されなければならない。受講するコースの授業料の上限は</w:t>
      </w:r>
      <w:r w:rsidR="001E74CA">
        <w:rPr>
          <w:rFonts w:hint="eastAsia"/>
        </w:rPr>
        <w:t>、</w:t>
      </w:r>
      <w:r>
        <w:t>募集要項に提示されているとおり</w:t>
      </w:r>
      <w:r w:rsidR="00C3494D" w:rsidRPr="00451EA7">
        <w:rPr>
          <w:rFonts w:hint="eastAsia"/>
        </w:rPr>
        <w:t>８</w:t>
      </w:r>
      <w:r w:rsidRPr="00451EA7">
        <w:t>，０００</w:t>
      </w:r>
      <w:r w:rsidRPr="0030529F">
        <w:t>ペ</w:t>
      </w:r>
      <w:r>
        <w:t xml:space="preserve">ソ／学期である。 </w:t>
      </w:r>
    </w:p>
    <w:p w14:paraId="0329EE3D" w14:textId="77777777" w:rsidR="006638E3" w:rsidRDefault="00AC7028">
      <w:pPr>
        <w:numPr>
          <w:ilvl w:val="0"/>
          <w:numId w:val="3"/>
        </w:numPr>
        <w:ind w:hanging="451"/>
      </w:pPr>
      <w:r>
        <w:lastRenderedPageBreak/>
        <w:t>ＣＯＮＡ</w:t>
      </w:r>
      <w:r w:rsidR="00C3494D">
        <w:rPr>
          <w:rFonts w:hint="eastAsia"/>
        </w:rPr>
        <w:t>Ｈ</w:t>
      </w:r>
      <w:r>
        <w:t xml:space="preserve">ＣＹＴは事前に検討され承認されたコース以外については費用を負担しない。 </w:t>
      </w:r>
    </w:p>
    <w:p w14:paraId="7AA541DE" w14:textId="45E9C628" w:rsidR="006638E3" w:rsidRDefault="00AC7028">
      <w:pPr>
        <w:numPr>
          <w:ilvl w:val="0"/>
          <w:numId w:val="3"/>
        </w:numPr>
        <w:ind w:hanging="451"/>
      </w:pPr>
      <w:r>
        <w:t>研修終了後には</w:t>
      </w:r>
      <w:r w:rsidR="001E74CA">
        <w:rPr>
          <w:rFonts w:hint="eastAsia"/>
        </w:rPr>
        <w:t>、</w:t>
      </w:r>
      <w:r>
        <w:t>ＣＯＮＡ</w:t>
      </w:r>
      <w:r w:rsidR="00C3494D">
        <w:rPr>
          <w:rFonts w:hint="eastAsia"/>
        </w:rPr>
        <w:t>Ｈ</w:t>
      </w:r>
      <w:r>
        <w:t xml:space="preserve">ＣＹＴに対して成績や修了証明などを記した該当機関発出の書類のコピーを送付する。 </w:t>
      </w:r>
    </w:p>
    <w:p w14:paraId="30DCEC32" w14:textId="77777777" w:rsidR="006638E3" w:rsidRDefault="00AC7028">
      <w:pPr>
        <w:spacing w:after="50" w:line="259" w:lineRule="auto"/>
        <w:ind w:left="0" w:firstLine="0"/>
      </w:pPr>
      <w:r>
        <w:t xml:space="preserve"> </w:t>
      </w:r>
    </w:p>
    <w:p w14:paraId="265DFF06" w14:textId="77777777" w:rsidR="006638E3" w:rsidRDefault="00AC7028">
      <w:pPr>
        <w:pStyle w:val="1"/>
        <w:ind w:left="-5"/>
      </w:pPr>
      <w:r>
        <w:t>奨学金の終了</w:t>
      </w:r>
      <w:r>
        <w:rPr>
          <w:u w:val="none"/>
        </w:rPr>
        <w:t xml:space="preserve"> </w:t>
      </w:r>
    </w:p>
    <w:p w14:paraId="7F0D603E" w14:textId="77777777" w:rsidR="006638E3" w:rsidRDefault="00AC7028">
      <w:pPr>
        <w:numPr>
          <w:ilvl w:val="0"/>
          <w:numId w:val="4"/>
        </w:numPr>
        <w:ind w:hanging="451"/>
      </w:pPr>
      <w:r>
        <w:t xml:space="preserve">メキシコ滞在を終了する際に，滞在期間の全ての活動内容を記した最終レポートを提出する（最大で５枚）。 </w:t>
      </w:r>
    </w:p>
    <w:p w14:paraId="3F322D46" w14:textId="77777777" w:rsidR="006638E3" w:rsidRDefault="00AC7028">
      <w:pPr>
        <w:numPr>
          <w:ilvl w:val="0"/>
          <w:numId w:val="4"/>
        </w:numPr>
        <w:ind w:hanging="451"/>
      </w:pPr>
      <w:r>
        <w:t>自己の責任に基づく規則不履行等により本件奨学金制度の趣旨を全うしない場合，将来ＣＯＮＡ</w:t>
      </w:r>
      <w:r w:rsidR="00C3494D">
        <w:rPr>
          <w:rFonts w:hint="eastAsia"/>
        </w:rPr>
        <w:t>Ｈ</w:t>
      </w:r>
      <w:r>
        <w:t>ＣＹＴが提供するその他の助成を受けることはできない。さらに，それまでに支給された全ての奨学金等と同等の金額をＣＯＮＡ</w:t>
      </w:r>
      <w:r w:rsidR="00C3494D">
        <w:rPr>
          <w:rFonts w:hint="eastAsia"/>
        </w:rPr>
        <w:t>Ｈ</w:t>
      </w:r>
      <w:r>
        <w:t xml:space="preserve">ＣＹＴに返還する。 </w:t>
      </w:r>
    </w:p>
    <w:p w14:paraId="02FFAEED" w14:textId="77777777" w:rsidR="006638E3" w:rsidRDefault="00AC7028">
      <w:pPr>
        <w:spacing w:after="50" w:line="259" w:lineRule="auto"/>
        <w:ind w:left="0" w:firstLine="0"/>
      </w:pPr>
      <w:r>
        <w:t xml:space="preserve"> </w:t>
      </w:r>
    </w:p>
    <w:p w14:paraId="25E65B11" w14:textId="77777777" w:rsidR="006638E3" w:rsidRDefault="00AC7028">
      <w:pPr>
        <w:spacing w:after="50" w:line="259" w:lineRule="auto"/>
        <w:ind w:left="0" w:firstLine="0"/>
      </w:pPr>
      <w:r>
        <w:t xml:space="preserve"> </w:t>
      </w:r>
    </w:p>
    <w:p w14:paraId="11407206" w14:textId="77777777" w:rsidR="006638E3" w:rsidRDefault="00AC7028">
      <w:pPr>
        <w:spacing w:after="50" w:line="259" w:lineRule="auto"/>
        <w:ind w:left="0" w:firstLine="0"/>
      </w:pPr>
      <w:r>
        <w:t xml:space="preserve"> </w:t>
      </w:r>
    </w:p>
    <w:p w14:paraId="7063084C" w14:textId="77777777" w:rsidR="006638E3" w:rsidRDefault="00AC7028">
      <w:pPr>
        <w:spacing w:after="50" w:line="259" w:lineRule="auto"/>
        <w:ind w:left="0" w:firstLine="0"/>
      </w:pPr>
      <w:r>
        <w:t xml:space="preserve"> </w:t>
      </w:r>
    </w:p>
    <w:p w14:paraId="22424DB0" w14:textId="65769CA0" w:rsidR="006638E3" w:rsidRDefault="00AC7028">
      <w:pPr>
        <w:ind w:left="-15" w:firstLine="0"/>
        <w:rPr>
          <w:lang w:eastAsia="zh-TW"/>
        </w:rPr>
      </w:pPr>
      <w:r>
        <w:rPr>
          <w:lang w:eastAsia="zh-TW"/>
        </w:rPr>
        <w:t>２０</w:t>
      </w:r>
      <w:r w:rsidRPr="00451EA7">
        <w:rPr>
          <w:lang w:eastAsia="zh-TW"/>
        </w:rPr>
        <w:t>２</w:t>
      </w:r>
      <w:r w:rsidR="001E74CA">
        <w:rPr>
          <w:rFonts w:hint="eastAsia"/>
        </w:rPr>
        <w:t>４</w:t>
      </w:r>
      <w:r>
        <w:rPr>
          <w:lang w:eastAsia="zh-TW"/>
        </w:rPr>
        <w:t>年</w:t>
      </w:r>
      <w:r w:rsidR="001E74CA">
        <w:rPr>
          <w:rFonts w:hint="eastAsia"/>
        </w:rPr>
        <w:t xml:space="preserve">　　　</w:t>
      </w:r>
      <w:r>
        <w:rPr>
          <w:lang w:eastAsia="zh-TW"/>
        </w:rPr>
        <w:t>月</w:t>
      </w:r>
      <w:r w:rsidR="001E74CA">
        <w:rPr>
          <w:rFonts w:hint="eastAsia"/>
        </w:rPr>
        <w:t xml:space="preserve">　　　</w:t>
      </w:r>
      <w:r>
        <w:rPr>
          <w:lang w:eastAsia="zh-TW"/>
        </w:rPr>
        <w:t xml:space="preserve">日   場所 </w:t>
      </w:r>
    </w:p>
    <w:p w14:paraId="64AB1900" w14:textId="71118965" w:rsidR="006638E3" w:rsidRDefault="006638E3">
      <w:pPr>
        <w:ind w:left="-15" w:firstLine="0"/>
        <w:rPr>
          <w:rFonts w:eastAsia="PMingLiU"/>
          <w:lang w:eastAsia="zh-TW"/>
        </w:rPr>
      </w:pPr>
    </w:p>
    <w:p w14:paraId="1D36B2EA" w14:textId="77777777" w:rsidR="001E74CA" w:rsidRDefault="001E74CA">
      <w:pPr>
        <w:ind w:left="-15" w:firstLine="0"/>
        <w:rPr>
          <w:rFonts w:eastAsia="PMingLiU"/>
          <w:lang w:eastAsia="zh-TW"/>
        </w:rPr>
      </w:pPr>
    </w:p>
    <w:p w14:paraId="4A741803" w14:textId="77777777" w:rsidR="001E74CA" w:rsidRDefault="001E74CA">
      <w:pPr>
        <w:ind w:left="-15" w:firstLine="0"/>
        <w:rPr>
          <w:rFonts w:eastAsia="PMingLiU"/>
          <w:lang w:eastAsia="zh-TW"/>
        </w:rPr>
      </w:pPr>
    </w:p>
    <w:p w14:paraId="174C10C9" w14:textId="77777777" w:rsidR="001E74CA" w:rsidRDefault="001E74CA">
      <w:pPr>
        <w:ind w:left="-15" w:firstLine="0"/>
        <w:rPr>
          <w:rFonts w:eastAsia="PMingLiU"/>
          <w:lang w:eastAsia="zh-TW"/>
        </w:rPr>
      </w:pPr>
    </w:p>
    <w:p w14:paraId="31C1EC02" w14:textId="77777777" w:rsidR="001E74CA" w:rsidRPr="00906BB2" w:rsidRDefault="00AC7028" w:rsidP="001E74CA">
      <w:pPr>
        <w:pStyle w:val="Default"/>
        <w:spacing w:after="120"/>
        <w:jc w:val="both"/>
        <w:rPr>
          <w:rFonts w:ascii="Montserrat" w:hAnsi="Montserrat"/>
          <w:sz w:val="20"/>
          <w:szCs w:val="20"/>
          <w:lang w:val="en-US"/>
        </w:rPr>
      </w:pPr>
      <w:r w:rsidRPr="00906BB2">
        <w:rPr>
          <w:lang w:val="en-US" w:eastAsia="zh-TW"/>
        </w:rPr>
        <w:t xml:space="preserve"> </w:t>
      </w:r>
      <w:r w:rsidR="001E74CA" w:rsidRPr="00906BB2">
        <w:rPr>
          <w:rFonts w:ascii="Montserrat" w:hAnsi="Montserrat"/>
          <w:sz w:val="20"/>
          <w:szCs w:val="20"/>
          <w:lang w:val="en-US"/>
        </w:rPr>
        <w:t xml:space="preserve">_____________________________                        ____________________________ </w:t>
      </w:r>
    </w:p>
    <w:p w14:paraId="7787D201" w14:textId="101A8035" w:rsidR="001E74CA" w:rsidRPr="0033038F" w:rsidRDefault="001E74CA" w:rsidP="001E74CA">
      <w:pPr>
        <w:spacing w:after="120" w:line="240" w:lineRule="auto"/>
        <w:jc w:val="both"/>
        <w:rPr>
          <w:rFonts w:ascii="Montserrat" w:hAnsi="Montserrat"/>
          <w:sz w:val="20"/>
          <w:szCs w:val="20"/>
        </w:rPr>
      </w:pPr>
      <w:r w:rsidRPr="002B4C79">
        <w:rPr>
          <w:rFonts w:ascii="Montserrat" w:hAnsi="Montserrat"/>
          <w:sz w:val="20"/>
          <w:szCs w:val="20"/>
        </w:rPr>
        <w:t xml:space="preserve">   </w:t>
      </w:r>
      <w:r w:rsidRPr="002B4C79">
        <w:rPr>
          <w:rFonts w:ascii="Montserrat" w:hAnsi="Montserrat" w:hint="eastAsia"/>
          <w:sz w:val="20"/>
          <w:szCs w:val="20"/>
        </w:rPr>
        <w:t xml:space="preserve">　　　　氏名</w:t>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t xml:space="preserve">  </w:t>
      </w:r>
      <w:r w:rsidRPr="002B4C79">
        <w:rPr>
          <w:rFonts w:ascii="Montserrat" w:hAnsi="Montserrat" w:hint="eastAsia"/>
          <w:sz w:val="20"/>
          <w:szCs w:val="20"/>
        </w:rPr>
        <w:t xml:space="preserve">　　　　署名</w:t>
      </w:r>
    </w:p>
    <w:p w14:paraId="12EAFA75" w14:textId="309062EE" w:rsidR="006638E3" w:rsidRPr="00906BB2" w:rsidRDefault="006638E3">
      <w:pPr>
        <w:spacing w:after="50" w:line="259" w:lineRule="auto"/>
        <w:ind w:left="0" w:firstLine="0"/>
        <w:rPr>
          <w:rFonts w:eastAsia="PMingLiU"/>
          <w:lang w:eastAsia="zh-TW"/>
        </w:rPr>
      </w:pPr>
    </w:p>
    <w:p w14:paraId="5B970BBB" w14:textId="77777777" w:rsidR="00C3494D" w:rsidRDefault="00AC7028" w:rsidP="00C3494D">
      <w:pPr>
        <w:spacing w:after="0" w:line="259" w:lineRule="auto"/>
        <w:ind w:left="10" w:right="208" w:hanging="10"/>
        <w:jc w:val="right"/>
      </w:pPr>
      <w:r>
        <w:t>(了)</w:t>
      </w:r>
      <w:r w:rsidR="00C3494D" w:rsidRPr="00C3494D">
        <w:rPr>
          <w:rFonts w:ascii="Century" w:eastAsia="Century" w:hAnsi="Century" w:cs="Century"/>
          <w:sz w:val="21"/>
        </w:rPr>
        <w:t xml:space="preserve"> </w:t>
      </w:r>
      <w:r w:rsidR="00C3494D">
        <w:rPr>
          <w:rFonts w:ascii="Century" w:eastAsia="Century" w:hAnsi="Century" w:cs="Century"/>
          <w:sz w:val="21"/>
        </w:rPr>
        <w:t xml:space="preserve"> </w:t>
      </w:r>
    </w:p>
    <w:p w14:paraId="4CA9EBBC" w14:textId="77777777" w:rsidR="00C3494D" w:rsidRDefault="00C3494D" w:rsidP="00C3494D">
      <w:pPr>
        <w:spacing w:after="0" w:line="259" w:lineRule="auto"/>
        <w:ind w:left="10" w:right="628" w:hanging="10"/>
        <w:jc w:val="right"/>
      </w:pPr>
    </w:p>
    <w:p w14:paraId="2DC56D3B" w14:textId="77777777" w:rsidR="00C3494D" w:rsidRDefault="00C3494D" w:rsidP="00C3494D">
      <w:pPr>
        <w:spacing w:after="0" w:line="259" w:lineRule="auto"/>
        <w:ind w:left="10" w:right="208" w:hanging="10"/>
        <w:jc w:val="right"/>
        <w:rPr>
          <w:rFonts w:ascii="Century" w:eastAsia="Century" w:hAnsi="Century" w:cs="Century"/>
          <w:sz w:val="21"/>
        </w:rPr>
      </w:pPr>
    </w:p>
    <w:p w14:paraId="09FC336C" w14:textId="77777777" w:rsidR="00C3494D" w:rsidRDefault="00C3494D" w:rsidP="00C3494D">
      <w:pPr>
        <w:spacing w:after="0" w:line="259" w:lineRule="auto"/>
        <w:ind w:left="10" w:right="208" w:hanging="10"/>
        <w:jc w:val="right"/>
        <w:rPr>
          <w:rFonts w:ascii="Century" w:eastAsia="Century" w:hAnsi="Century" w:cs="Century"/>
          <w:sz w:val="21"/>
        </w:rPr>
      </w:pPr>
    </w:p>
    <w:p w14:paraId="2B4D788C" w14:textId="77777777" w:rsidR="00C3494D" w:rsidRDefault="00C3494D" w:rsidP="00C3494D">
      <w:pPr>
        <w:spacing w:after="0" w:line="259" w:lineRule="auto"/>
        <w:ind w:left="10" w:right="208" w:hanging="10"/>
        <w:jc w:val="right"/>
        <w:rPr>
          <w:rFonts w:ascii="Century" w:eastAsia="Century" w:hAnsi="Century" w:cs="Century"/>
          <w:sz w:val="21"/>
        </w:rPr>
      </w:pPr>
    </w:p>
    <w:p w14:paraId="5616632E" w14:textId="77777777" w:rsidR="00C3494D" w:rsidRDefault="00C3494D" w:rsidP="00C3494D">
      <w:pPr>
        <w:spacing w:after="0" w:line="259" w:lineRule="auto"/>
        <w:ind w:left="10" w:right="208" w:hanging="10"/>
        <w:jc w:val="right"/>
        <w:rPr>
          <w:rFonts w:ascii="Century" w:eastAsia="Century" w:hAnsi="Century" w:cs="Century"/>
          <w:sz w:val="21"/>
        </w:rPr>
      </w:pPr>
    </w:p>
    <w:p w14:paraId="33E7D120" w14:textId="77777777" w:rsidR="00C3494D" w:rsidRDefault="00C3494D" w:rsidP="00C3494D">
      <w:pPr>
        <w:spacing w:after="0" w:line="259" w:lineRule="auto"/>
        <w:ind w:left="10" w:right="208" w:hanging="10"/>
        <w:jc w:val="right"/>
        <w:rPr>
          <w:rFonts w:ascii="Century" w:eastAsia="Century" w:hAnsi="Century" w:cs="Century"/>
          <w:sz w:val="21"/>
        </w:rPr>
      </w:pPr>
    </w:p>
    <w:p w14:paraId="5F4E844D" w14:textId="77777777" w:rsidR="00C3494D" w:rsidRDefault="00C3494D" w:rsidP="00C3494D">
      <w:pPr>
        <w:spacing w:after="0" w:line="259" w:lineRule="auto"/>
        <w:ind w:left="10" w:right="208" w:hanging="10"/>
        <w:jc w:val="right"/>
        <w:rPr>
          <w:rFonts w:ascii="Century" w:eastAsia="Century" w:hAnsi="Century" w:cs="Century"/>
          <w:sz w:val="21"/>
        </w:rPr>
      </w:pPr>
    </w:p>
    <w:p w14:paraId="62366958" w14:textId="77777777" w:rsidR="00C3494D" w:rsidRDefault="00C3494D" w:rsidP="00C3494D">
      <w:pPr>
        <w:spacing w:after="0" w:line="259" w:lineRule="auto"/>
        <w:ind w:left="10" w:right="208" w:hanging="10"/>
        <w:jc w:val="right"/>
        <w:rPr>
          <w:rFonts w:ascii="Century" w:eastAsia="Century" w:hAnsi="Century" w:cs="Century"/>
          <w:sz w:val="21"/>
        </w:rPr>
      </w:pPr>
    </w:p>
    <w:p w14:paraId="5C7439F8" w14:textId="77777777" w:rsidR="00C3494D" w:rsidRDefault="00C3494D" w:rsidP="00C3494D">
      <w:pPr>
        <w:spacing w:after="0" w:line="259" w:lineRule="auto"/>
        <w:ind w:left="10" w:right="208" w:hanging="10"/>
        <w:jc w:val="right"/>
        <w:rPr>
          <w:rFonts w:ascii="Century" w:eastAsia="Century" w:hAnsi="Century" w:cs="Century"/>
          <w:sz w:val="21"/>
        </w:rPr>
      </w:pPr>
    </w:p>
    <w:p w14:paraId="71E0D999" w14:textId="77777777" w:rsidR="00C3494D" w:rsidRDefault="00C3494D" w:rsidP="00C3494D">
      <w:pPr>
        <w:spacing w:after="0" w:line="259" w:lineRule="auto"/>
        <w:ind w:left="10" w:right="208" w:hanging="10"/>
        <w:jc w:val="right"/>
        <w:rPr>
          <w:rFonts w:ascii="Century" w:eastAsia="Century" w:hAnsi="Century" w:cs="Century"/>
          <w:sz w:val="21"/>
        </w:rPr>
      </w:pPr>
    </w:p>
    <w:p w14:paraId="5A08C21C" w14:textId="77777777" w:rsidR="00C3494D" w:rsidRPr="00906BB2" w:rsidRDefault="00C3494D" w:rsidP="00C3494D">
      <w:pPr>
        <w:spacing w:after="0" w:line="259" w:lineRule="auto"/>
        <w:ind w:left="10" w:right="208" w:hanging="10"/>
        <w:jc w:val="right"/>
        <w:rPr>
          <w:rFonts w:ascii="Century" w:eastAsiaTheme="minorEastAsia" w:hAnsi="Century" w:cs="Century"/>
          <w:sz w:val="21"/>
        </w:rPr>
      </w:pPr>
    </w:p>
    <w:p w14:paraId="1D0B8C02" w14:textId="77777777" w:rsidR="00C3494D" w:rsidRDefault="00C3494D" w:rsidP="00C3494D">
      <w:pPr>
        <w:spacing w:after="0" w:line="259" w:lineRule="auto"/>
        <w:ind w:left="10" w:right="208" w:hanging="10"/>
        <w:jc w:val="right"/>
      </w:pPr>
      <w:r>
        <w:rPr>
          <w:rFonts w:ascii="Century" w:eastAsia="Century" w:hAnsi="Century" w:cs="Century"/>
          <w:sz w:val="21"/>
        </w:rPr>
        <w:t xml:space="preserve"> </w:t>
      </w:r>
    </w:p>
    <w:p w14:paraId="5F06E86A" w14:textId="77777777" w:rsidR="00C3494D" w:rsidRPr="00C3494D" w:rsidRDefault="00C3494D" w:rsidP="00C3494D">
      <w:pPr>
        <w:spacing w:after="0" w:line="259" w:lineRule="auto"/>
        <w:ind w:left="10" w:right="208" w:hanging="10"/>
        <w:jc w:val="right"/>
      </w:pPr>
      <w:r>
        <w:rPr>
          <w:rFonts w:ascii="Century" w:eastAsia="Century" w:hAnsi="Century" w:cs="Century"/>
          <w:sz w:val="21"/>
        </w:rPr>
        <w:t>2</w:t>
      </w:r>
    </w:p>
    <w:sectPr w:rsidR="00C3494D" w:rsidRPr="00C3494D">
      <w:pgSz w:w="11906" w:h="16838"/>
      <w:pgMar w:top="2055" w:right="1476" w:bottom="9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9AE5" w14:textId="77777777" w:rsidR="00E028D5" w:rsidRDefault="00E028D5" w:rsidP="00E97E91">
      <w:pPr>
        <w:spacing w:after="0" w:line="240" w:lineRule="auto"/>
      </w:pPr>
      <w:r>
        <w:separator/>
      </w:r>
    </w:p>
  </w:endnote>
  <w:endnote w:type="continuationSeparator" w:id="0">
    <w:p w14:paraId="7C6F6422" w14:textId="77777777" w:rsidR="00E028D5" w:rsidRDefault="00E028D5" w:rsidP="00E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137C" w14:textId="77777777" w:rsidR="00E028D5" w:rsidRDefault="00E028D5" w:rsidP="00E97E91">
      <w:pPr>
        <w:spacing w:after="0" w:line="240" w:lineRule="auto"/>
      </w:pPr>
      <w:r>
        <w:separator/>
      </w:r>
    </w:p>
  </w:footnote>
  <w:footnote w:type="continuationSeparator" w:id="0">
    <w:p w14:paraId="15CB39AB" w14:textId="77777777" w:rsidR="00E028D5" w:rsidRDefault="00E028D5" w:rsidP="00E9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305"/>
    <w:multiLevelType w:val="hybridMultilevel"/>
    <w:tmpl w:val="65EC9A16"/>
    <w:lvl w:ilvl="0" w:tplc="C1A45E28">
      <w:start w:val="1"/>
      <w:numFmt w:val="lowerLetter"/>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CC240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4509A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EE55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A9AA0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DFA903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FA29B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96E83B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FBCE6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8203AF"/>
    <w:multiLevelType w:val="hybridMultilevel"/>
    <w:tmpl w:val="FFB8E430"/>
    <w:lvl w:ilvl="0" w:tplc="AEC66C8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28476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700DB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4FCA1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4E461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D051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9E53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84E7B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A9EB93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A80B7E"/>
    <w:multiLevelType w:val="hybridMultilevel"/>
    <w:tmpl w:val="1730FDCA"/>
    <w:lvl w:ilvl="0" w:tplc="F9107FE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869D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D7C46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EADB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1A2C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60E37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D14CA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0B8681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800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BD07BF"/>
    <w:multiLevelType w:val="hybridMultilevel"/>
    <w:tmpl w:val="D264CD84"/>
    <w:lvl w:ilvl="0" w:tplc="C5E20D78">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24888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B2D6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4A34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0E8DF6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B28EC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7149A9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F4F1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C088D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16cid:durableId="1379629151">
    <w:abstractNumId w:val="0"/>
  </w:num>
  <w:num w:numId="2" w16cid:durableId="2027518010">
    <w:abstractNumId w:val="2"/>
  </w:num>
  <w:num w:numId="3" w16cid:durableId="1905798499">
    <w:abstractNumId w:val="3"/>
  </w:num>
  <w:num w:numId="4" w16cid:durableId="116019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revisionView w:inkAnnotations="0"/>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E3"/>
    <w:rsid w:val="000C2181"/>
    <w:rsid w:val="0016122A"/>
    <w:rsid w:val="001C5DA4"/>
    <w:rsid w:val="001E74CA"/>
    <w:rsid w:val="002B4C79"/>
    <w:rsid w:val="0030529F"/>
    <w:rsid w:val="003C78CA"/>
    <w:rsid w:val="004519F9"/>
    <w:rsid w:val="00451EA7"/>
    <w:rsid w:val="00460407"/>
    <w:rsid w:val="005C1D0F"/>
    <w:rsid w:val="006638E3"/>
    <w:rsid w:val="006C5638"/>
    <w:rsid w:val="008C3B4F"/>
    <w:rsid w:val="00906BB2"/>
    <w:rsid w:val="009A6711"/>
    <w:rsid w:val="00A47E64"/>
    <w:rsid w:val="00AC7028"/>
    <w:rsid w:val="00B335D2"/>
    <w:rsid w:val="00C3494D"/>
    <w:rsid w:val="00CD1E54"/>
    <w:rsid w:val="00DF2466"/>
    <w:rsid w:val="00E028D5"/>
    <w:rsid w:val="00E97E91"/>
    <w:rsid w:val="00FD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D59D5D"/>
  <w15:docId w15:val="{4836AF28-AF85-4DA7-A549-C945A5E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07" w:lineRule="auto"/>
      <w:ind w:left="461" w:hanging="461"/>
    </w:pPr>
    <w:rPr>
      <w:rFonts w:ascii="ＭＳ ゴシック" w:eastAsia="ＭＳ ゴシック" w:hAnsi="ＭＳ ゴシック" w:cs="ＭＳ ゴシック"/>
      <w:color w:val="000000"/>
      <w:sz w:val="22"/>
    </w:rPr>
  </w:style>
  <w:style w:type="paragraph" w:styleId="1">
    <w:name w:val="heading 1"/>
    <w:next w:val="a"/>
    <w:link w:val="10"/>
    <w:uiPriority w:val="9"/>
    <w:unhideWhenUsed/>
    <w:qFormat/>
    <w:pPr>
      <w:keepNext/>
      <w:keepLines/>
      <w:spacing w:after="60" w:line="259" w:lineRule="auto"/>
      <w:ind w:left="10" w:right="6635" w:hanging="10"/>
      <w:outlineLvl w:val="0"/>
    </w:pPr>
    <w:rPr>
      <w:rFonts w:ascii="ＭＳ ゴシック" w:eastAsia="ＭＳ ゴシック" w:hAnsi="ＭＳ ゴシック" w:cs="ＭＳ ゴシック"/>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u w:val="single" w:color="000000"/>
    </w:rPr>
  </w:style>
  <w:style w:type="paragraph" w:styleId="a3">
    <w:name w:val="header"/>
    <w:basedOn w:val="a"/>
    <w:link w:val="a4"/>
    <w:uiPriority w:val="99"/>
    <w:unhideWhenUsed/>
    <w:rsid w:val="00E97E91"/>
    <w:pPr>
      <w:tabs>
        <w:tab w:val="center" w:pos="4252"/>
        <w:tab w:val="right" w:pos="8504"/>
      </w:tabs>
      <w:snapToGrid w:val="0"/>
    </w:pPr>
  </w:style>
  <w:style w:type="character" w:customStyle="1" w:styleId="a4">
    <w:name w:val="ヘッダー (文字)"/>
    <w:basedOn w:val="a0"/>
    <w:link w:val="a3"/>
    <w:uiPriority w:val="99"/>
    <w:rsid w:val="00E97E91"/>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E97E91"/>
    <w:pPr>
      <w:tabs>
        <w:tab w:val="center" w:pos="4252"/>
        <w:tab w:val="right" w:pos="8504"/>
      </w:tabs>
      <w:snapToGrid w:val="0"/>
    </w:pPr>
  </w:style>
  <w:style w:type="character" w:customStyle="1" w:styleId="a6">
    <w:name w:val="フッター (文字)"/>
    <w:basedOn w:val="a0"/>
    <w:link w:val="a5"/>
    <w:uiPriority w:val="99"/>
    <w:rsid w:val="00E97E91"/>
    <w:rPr>
      <w:rFonts w:ascii="ＭＳ ゴシック" w:eastAsia="ＭＳ ゴシック" w:hAnsi="ＭＳ ゴシック" w:cs="ＭＳ ゴシック"/>
      <w:color w:val="000000"/>
      <w:sz w:val="22"/>
    </w:rPr>
  </w:style>
  <w:style w:type="paragraph" w:styleId="a7">
    <w:name w:val="Balloon Text"/>
    <w:basedOn w:val="a"/>
    <w:link w:val="a8"/>
    <w:uiPriority w:val="99"/>
    <w:semiHidden/>
    <w:unhideWhenUsed/>
    <w:rsid w:val="00C3494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94D"/>
    <w:rPr>
      <w:rFonts w:asciiTheme="majorHAnsi" w:eastAsiaTheme="majorEastAsia" w:hAnsiTheme="majorHAnsi" w:cstheme="majorBidi"/>
      <w:color w:val="000000"/>
      <w:sz w:val="18"/>
      <w:szCs w:val="18"/>
    </w:rPr>
  </w:style>
  <w:style w:type="paragraph" w:styleId="a9">
    <w:name w:val="Revision"/>
    <w:hidden/>
    <w:uiPriority w:val="99"/>
    <w:semiHidden/>
    <w:rsid w:val="00460407"/>
    <w:rPr>
      <w:rFonts w:ascii="ＭＳ ゴシック" w:eastAsia="ＭＳ ゴシック" w:hAnsi="ＭＳ ゴシック" w:cs="ＭＳ ゴシック"/>
      <w:color w:val="000000"/>
      <w:sz w:val="22"/>
    </w:rPr>
  </w:style>
  <w:style w:type="paragraph" w:customStyle="1" w:styleId="Default">
    <w:name w:val="Default"/>
    <w:rsid w:val="001E74CA"/>
    <w:pPr>
      <w:autoSpaceDE w:val="0"/>
      <w:autoSpaceDN w:val="0"/>
      <w:adjustRightInd w:val="0"/>
    </w:pPr>
    <w:rPr>
      <w:rFonts w:ascii="Times New Roman" w:hAnsi="Times New Roman" w:cs="Times New Roman"/>
      <w:color w:val="000000"/>
      <w:kern w:val="0"/>
      <w:sz w:val="24"/>
      <w:szCs w:val="24"/>
      <w:lang w:val="es-MX" w:eastAsia="en-US"/>
    </w:rPr>
  </w:style>
  <w:style w:type="character" w:styleId="aa">
    <w:name w:val="annotation reference"/>
    <w:basedOn w:val="a0"/>
    <w:uiPriority w:val="99"/>
    <w:semiHidden/>
    <w:unhideWhenUsed/>
    <w:rsid w:val="00CD1E54"/>
    <w:rPr>
      <w:sz w:val="18"/>
      <w:szCs w:val="18"/>
    </w:rPr>
  </w:style>
  <w:style w:type="paragraph" w:styleId="ab">
    <w:name w:val="annotation text"/>
    <w:basedOn w:val="a"/>
    <w:link w:val="ac"/>
    <w:uiPriority w:val="99"/>
    <w:unhideWhenUsed/>
    <w:rsid w:val="00CD1E54"/>
  </w:style>
  <w:style w:type="character" w:customStyle="1" w:styleId="ac">
    <w:name w:val="コメント文字列 (文字)"/>
    <w:basedOn w:val="a0"/>
    <w:link w:val="ab"/>
    <w:uiPriority w:val="99"/>
    <w:rsid w:val="00CD1E54"/>
    <w:rPr>
      <w:rFonts w:ascii="ＭＳ ゴシック" w:eastAsia="ＭＳ ゴシック" w:hAnsi="ＭＳ ゴシック" w:cs="ＭＳ ゴシック"/>
      <w:color w:val="000000"/>
      <w:sz w:val="22"/>
    </w:rPr>
  </w:style>
  <w:style w:type="paragraph" w:styleId="ad">
    <w:name w:val="annotation subject"/>
    <w:basedOn w:val="ab"/>
    <w:next w:val="ab"/>
    <w:link w:val="ae"/>
    <w:uiPriority w:val="99"/>
    <w:semiHidden/>
    <w:unhideWhenUsed/>
    <w:rsid w:val="00CD1E54"/>
    <w:rPr>
      <w:b/>
      <w:bCs/>
    </w:rPr>
  </w:style>
  <w:style w:type="character" w:customStyle="1" w:styleId="ae">
    <w:name w:val="コメント内容 (文字)"/>
    <w:basedOn w:val="ac"/>
    <w:link w:val="ad"/>
    <w:uiPriority w:val="99"/>
    <w:semiHidden/>
    <w:rsid w:val="00CD1E54"/>
    <w:rPr>
      <w:rFonts w:ascii="ＭＳ ゴシック" w:eastAsia="ＭＳ ゴシック" w:hAnsi="ＭＳ ゴシック" w:cs="ＭＳ ゴシック"/>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201</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2024-03-14T03:13:00Z</cp:lastPrinted>
  <dcterms:created xsi:type="dcterms:W3CDTF">2023-07-13T09:29:00Z</dcterms:created>
  <dcterms:modified xsi:type="dcterms:W3CDTF">2024-03-19T07:28:00Z</dcterms:modified>
</cp:coreProperties>
</file>