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AF54B7" w14:textId="77777777" w:rsidR="007746D8" w:rsidRDefault="0072786A">
      <w:pPr>
        <w:kinsoku w:val="0"/>
        <w:wordWrap/>
        <w:autoSpaceDE w:val="0"/>
        <w:autoSpaceDN w:val="0"/>
        <w:ind w:firstLineChars="100" w:firstLine="241"/>
        <w:rPr>
          <w:rFonts w:ascii="ＭＳ ゴシック" w:eastAsia="ＭＳ ゴシック" w:hAnsi="ＭＳ ゴシック"/>
        </w:rPr>
      </w:pPr>
      <w:r>
        <w:rPr>
          <w:rFonts w:ascii="ＭＳ ゴシック" w:eastAsia="ＭＳ ゴシック" w:hAnsi="ＭＳ ゴシック" w:hint="eastAsia"/>
        </w:rPr>
        <w:t>書式1</w:t>
      </w:r>
    </w:p>
    <w:p w14:paraId="5D51C36D" w14:textId="77777777" w:rsidR="007746D8" w:rsidRDefault="0072786A">
      <w:pPr>
        <w:jc w:val="righ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 xml:space="preserve">　　　　年　　月　　日　</w:t>
      </w:r>
    </w:p>
    <w:p w14:paraId="24C3095C" w14:textId="77777777" w:rsidR="007746D8" w:rsidRDefault="007746D8">
      <w:pPr>
        <w:rPr>
          <w:rFonts w:ascii="ＭＳ ゴシック" w:eastAsia="ＭＳ ゴシック" w:hAnsi="ＭＳ ゴシック"/>
        </w:rPr>
      </w:pPr>
    </w:p>
    <w:p w14:paraId="694AE350"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hint="eastAsia"/>
        </w:rPr>
        <w:t>外務大臣</w:t>
      </w:r>
    </w:p>
    <w:p w14:paraId="78FF6C8B" w14:textId="1A4E44AB" w:rsidR="007746D8" w:rsidRDefault="00693ADD">
      <w:pPr>
        <w:ind w:firstLineChars="100" w:firstLine="241"/>
        <w:rPr>
          <w:rFonts w:ascii="ＭＳ ゴシック" w:eastAsia="ＭＳ ゴシック" w:hAnsi="ＭＳ ゴシック"/>
        </w:rPr>
      </w:pPr>
      <w:r>
        <w:rPr>
          <w:rFonts w:ascii="ＭＳ ゴシック" w:eastAsia="ＭＳ ゴシック" w:hAnsi="ＭＳ ゴシック" w:hint="eastAsia"/>
        </w:rPr>
        <w:t>岩</w:t>
      </w:r>
      <w:r w:rsidR="00C07585">
        <w:rPr>
          <w:rFonts w:ascii="ＭＳ ゴシック" w:eastAsia="ＭＳ ゴシック" w:hAnsi="ＭＳ ゴシック" w:hint="eastAsia"/>
        </w:rPr>
        <w:t xml:space="preserve"> </w:t>
      </w:r>
      <w:r>
        <w:rPr>
          <w:rFonts w:ascii="ＭＳ ゴシック" w:eastAsia="ＭＳ ゴシック" w:hAnsi="ＭＳ ゴシック" w:hint="eastAsia"/>
        </w:rPr>
        <w:t>屋</w:t>
      </w:r>
      <w:r w:rsidR="00C07585">
        <w:rPr>
          <w:rFonts w:ascii="ＭＳ ゴシック" w:eastAsia="ＭＳ ゴシック" w:hAnsi="ＭＳ ゴシック" w:hint="eastAsia"/>
        </w:rPr>
        <w:t xml:space="preserve">　</w:t>
      </w:r>
      <w:r>
        <w:rPr>
          <w:rFonts w:ascii="ＭＳ ゴシック" w:eastAsia="ＭＳ ゴシック" w:hAnsi="ＭＳ ゴシック" w:hint="eastAsia"/>
        </w:rPr>
        <w:t>毅</w:t>
      </w:r>
      <w:r w:rsidR="0072786A">
        <w:rPr>
          <w:rFonts w:ascii="ＭＳ ゴシック" w:eastAsia="ＭＳ ゴシック" w:hAnsi="ＭＳ ゴシック" w:hint="eastAsia"/>
        </w:rPr>
        <w:t xml:space="preserve">　殿</w:t>
      </w:r>
    </w:p>
    <w:p w14:paraId="79F413B1" w14:textId="77777777" w:rsidR="007746D8" w:rsidRDefault="0072786A">
      <w:pPr>
        <w:ind w:left="4205" w:firstLineChars="300" w:firstLine="723"/>
        <w:jc w:val="both"/>
        <w:rPr>
          <w:rFonts w:ascii="ＭＳ ゴシック" w:eastAsia="ＭＳ ゴシック" w:hAnsi="ＭＳ ゴシック"/>
        </w:rPr>
      </w:pPr>
      <w:r>
        <w:rPr>
          <w:rFonts w:ascii="ＭＳ ゴシック" w:eastAsia="ＭＳ ゴシック" w:hAnsi="ＭＳ ゴシック" w:hint="eastAsia"/>
        </w:rPr>
        <w:t>(申請者)</w:t>
      </w:r>
    </w:p>
    <w:p w14:paraId="23A46F9A" w14:textId="77777777" w:rsidR="007746D8" w:rsidRDefault="0072786A">
      <w:pPr>
        <w:ind w:left="2" w:firstLineChars="2200" w:firstLine="5301"/>
        <w:jc w:val="both"/>
        <w:rPr>
          <w:rFonts w:ascii="ＭＳ ゴシック" w:eastAsia="ＭＳ ゴシック" w:hAnsi="ＭＳ ゴシック"/>
        </w:rPr>
      </w:pPr>
      <w:r>
        <w:rPr>
          <w:rFonts w:ascii="ＭＳ ゴシック" w:eastAsia="ＭＳ ゴシック" w:hAnsi="ＭＳ ゴシック" w:hint="eastAsia"/>
        </w:rPr>
        <w:t>住所：</w:t>
      </w:r>
    </w:p>
    <w:p w14:paraId="765A3BFC" w14:textId="77777777" w:rsidR="007746D8" w:rsidRDefault="0072786A">
      <w:pPr>
        <w:ind w:firstLineChars="2100" w:firstLine="5060"/>
        <w:jc w:val="both"/>
        <w:rPr>
          <w:rFonts w:ascii="ＭＳ ゴシック" w:eastAsia="ＭＳ ゴシック" w:hAnsi="ＭＳ ゴシック"/>
        </w:rPr>
      </w:pPr>
      <w:r>
        <w:rPr>
          <w:rFonts w:ascii="ＭＳ ゴシック" w:eastAsia="ＭＳ ゴシック" w:hAnsi="ＭＳ ゴシック" w:hint="eastAsia"/>
        </w:rPr>
        <w:t>団体名：</w:t>
      </w:r>
    </w:p>
    <w:p w14:paraId="7EBC38F7" w14:textId="77777777" w:rsidR="007746D8" w:rsidRDefault="0072786A">
      <w:pPr>
        <w:ind w:right="-1"/>
        <w:jc w:val="both"/>
        <w:rPr>
          <w:rFonts w:ascii="ＭＳ ゴシック" w:eastAsia="ＭＳ ゴシック" w:hAnsi="ＭＳ ゴシック"/>
        </w:rPr>
      </w:pPr>
      <w:r>
        <w:rPr>
          <w:rFonts w:ascii="ＭＳ ゴシック" w:eastAsia="ＭＳ ゴシック" w:hAnsi="ＭＳ ゴシック" w:hint="eastAsia"/>
        </w:rPr>
        <w:t xml:space="preserve"> 　　　　　　　　　　　　　　　　　　 代表者肩書：</w:t>
      </w:r>
    </w:p>
    <w:p w14:paraId="15E256D7" w14:textId="77777777" w:rsidR="007746D8" w:rsidRDefault="0072786A">
      <w:pPr>
        <w:ind w:right="-1"/>
        <w:jc w:val="both"/>
        <w:rPr>
          <w:rFonts w:ascii="ＭＳ ゴシック" w:eastAsia="ＭＳ ゴシック" w:hAnsi="ＭＳ ゴシック"/>
        </w:rPr>
      </w:pPr>
      <w:r>
        <w:rPr>
          <w:rFonts w:ascii="ＭＳ ゴシック" w:eastAsia="ＭＳ ゴシック" w:hAnsi="ＭＳ ゴシック" w:hint="eastAsia"/>
        </w:rPr>
        <w:t xml:space="preserve">　　　　　　　　　　　　　　　　　　　代表者氏名：</w:t>
      </w:r>
    </w:p>
    <w:p w14:paraId="272A3A5E" w14:textId="77777777" w:rsidR="007746D8" w:rsidRDefault="0072786A">
      <w:pPr>
        <w:jc w:val="both"/>
        <w:rPr>
          <w:rFonts w:ascii="ＭＳ ゴシック" w:eastAsia="ＭＳ ゴシック" w:hAnsi="ＭＳ ゴシック"/>
        </w:rPr>
      </w:pPr>
      <w:r>
        <w:rPr>
          <w:rFonts w:ascii="ＭＳ ゴシック" w:eastAsia="ＭＳ ゴシック" w:hAnsi="ＭＳ ゴシック" w:hint="eastAsia"/>
        </w:rPr>
        <w:t xml:space="preserve">　　　　　　　　　　　　　　　　　　　　電話番号：</w:t>
      </w:r>
    </w:p>
    <w:p w14:paraId="1A0DEDD6" w14:textId="77777777" w:rsidR="007746D8" w:rsidRDefault="0072786A">
      <w:pPr>
        <w:jc w:val="both"/>
        <w:rPr>
          <w:rFonts w:ascii="ＭＳ ゴシック" w:eastAsia="ＭＳ ゴシック" w:hAnsi="ＭＳ ゴシック"/>
        </w:rPr>
      </w:pPr>
      <w:r>
        <w:rPr>
          <w:rFonts w:ascii="ＭＳ ゴシック" w:eastAsia="ＭＳ ゴシック" w:hAnsi="ＭＳ ゴシック" w:hint="eastAsia"/>
        </w:rPr>
        <w:t xml:space="preserve">　　　　　　　　　　　　　　　　　（担当者氏名）：</w:t>
      </w:r>
    </w:p>
    <w:p w14:paraId="2369DB5F" w14:textId="77777777" w:rsidR="007746D8" w:rsidRDefault="007746D8">
      <w:pPr>
        <w:rPr>
          <w:rFonts w:ascii="ＭＳ ゴシック" w:eastAsia="ＭＳ ゴシック" w:hAnsi="ＭＳ ゴシック"/>
        </w:rPr>
      </w:pPr>
    </w:p>
    <w:p w14:paraId="2F11A0EE" w14:textId="3C67D353" w:rsidR="007746D8" w:rsidRPr="00DD2C2A" w:rsidRDefault="00857C13">
      <w:pPr>
        <w:jc w:val="center"/>
        <w:rPr>
          <w:rFonts w:ascii="ＭＳ ゴシック" w:eastAsia="ＭＳ ゴシック" w:hAnsi="ＭＳ ゴシック"/>
          <w:sz w:val="24"/>
          <w:szCs w:val="24"/>
        </w:rPr>
      </w:pPr>
      <w:r w:rsidRPr="00DD2C2A">
        <w:rPr>
          <w:rFonts w:ascii="ＭＳ ゴシック" w:eastAsia="ＭＳ ゴシック" w:hAnsi="ＭＳ ゴシック"/>
          <w:color w:val="000000" w:themeColor="text1"/>
          <w:sz w:val="24"/>
          <w:szCs w:val="24"/>
        </w:rPr>
        <w:t>令和</w:t>
      </w:r>
      <w:r w:rsidR="00693ADD" w:rsidRPr="00DD2C2A">
        <w:rPr>
          <w:rFonts w:ascii="ＭＳ ゴシック" w:eastAsia="ＭＳ ゴシック" w:hAnsi="ＭＳ ゴシック"/>
          <w:color w:val="000000" w:themeColor="text1"/>
          <w:sz w:val="24"/>
          <w:szCs w:val="24"/>
        </w:rPr>
        <w:t>７</w:t>
      </w:r>
      <w:r w:rsidRPr="00DD2C2A">
        <w:rPr>
          <w:rFonts w:ascii="ＭＳ ゴシック" w:eastAsia="ＭＳ ゴシック" w:hAnsi="ＭＳ ゴシック"/>
          <w:color w:val="000000" w:themeColor="text1"/>
          <w:sz w:val="24"/>
          <w:szCs w:val="24"/>
        </w:rPr>
        <w:t>（202</w:t>
      </w:r>
      <w:r w:rsidR="00693ADD" w:rsidRPr="00DD2C2A">
        <w:rPr>
          <w:rFonts w:ascii="ＭＳ ゴシック" w:eastAsia="ＭＳ ゴシック" w:hAnsi="ＭＳ ゴシック"/>
          <w:color w:val="000000" w:themeColor="text1"/>
          <w:sz w:val="24"/>
          <w:szCs w:val="24"/>
        </w:rPr>
        <w:t>5</w:t>
      </w:r>
      <w:r w:rsidRPr="00DD2C2A">
        <w:rPr>
          <w:rFonts w:ascii="ＭＳ ゴシック" w:eastAsia="ＭＳ ゴシック" w:hAnsi="ＭＳ ゴシック"/>
          <w:color w:val="000000" w:themeColor="text1"/>
          <w:sz w:val="24"/>
          <w:szCs w:val="24"/>
        </w:rPr>
        <w:t>）年度</w:t>
      </w:r>
      <w:r w:rsidR="0072786A" w:rsidRPr="00DD2C2A">
        <w:rPr>
          <w:rFonts w:ascii="ＭＳ ゴシック" w:eastAsia="ＭＳ ゴシック" w:hAnsi="ＭＳ ゴシック"/>
          <w:sz w:val="24"/>
          <w:szCs w:val="24"/>
        </w:rPr>
        <w:t>「国際情勢講演会」外務省共催名義等申請書兼誓約書</w:t>
      </w:r>
    </w:p>
    <w:p w14:paraId="5257A6FF" w14:textId="77777777" w:rsidR="007746D8" w:rsidRDefault="007746D8">
      <w:pPr>
        <w:rPr>
          <w:rFonts w:ascii="ＭＳ ゴシック" w:eastAsia="ＭＳ ゴシック" w:hAnsi="ＭＳ ゴシック"/>
        </w:rPr>
      </w:pPr>
    </w:p>
    <w:p w14:paraId="07AE6AFE" w14:textId="4A97D1F1" w:rsidR="007746D8" w:rsidRDefault="0072786A">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spacing w:val="2"/>
        </w:rPr>
        <w:t>下記のとおり、「国際情勢講演会」を開催するに当たり、外務省共催名義などをいた</w:t>
      </w:r>
      <w:r>
        <w:rPr>
          <w:rFonts w:ascii="ＭＳ ゴシック" w:eastAsia="ＭＳ ゴシック" w:hAnsi="ＭＳ ゴシック"/>
          <w:spacing w:val="4"/>
        </w:rPr>
        <w:t>だきたく、外務省の「</w:t>
      </w:r>
      <w:r w:rsidR="00857C13">
        <w:rPr>
          <w:rFonts w:ascii="ＭＳ ゴシック" w:eastAsia="ＭＳ ゴシック" w:hAnsi="ＭＳ ゴシック"/>
          <w:color w:val="000000" w:themeColor="text1"/>
          <w:spacing w:val="4"/>
        </w:rPr>
        <w:t>令和</w:t>
      </w:r>
      <w:r w:rsidR="00693ADD">
        <w:rPr>
          <w:rFonts w:ascii="ＭＳ ゴシック" w:eastAsia="ＭＳ ゴシック" w:hAnsi="ＭＳ ゴシック"/>
          <w:color w:val="000000" w:themeColor="text1"/>
          <w:spacing w:val="4"/>
        </w:rPr>
        <w:t>７</w:t>
      </w:r>
      <w:r w:rsidR="00857C13">
        <w:rPr>
          <w:rFonts w:ascii="ＭＳ ゴシック" w:eastAsia="ＭＳ ゴシック" w:hAnsi="ＭＳ ゴシック"/>
          <w:color w:val="000000" w:themeColor="text1"/>
          <w:spacing w:val="4"/>
        </w:rPr>
        <w:t>（202</w:t>
      </w:r>
      <w:r w:rsidR="00693ADD">
        <w:rPr>
          <w:rFonts w:ascii="ＭＳ ゴシック" w:eastAsia="ＭＳ ゴシック" w:hAnsi="ＭＳ ゴシック"/>
          <w:color w:val="000000" w:themeColor="text1"/>
          <w:spacing w:val="4"/>
        </w:rPr>
        <w:t>5</w:t>
      </w:r>
      <w:r w:rsidR="00857C13">
        <w:rPr>
          <w:rFonts w:ascii="ＭＳ ゴシック" w:eastAsia="ＭＳ ゴシック" w:hAnsi="ＭＳ ゴシック"/>
          <w:color w:val="000000" w:themeColor="text1"/>
          <w:spacing w:val="4"/>
        </w:rPr>
        <w:t>）年度</w:t>
      </w:r>
      <w:r>
        <w:rPr>
          <w:rFonts w:ascii="ＭＳ ゴシック" w:eastAsia="ＭＳ ゴシック" w:hAnsi="ＭＳ ゴシック"/>
          <w:spacing w:val="4"/>
        </w:rPr>
        <w:t>『国際情勢講演会』実施要領」に基づき、本申請書に</w:t>
      </w:r>
      <w:r>
        <w:rPr>
          <w:rFonts w:ascii="ＭＳ ゴシック" w:eastAsia="ＭＳ ゴシック" w:hAnsi="ＭＳ ゴシック"/>
        </w:rPr>
        <w:t>「国際情勢講演会」事業計画書など、指定された関係書類を添えて申請します。</w:t>
      </w:r>
    </w:p>
    <w:p w14:paraId="494B4A65"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hint="eastAsia"/>
        </w:rPr>
        <w:t>なお、申請が承諾された場合には、下記遵守事項を守ることを誓約し、この誓約に違反したと外務省が判断する場合には、共催名義使用などの取消措置を受けても異存はありません。</w:t>
      </w:r>
    </w:p>
    <w:p w14:paraId="6871E067" w14:textId="77777777" w:rsidR="007746D8" w:rsidRDefault="007746D8">
      <w:pPr>
        <w:rPr>
          <w:rFonts w:ascii="ＭＳ ゴシック" w:eastAsia="ＭＳ ゴシック" w:hAnsi="ＭＳ ゴシック"/>
        </w:rPr>
      </w:pPr>
    </w:p>
    <w:p w14:paraId="73BAB5D8" w14:textId="77777777" w:rsidR="007746D8" w:rsidRDefault="0072786A">
      <w:pPr>
        <w:jc w:val="center"/>
        <w:rPr>
          <w:rFonts w:ascii="ＭＳ ゴシック" w:eastAsia="ＭＳ ゴシック" w:hAnsi="ＭＳ ゴシック"/>
        </w:rPr>
      </w:pPr>
      <w:r>
        <w:rPr>
          <w:rFonts w:ascii="ＭＳ ゴシック" w:eastAsia="ＭＳ ゴシック" w:hAnsi="ＭＳ ゴシック" w:hint="eastAsia"/>
        </w:rPr>
        <w:t>記</w:t>
      </w:r>
    </w:p>
    <w:p w14:paraId="5CDF04EC"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１　主催団体名：</w:t>
      </w:r>
    </w:p>
    <w:p w14:paraId="72CCA979" w14:textId="77777777" w:rsidR="007746D8" w:rsidRDefault="007746D8">
      <w:pPr>
        <w:rPr>
          <w:rFonts w:ascii="ＭＳ ゴシック" w:eastAsia="ＭＳ ゴシック" w:hAnsi="ＭＳ ゴシック"/>
        </w:rPr>
      </w:pPr>
    </w:p>
    <w:p w14:paraId="308E7BB2" w14:textId="36CD321E" w:rsidR="007746D8" w:rsidRDefault="0072786A">
      <w:pPr>
        <w:rPr>
          <w:rFonts w:ascii="ＭＳ ゴシック" w:eastAsia="ＭＳ ゴシック" w:hAnsi="ＭＳ ゴシック"/>
        </w:rPr>
      </w:pPr>
      <w:r>
        <w:rPr>
          <w:rFonts w:ascii="ＭＳ ゴシック" w:eastAsia="ＭＳ ゴシック" w:hAnsi="ＭＳ ゴシック"/>
        </w:rPr>
        <w:t>２　事業名：</w:t>
      </w:r>
      <w:r w:rsidR="00857C13">
        <w:rPr>
          <w:rFonts w:ascii="ＭＳ ゴシック" w:eastAsia="ＭＳ ゴシック" w:hAnsi="ＭＳ ゴシック"/>
          <w:color w:val="000000" w:themeColor="text1"/>
        </w:rPr>
        <w:t>令和</w:t>
      </w:r>
      <w:r w:rsidR="00693ADD">
        <w:rPr>
          <w:rFonts w:ascii="ＭＳ ゴシック" w:eastAsia="ＭＳ ゴシック" w:hAnsi="ＭＳ ゴシック"/>
          <w:color w:val="000000" w:themeColor="text1"/>
        </w:rPr>
        <w:t>７</w:t>
      </w:r>
      <w:r w:rsidR="00857C13">
        <w:rPr>
          <w:rFonts w:ascii="ＭＳ ゴシック" w:eastAsia="ＭＳ ゴシック" w:hAnsi="ＭＳ ゴシック"/>
          <w:color w:val="000000" w:themeColor="text1"/>
        </w:rPr>
        <w:t>（202</w:t>
      </w:r>
      <w:r w:rsidR="00693ADD">
        <w:rPr>
          <w:rFonts w:ascii="ＭＳ ゴシック" w:eastAsia="ＭＳ ゴシック" w:hAnsi="ＭＳ ゴシック"/>
          <w:color w:val="000000" w:themeColor="text1"/>
        </w:rPr>
        <w:t>5</w:t>
      </w:r>
      <w:r w:rsidR="00857C13">
        <w:rPr>
          <w:rFonts w:ascii="ＭＳ ゴシック" w:eastAsia="ＭＳ ゴシック" w:hAnsi="ＭＳ ゴシック"/>
          <w:color w:val="000000" w:themeColor="text1"/>
        </w:rPr>
        <w:t>）年度</w:t>
      </w:r>
      <w:r>
        <w:rPr>
          <w:rFonts w:ascii="ＭＳ ゴシック" w:eastAsia="ＭＳ ゴシック" w:hAnsi="ＭＳ ゴシック"/>
        </w:rPr>
        <w:t>「国際情勢講演会」</w:t>
      </w:r>
    </w:p>
    <w:p w14:paraId="652C3580" w14:textId="77777777" w:rsidR="007746D8" w:rsidRDefault="007746D8">
      <w:pPr>
        <w:rPr>
          <w:rFonts w:ascii="ＭＳ ゴシック" w:eastAsia="ＭＳ ゴシック" w:hAnsi="ＭＳ ゴシック"/>
        </w:rPr>
      </w:pPr>
    </w:p>
    <w:p w14:paraId="6C0D6788"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３　申請する名義など</w:t>
      </w:r>
    </w:p>
    <w:p w14:paraId="5949CC28"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rPr>
        <w:t>(1) 名義：外務省共催</w:t>
      </w:r>
    </w:p>
    <w:p w14:paraId="7F2A0F31"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rPr>
        <w:t>(2) 経費：経費の一部を外務省が負担</w:t>
      </w:r>
    </w:p>
    <w:p w14:paraId="0B95C3E3" w14:textId="77777777" w:rsidR="007746D8" w:rsidRDefault="007746D8">
      <w:pPr>
        <w:rPr>
          <w:rFonts w:ascii="ＭＳ ゴシック" w:eastAsia="ＭＳ ゴシック" w:hAnsi="ＭＳ ゴシック"/>
        </w:rPr>
      </w:pPr>
    </w:p>
    <w:p w14:paraId="0B88A353"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４　遵守する事項</w:t>
      </w:r>
    </w:p>
    <w:p w14:paraId="13EE620D" w14:textId="77777777" w:rsidR="007746D8" w:rsidRDefault="0072786A">
      <w:pPr>
        <w:numPr>
          <w:ilvl w:val="0"/>
          <w:numId w:val="1"/>
        </w:numPr>
        <w:spacing w:line="240" w:lineRule="exact"/>
        <w:ind w:hanging="403"/>
        <w:rPr>
          <w:rFonts w:ascii="ＭＳ ゴシック" w:eastAsia="ＭＳ ゴシック" w:hAnsi="ＭＳ ゴシック"/>
          <w:sz w:val="18"/>
        </w:rPr>
      </w:pPr>
      <w:r>
        <w:rPr>
          <w:rFonts w:ascii="ＭＳ ゴシック" w:eastAsia="ＭＳ ゴシック" w:hAnsi="ＭＳ ゴシック" w:hint="eastAsia"/>
          <w:sz w:val="18"/>
        </w:rPr>
        <w:t>政治活動、宗教活動、その他本件開催目的の趣旨に反する活動及び行為は一切行わないこと。</w:t>
      </w:r>
    </w:p>
    <w:p w14:paraId="3B34375C" w14:textId="77777777" w:rsidR="007746D8" w:rsidRDefault="0072786A">
      <w:pPr>
        <w:numPr>
          <w:ilvl w:val="0"/>
          <w:numId w:val="1"/>
        </w:numPr>
        <w:spacing w:line="240" w:lineRule="exact"/>
        <w:ind w:hanging="403"/>
        <w:rPr>
          <w:rFonts w:ascii="ＭＳ ゴシック" w:eastAsia="ＭＳ ゴシック" w:hAnsi="ＭＳ ゴシック"/>
          <w:sz w:val="18"/>
        </w:rPr>
      </w:pPr>
      <w:r>
        <w:rPr>
          <w:rFonts w:ascii="ＭＳ ゴシック" w:eastAsia="ＭＳ ゴシック" w:hAnsi="ＭＳ ゴシック" w:hint="eastAsia"/>
          <w:sz w:val="18"/>
        </w:rPr>
        <w:t>我が国と外交関係を有しない地域等から参加のある場合には、その取扱いについて外務省の指示に従うこと。</w:t>
      </w:r>
    </w:p>
    <w:p w14:paraId="5D3C8575" w14:textId="77777777" w:rsidR="007746D8" w:rsidRDefault="0072786A">
      <w:pPr>
        <w:numPr>
          <w:ilvl w:val="0"/>
          <w:numId w:val="1"/>
        </w:numPr>
        <w:spacing w:line="240" w:lineRule="exact"/>
        <w:ind w:hanging="403"/>
        <w:rPr>
          <w:rFonts w:ascii="ＭＳ ゴシック" w:eastAsia="ＭＳ ゴシック" w:hAnsi="ＭＳ ゴシック"/>
          <w:sz w:val="18"/>
        </w:rPr>
      </w:pPr>
      <w:r>
        <w:rPr>
          <w:rFonts w:ascii="ＭＳ ゴシック" w:eastAsia="ＭＳ ゴシック" w:hAnsi="ＭＳ ゴシック" w:hint="eastAsia"/>
          <w:sz w:val="18"/>
        </w:rPr>
        <w:t>事業開催に当たっては、公益性と非営利性を目的とし、金品の寄付、援助、事業参加などを強要しないこと。</w:t>
      </w:r>
    </w:p>
    <w:p w14:paraId="75D8CCD1" w14:textId="77777777" w:rsidR="007746D8" w:rsidRDefault="0072786A">
      <w:pPr>
        <w:numPr>
          <w:ilvl w:val="0"/>
          <w:numId w:val="1"/>
        </w:numPr>
        <w:spacing w:line="240" w:lineRule="exact"/>
        <w:ind w:hanging="403"/>
        <w:rPr>
          <w:rFonts w:ascii="ＭＳ ゴシック" w:eastAsia="ＭＳ ゴシック" w:hAnsi="ＭＳ ゴシック"/>
          <w:sz w:val="18"/>
        </w:rPr>
      </w:pPr>
      <w:r>
        <w:rPr>
          <w:rFonts w:ascii="ＭＳ ゴシック" w:eastAsia="ＭＳ ゴシック" w:hAnsi="ＭＳ ゴシック" w:hint="eastAsia"/>
          <w:sz w:val="18"/>
        </w:rPr>
        <w:t>事業は、添付した実施要領などに基づいて実施するものとし、やむを得ずこれを変更しようとする場合には速やかに届け出ること。</w:t>
      </w:r>
    </w:p>
    <w:p w14:paraId="19365CAC" w14:textId="77777777" w:rsidR="007746D8" w:rsidRDefault="0072786A">
      <w:pPr>
        <w:numPr>
          <w:ilvl w:val="0"/>
          <w:numId w:val="1"/>
        </w:numPr>
        <w:spacing w:line="240" w:lineRule="exact"/>
        <w:ind w:hanging="403"/>
        <w:rPr>
          <w:rFonts w:ascii="ＭＳ ゴシック" w:eastAsia="ＭＳ ゴシック" w:hAnsi="ＭＳ ゴシック"/>
          <w:sz w:val="18"/>
        </w:rPr>
      </w:pPr>
      <w:r>
        <w:rPr>
          <w:rFonts w:ascii="ＭＳ ゴシック" w:eastAsia="ＭＳ ゴシック" w:hAnsi="ＭＳ ゴシック" w:hint="eastAsia"/>
          <w:sz w:val="18"/>
        </w:rPr>
        <w:t>事業開催後は速やかに報告書などを提出すること。</w:t>
      </w:r>
    </w:p>
    <w:p w14:paraId="558DF7F1" w14:textId="77777777" w:rsidR="007746D8" w:rsidRDefault="007746D8">
      <w:pPr>
        <w:spacing w:line="240" w:lineRule="exact"/>
        <w:rPr>
          <w:rFonts w:ascii="ＭＳ ゴシック" w:eastAsia="ＭＳ ゴシック" w:hAnsi="ＭＳ ゴシック"/>
          <w:sz w:val="18"/>
        </w:rPr>
      </w:pPr>
    </w:p>
    <w:p w14:paraId="426DC100" w14:textId="77777777" w:rsidR="007746D8" w:rsidRDefault="0072786A">
      <w:pPr>
        <w:spacing w:line="360" w:lineRule="auto"/>
        <w:jc w:val="right"/>
        <w:rPr>
          <w:rFonts w:ascii="ＭＳ ゴシック" w:eastAsia="ＭＳ ゴシック" w:hAnsi="ＭＳ ゴシック"/>
        </w:rPr>
      </w:pPr>
      <w:r>
        <w:rPr>
          <w:rFonts w:ascii="ＭＳ ゴシック" w:eastAsia="ＭＳ ゴシック" w:hAnsi="ＭＳ ゴシック" w:hint="eastAsia"/>
        </w:rPr>
        <w:t xml:space="preserve">以上　</w:t>
      </w:r>
    </w:p>
    <w:p w14:paraId="0791FEC9" w14:textId="77777777" w:rsidR="007746D8" w:rsidRDefault="0072786A">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rPr>
        <w:lastRenderedPageBreak/>
        <w:t>書式2</w:t>
      </w:r>
    </w:p>
    <w:p w14:paraId="06E81A13" w14:textId="77777777" w:rsidR="007746D8" w:rsidRDefault="007746D8">
      <w:pPr>
        <w:rPr>
          <w:rFonts w:ascii="ＭＳ ゴシック" w:eastAsia="ＭＳ ゴシック" w:hAnsi="ＭＳ ゴシック"/>
        </w:rPr>
      </w:pPr>
    </w:p>
    <w:p w14:paraId="113CEF19" w14:textId="1F51AFCA" w:rsidR="007746D8" w:rsidRPr="00DD2C2A" w:rsidRDefault="00857C13">
      <w:pPr>
        <w:jc w:val="center"/>
        <w:rPr>
          <w:rFonts w:ascii="ＭＳ ゴシック" w:eastAsia="ＭＳ ゴシック" w:hAnsi="ＭＳ ゴシック"/>
          <w:sz w:val="24"/>
          <w:szCs w:val="24"/>
        </w:rPr>
      </w:pPr>
      <w:r w:rsidRPr="00DD2C2A">
        <w:rPr>
          <w:rFonts w:ascii="ＭＳ ゴシック" w:eastAsia="ＭＳ ゴシック" w:hAnsi="ＭＳ ゴシック"/>
          <w:color w:val="000000" w:themeColor="text1"/>
          <w:sz w:val="24"/>
          <w:szCs w:val="24"/>
        </w:rPr>
        <w:t>令和</w:t>
      </w:r>
      <w:r w:rsidR="00693ADD" w:rsidRPr="00DD2C2A">
        <w:rPr>
          <w:rFonts w:ascii="ＭＳ ゴシック" w:eastAsia="ＭＳ ゴシック" w:hAnsi="ＭＳ ゴシック"/>
          <w:color w:val="000000" w:themeColor="text1"/>
          <w:sz w:val="24"/>
          <w:szCs w:val="24"/>
        </w:rPr>
        <w:t>７</w:t>
      </w:r>
      <w:r w:rsidRPr="00DD2C2A">
        <w:rPr>
          <w:rFonts w:ascii="ＭＳ ゴシック" w:eastAsia="ＭＳ ゴシック" w:hAnsi="ＭＳ ゴシック"/>
          <w:color w:val="000000" w:themeColor="text1"/>
          <w:sz w:val="24"/>
          <w:szCs w:val="24"/>
        </w:rPr>
        <w:t>（202</w:t>
      </w:r>
      <w:r w:rsidR="00693ADD" w:rsidRPr="00DD2C2A">
        <w:rPr>
          <w:rFonts w:ascii="ＭＳ ゴシック" w:eastAsia="ＭＳ ゴシック" w:hAnsi="ＭＳ ゴシック"/>
          <w:color w:val="000000" w:themeColor="text1"/>
          <w:sz w:val="24"/>
          <w:szCs w:val="24"/>
        </w:rPr>
        <w:t>5</w:t>
      </w:r>
      <w:r w:rsidRPr="00DD2C2A">
        <w:rPr>
          <w:rFonts w:ascii="ＭＳ ゴシック" w:eastAsia="ＭＳ ゴシック" w:hAnsi="ＭＳ ゴシック"/>
          <w:color w:val="000000" w:themeColor="text1"/>
          <w:sz w:val="24"/>
          <w:szCs w:val="24"/>
        </w:rPr>
        <w:t>）年度</w:t>
      </w:r>
      <w:r w:rsidR="0072786A" w:rsidRPr="00DD2C2A">
        <w:rPr>
          <w:rFonts w:ascii="ＭＳ ゴシック" w:eastAsia="ＭＳ ゴシック" w:hAnsi="ＭＳ ゴシック"/>
          <w:sz w:val="24"/>
          <w:szCs w:val="24"/>
        </w:rPr>
        <w:t>「国際情勢講演会」事業計画書</w:t>
      </w:r>
    </w:p>
    <w:p w14:paraId="69AD3B4A" w14:textId="77777777" w:rsidR="007746D8" w:rsidRDefault="007746D8">
      <w:pPr>
        <w:rPr>
          <w:rFonts w:ascii="ＭＳ ゴシック" w:eastAsia="ＭＳ ゴシック" w:hAnsi="ＭＳ ゴシック"/>
        </w:rPr>
      </w:pPr>
    </w:p>
    <w:p w14:paraId="35C88257"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１　開催日時：　　　　年　　月　　日（　）　　時　　分～　　時　　分</w:t>
      </w:r>
    </w:p>
    <w:p w14:paraId="683D1221" w14:textId="77777777" w:rsidR="007746D8" w:rsidRDefault="007746D8">
      <w:pPr>
        <w:rPr>
          <w:rFonts w:ascii="ＭＳ ゴシック" w:eastAsia="ＭＳ ゴシック" w:hAnsi="ＭＳ ゴシック"/>
        </w:rPr>
      </w:pPr>
    </w:p>
    <w:p w14:paraId="09ED639E"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２　開催場所（会場名、住所）：</w:t>
      </w:r>
    </w:p>
    <w:p w14:paraId="73135FE4" w14:textId="77777777" w:rsidR="007746D8" w:rsidRDefault="007746D8">
      <w:pPr>
        <w:rPr>
          <w:rFonts w:ascii="ＭＳ ゴシック" w:eastAsia="ＭＳ ゴシック" w:hAnsi="ＭＳ ゴシック"/>
        </w:rPr>
      </w:pPr>
    </w:p>
    <w:p w14:paraId="49529035"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３　共催団体：</w:t>
      </w:r>
    </w:p>
    <w:p w14:paraId="7F732E1F" w14:textId="77777777" w:rsidR="007746D8" w:rsidRDefault="007746D8">
      <w:pPr>
        <w:rPr>
          <w:rFonts w:ascii="ＭＳ ゴシック" w:eastAsia="ＭＳ ゴシック" w:hAnsi="ＭＳ ゴシック"/>
        </w:rPr>
      </w:pPr>
    </w:p>
    <w:p w14:paraId="00BD588C"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４　後援・協賛団体：</w:t>
      </w:r>
    </w:p>
    <w:p w14:paraId="7AFA9AF1" w14:textId="77777777" w:rsidR="007746D8" w:rsidRDefault="007746D8">
      <w:pPr>
        <w:rPr>
          <w:rFonts w:ascii="ＭＳ ゴシック" w:eastAsia="ＭＳ ゴシック" w:hAnsi="ＭＳ ゴシック"/>
        </w:rPr>
      </w:pPr>
    </w:p>
    <w:p w14:paraId="7B171692"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５　予定・希望演題：</w:t>
      </w:r>
    </w:p>
    <w:p w14:paraId="3FC9D08E" w14:textId="77777777" w:rsidR="007746D8" w:rsidRDefault="007746D8">
      <w:pPr>
        <w:rPr>
          <w:rFonts w:ascii="ＭＳ ゴシック" w:eastAsia="ＭＳ ゴシック" w:hAnsi="ＭＳ ゴシック"/>
        </w:rPr>
      </w:pPr>
    </w:p>
    <w:p w14:paraId="3C52B89E"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６　予定・希望講師</w:t>
      </w:r>
    </w:p>
    <w:p w14:paraId="4C8167DB"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rPr>
        <w:t>(1) 氏名、所属及び肩書</w:t>
      </w:r>
      <w:r>
        <w:rPr>
          <w:rFonts w:ascii="ＭＳ ゴシック" w:eastAsia="ＭＳ ゴシック" w:hAnsi="ＭＳ ゴシック"/>
          <w:color w:val="auto"/>
        </w:rPr>
        <w:t>（略歴添付(外務省職員を除く)）</w:t>
      </w:r>
      <w:r>
        <w:rPr>
          <w:rFonts w:ascii="ＭＳ ゴシック" w:eastAsia="ＭＳ ゴシック" w:hAnsi="ＭＳ ゴシック"/>
        </w:rPr>
        <w:t>：</w:t>
      </w:r>
    </w:p>
    <w:p w14:paraId="1B7A09F6" w14:textId="77777777" w:rsidR="007746D8" w:rsidRDefault="007746D8">
      <w:pPr>
        <w:rPr>
          <w:rFonts w:ascii="ＭＳ ゴシック" w:eastAsia="ＭＳ ゴシック" w:hAnsi="ＭＳ ゴシック"/>
        </w:rPr>
      </w:pPr>
    </w:p>
    <w:p w14:paraId="33DCEE32"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rPr>
        <w:t>(2) 有識者</w:t>
      </w:r>
      <w:r>
        <w:rPr>
          <w:rFonts w:ascii="ＭＳ ゴシック" w:eastAsia="ＭＳ ゴシック" w:hAnsi="ＭＳ ゴシック"/>
          <w:color w:val="auto"/>
        </w:rPr>
        <w:t>等</w:t>
      </w:r>
      <w:r>
        <w:rPr>
          <w:rFonts w:ascii="ＭＳ ゴシック" w:eastAsia="ＭＳ ゴシック" w:hAnsi="ＭＳ ゴシック"/>
        </w:rPr>
        <w:t>が出席する場合には、その氏名及び肩書（略歴添付）：</w:t>
      </w:r>
    </w:p>
    <w:p w14:paraId="3DAAC71C" w14:textId="77777777" w:rsidR="007746D8" w:rsidRDefault="007746D8">
      <w:pPr>
        <w:ind w:left="282" w:hangingChars="117" w:hanging="282"/>
        <w:rPr>
          <w:rFonts w:ascii="ＭＳ ゴシック" w:eastAsia="ＭＳ ゴシック" w:hAnsi="ＭＳ ゴシック"/>
          <w:color w:val="auto"/>
        </w:rPr>
      </w:pPr>
    </w:p>
    <w:p w14:paraId="5BA559EF" w14:textId="77777777" w:rsidR="007746D8" w:rsidRDefault="0072786A">
      <w:pPr>
        <w:ind w:left="282" w:hangingChars="117" w:hanging="282"/>
        <w:rPr>
          <w:rFonts w:ascii="ＭＳ ゴシック" w:eastAsia="ＭＳ ゴシック" w:hAnsi="ＭＳ ゴシック"/>
          <w:color w:val="auto"/>
        </w:rPr>
      </w:pPr>
      <w:r>
        <w:rPr>
          <w:rFonts w:ascii="ＭＳ ゴシック" w:eastAsia="ＭＳ ゴシック" w:hAnsi="ＭＳ ゴシック" w:hint="eastAsia"/>
          <w:color w:val="auto"/>
        </w:rPr>
        <w:t>７　開催プログラム案（開場・開演・終演時刻、司会・講師・パネラーの氏名、など）：</w:t>
      </w:r>
    </w:p>
    <w:p w14:paraId="7177FAB7" w14:textId="77777777" w:rsidR="007746D8" w:rsidRDefault="007746D8">
      <w:pPr>
        <w:ind w:left="282" w:hangingChars="117" w:hanging="282"/>
        <w:rPr>
          <w:rFonts w:ascii="ＭＳ ゴシック" w:eastAsia="ＭＳ ゴシック" w:hAnsi="ＭＳ ゴシック"/>
        </w:rPr>
      </w:pPr>
    </w:p>
    <w:p w14:paraId="22DA36F8" w14:textId="77777777" w:rsidR="007746D8" w:rsidRDefault="007746D8">
      <w:pPr>
        <w:ind w:left="282" w:hangingChars="117" w:hanging="282"/>
        <w:rPr>
          <w:rFonts w:ascii="ＭＳ ゴシック" w:eastAsia="ＭＳ ゴシック" w:hAnsi="ＭＳ ゴシック"/>
        </w:rPr>
      </w:pPr>
    </w:p>
    <w:p w14:paraId="287B7E92" w14:textId="77777777" w:rsidR="007746D8" w:rsidRDefault="0072786A">
      <w:pPr>
        <w:ind w:left="282" w:hangingChars="117" w:hanging="282"/>
        <w:rPr>
          <w:rFonts w:ascii="ＭＳ ゴシック" w:eastAsia="ＭＳ ゴシック" w:hAnsi="ＭＳ ゴシック"/>
        </w:rPr>
      </w:pPr>
      <w:r>
        <w:rPr>
          <w:rFonts w:ascii="ＭＳ ゴシック" w:eastAsia="ＭＳ ゴシック" w:hAnsi="ＭＳ ゴシック" w:hint="eastAsia"/>
        </w:rPr>
        <w:t>８　開催趣旨及び目的：</w:t>
      </w:r>
    </w:p>
    <w:p w14:paraId="24B35C8A" w14:textId="77777777" w:rsidR="007746D8" w:rsidRDefault="007746D8">
      <w:pPr>
        <w:ind w:left="482" w:hangingChars="200" w:hanging="482"/>
        <w:rPr>
          <w:rFonts w:ascii="ＭＳ ゴシック" w:eastAsia="ＭＳ ゴシック" w:hAnsi="ＭＳ ゴシック"/>
        </w:rPr>
      </w:pPr>
    </w:p>
    <w:p w14:paraId="0FF1E823" w14:textId="77777777" w:rsidR="007746D8" w:rsidRDefault="007746D8">
      <w:pPr>
        <w:ind w:left="482" w:hangingChars="200" w:hanging="482"/>
        <w:rPr>
          <w:rFonts w:ascii="ＭＳ ゴシック" w:eastAsia="ＭＳ ゴシック" w:hAnsi="ＭＳ ゴシック"/>
        </w:rPr>
      </w:pPr>
    </w:p>
    <w:p w14:paraId="4E633D90" w14:textId="77777777" w:rsidR="007746D8" w:rsidRDefault="0072786A">
      <w:pPr>
        <w:ind w:left="482" w:hangingChars="200" w:hanging="482"/>
        <w:rPr>
          <w:rFonts w:ascii="ＭＳ ゴシック" w:eastAsia="ＭＳ ゴシック" w:hAnsi="ＭＳ ゴシック"/>
        </w:rPr>
      </w:pPr>
      <w:r>
        <w:rPr>
          <w:rFonts w:ascii="ＭＳ ゴシック" w:eastAsia="ＭＳ ゴシック" w:hAnsi="ＭＳ ゴシック" w:hint="eastAsia"/>
        </w:rPr>
        <w:t>９　予定集客数：</w:t>
      </w:r>
    </w:p>
    <w:p w14:paraId="503D95A7" w14:textId="77777777" w:rsidR="007746D8" w:rsidRDefault="007746D8">
      <w:pPr>
        <w:ind w:left="482" w:hangingChars="200" w:hanging="482"/>
        <w:rPr>
          <w:rFonts w:ascii="ＭＳ ゴシック" w:eastAsia="ＭＳ ゴシック" w:hAnsi="ＭＳ ゴシック"/>
        </w:rPr>
      </w:pPr>
    </w:p>
    <w:p w14:paraId="65A3076D" w14:textId="77777777" w:rsidR="007746D8" w:rsidRDefault="0072786A">
      <w:pPr>
        <w:ind w:left="482" w:hangingChars="200" w:hanging="482"/>
        <w:rPr>
          <w:rFonts w:ascii="ＭＳ ゴシック" w:eastAsia="ＭＳ ゴシック" w:hAnsi="ＭＳ ゴシック"/>
        </w:rPr>
      </w:pPr>
      <w:r>
        <w:rPr>
          <w:rFonts w:ascii="ＭＳ ゴシック" w:eastAsia="ＭＳ ゴシック" w:hAnsi="ＭＳ ゴシック"/>
        </w:rPr>
        <w:t>10　広報計画（新聞、ポスター、チラシ配布計画、ネット広報、機関誌掲載等事前及び　事後の広報計画）：</w:t>
      </w:r>
    </w:p>
    <w:p w14:paraId="3A60BFAF" w14:textId="77777777" w:rsidR="007746D8" w:rsidRDefault="007746D8">
      <w:pPr>
        <w:ind w:left="282" w:hangingChars="117" w:hanging="282"/>
        <w:rPr>
          <w:rFonts w:ascii="ＭＳ ゴシック" w:eastAsia="ＭＳ ゴシック" w:hAnsi="ＭＳ ゴシック"/>
        </w:rPr>
      </w:pPr>
    </w:p>
    <w:p w14:paraId="2CA6634F" w14:textId="77777777" w:rsidR="007746D8" w:rsidRDefault="0072786A">
      <w:pPr>
        <w:ind w:left="282" w:hangingChars="117" w:hanging="282"/>
        <w:rPr>
          <w:rFonts w:ascii="ＭＳ ゴシック" w:eastAsia="ＭＳ ゴシック" w:hAnsi="ＭＳ ゴシック"/>
        </w:rPr>
      </w:pPr>
      <w:r>
        <w:rPr>
          <w:rFonts w:ascii="ＭＳ ゴシック" w:eastAsia="ＭＳ ゴシック" w:hAnsi="ＭＳ ゴシック"/>
        </w:rPr>
        <w:t>11　添付資料</w:t>
      </w:r>
    </w:p>
    <w:p w14:paraId="063C9329" w14:textId="77777777" w:rsidR="007746D8" w:rsidRDefault="0072786A">
      <w:pPr>
        <w:ind w:leftChars="58" w:left="140" w:firstLineChars="117" w:firstLine="282"/>
        <w:rPr>
          <w:rFonts w:ascii="ＭＳ ゴシック" w:eastAsia="ＭＳ ゴシック" w:hAnsi="ＭＳ ゴシック"/>
        </w:rPr>
      </w:pPr>
      <w:r>
        <w:rPr>
          <w:rFonts w:ascii="ＭＳ ゴシック" w:eastAsia="ＭＳ ゴシック" w:hAnsi="ＭＳ ゴシック" w:hint="eastAsia"/>
        </w:rPr>
        <w:t>主催団体の定款、寄付行為、役員名簿、団体の沿革、活動状況など。</w:t>
      </w:r>
    </w:p>
    <w:p w14:paraId="5CE64DFB" w14:textId="77777777" w:rsidR="007746D8" w:rsidRDefault="007746D8">
      <w:pPr>
        <w:rPr>
          <w:rFonts w:ascii="ＭＳ ゴシック" w:eastAsia="ＭＳ ゴシック" w:hAnsi="ＭＳ ゴシック"/>
        </w:rPr>
      </w:pPr>
    </w:p>
    <w:p w14:paraId="0A4A77F8" w14:textId="77777777" w:rsidR="007746D8" w:rsidRDefault="0072786A">
      <w:pPr>
        <w:rPr>
          <w:rFonts w:ascii="ＭＳ ゴシック" w:eastAsia="ＭＳ ゴシック" w:hAnsi="ＭＳ ゴシック"/>
        </w:rPr>
      </w:pPr>
      <w:r>
        <w:rPr>
          <w:rFonts w:ascii="ＭＳ ゴシック" w:eastAsia="ＭＳ ゴシック" w:hAnsi="ＭＳ ゴシック"/>
        </w:rPr>
        <w:t>12　所要経費見積予想額：</w:t>
      </w:r>
    </w:p>
    <w:p w14:paraId="65E91A24" w14:textId="77777777" w:rsidR="007746D8" w:rsidRDefault="0072786A">
      <w:pPr>
        <w:ind w:firstLineChars="200" w:firstLine="482"/>
        <w:rPr>
          <w:rFonts w:ascii="ＭＳ ゴシック" w:eastAsia="ＭＳ ゴシック" w:hAnsi="ＭＳ ゴシック"/>
        </w:rPr>
      </w:pPr>
      <w:r>
        <w:rPr>
          <w:rFonts w:ascii="ＭＳ ゴシック" w:eastAsia="ＭＳ ゴシック" w:hAnsi="ＭＳ ゴシック" w:hint="eastAsia"/>
        </w:rPr>
        <w:t>総額　　　　　　　　　　　　　　　　　　　円</w:t>
      </w:r>
    </w:p>
    <w:p w14:paraId="3A9CC7FF" w14:textId="77777777" w:rsidR="007746D8" w:rsidRDefault="0072786A">
      <w:pPr>
        <w:ind w:firstLineChars="200" w:firstLine="482"/>
        <w:rPr>
          <w:rFonts w:ascii="ＭＳ ゴシック" w:eastAsia="ＭＳ ゴシック" w:hAnsi="ＭＳ ゴシック"/>
        </w:rPr>
      </w:pPr>
      <w:r>
        <w:rPr>
          <w:rFonts w:ascii="ＭＳ ゴシック" w:eastAsia="ＭＳ ゴシック" w:hAnsi="ＭＳ ゴシック" w:hint="eastAsia"/>
        </w:rPr>
        <w:t>［内訳］</w:t>
      </w:r>
    </w:p>
    <w:p w14:paraId="2BB15136" w14:textId="77777777" w:rsidR="007746D8" w:rsidRDefault="0072786A">
      <w:pPr>
        <w:ind w:firstLineChars="200" w:firstLine="482"/>
        <w:rPr>
          <w:rFonts w:ascii="ＭＳ ゴシック" w:eastAsia="ＭＳ ゴシック" w:hAnsi="ＭＳ ゴシック"/>
          <w:color w:val="auto"/>
        </w:rPr>
      </w:pPr>
      <w:r>
        <w:rPr>
          <w:rFonts w:ascii="ＭＳ ゴシック" w:eastAsia="ＭＳ ゴシック" w:hAnsi="ＭＳ ゴシック"/>
        </w:rPr>
        <w:t xml:space="preserve">      </w:t>
      </w:r>
      <w:r>
        <w:rPr>
          <w:rFonts w:ascii="ＭＳ ゴシック" w:eastAsia="ＭＳ ゴシック" w:hAnsi="ＭＳ ゴシック"/>
          <w:color w:val="auto"/>
        </w:rPr>
        <w:t xml:space="preserve">  謝金　　　　　　　　　　　　　　　円</w:t>
      </w:r>
    </w:p>
    <w:p w14:paraId="4C855AB6" w14:textId="77777777" w:rsidR="007746D8" w:rsidRDefault="0072786A">
      <w:pPr>
        <w:rPr>
          <w:rFonts w:ascii="ＭＳ ゴシック" w:eastAsia="ＭＳ ゴシック" w:hAnsi="ＭＳ ゴシック"/>
        </w:rPr>
      </w:pPr>
      <w:r>
        <w:rPr>
          <w:rFonts w:ascii="ＭＳ ゴシック" w:eastAsia="ＭＳ ゴシック" w:hAnsi="ＭＳ ゴシック" w:hint="eastAsia"/>
          <w:color w:val="auto"/>
        </w:rPr>
        <w:t xml:space="preserve">　　　　　　庁費　　　　　　　　　　　　　　　円</w:t>
      </w:r>
    </w:p>
    <w:p w14:paraId="32F5C6A5"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 xml:space="preserve">　　　　　　啓発宣伝費　　　　　　　　　　　　円</w:t>
      </w:r>
    </w:p>
    <w:p w14:paraId="19D26935" w14:textId="77777777" w:rsidR="007746D8" w:rsidRDefault="007746D8">
      <w:pPr>
        <w:rPr>
          <w:rFonts w:ascii="ＭＳ ゴシック" w:eastAsia="ＭＳ ゴシック" w:hAnsi="ＭＳ ゴシック"/>
        </w:rPr>
      </w:pPr>
    </w:p>
    <w:p w14:paraId="381AD1BF" w14:textId="77777777" w:rsidR="007746D8" w:rsidRDefault="0072786A">
      <w:pPr>
        <w:jc w:val="right"/>
        <w:rPr>
          <w:rFonts w:ascii="ＭＳ ゴシック" w:eastAsia="ＭＳ ゴシック" w:hAnsi="ＭＳ ゴシック"/>
        </w:rPr>
      </w:pPr>
      <w:r>
        <w:rPr>
          <w:rFonts w:ascii="ＭＳ ゴシック" w:eastAsia="ＭＳ ゴシック" w:hAnsi="ＭＳ ゴシック" w:hint="eastAsia"/>
        </w:rPr>
        <w:t xml:space="preserve">以上　</w:t>
      </w:r>
    </w:p>
    <w:p w14:paraId="77ED6EC4" w14:textId="77777777" w:rsidR="007746D8" w:rsidRDefault="0072786A">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rPr>
        <w:lastRenderedPageBreak/>
        <w:t>書式3</w:t>
      </w:r>
    </w:p>
    <w:p w14:paraId="6ABF41FF" w14:textId="77777777" w:rsidR="007746D8" w:rsidRDefault="0072786A">
      <w:pPr>
        <w:jc w:val="righ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 xml:space="preserve">　　　　年　　月　　日　</w:t>
      </w:r>
    </w:p>
    <w:p w14:paraId="4653C9F3"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hint="eastAsia"/>
        </w:rPr>
        <w:t>外務省国内広報室長　殿</w:t>
      </w:r>
    </w:p>
    <w:p w14:paraId="177741DA"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hint="eastAsia"/>
        </w:rPr>
        <w:t xml:space="preserve">　　　　　　　　　　　　　　　　　　　（申請者）</w:t>
      </w:r>
    </w:p>
    <w:p w14:paraId="5526021D" w14:textId="77777777" w:rsidR="007746D8" w:rsidRDefault="0072786A">
      <w:pPr>
        <w:ind w:left="2"/>
        <w:jc w:val="both"/>
        <w:rPr>
          <w:rFonts w:ascii="ＭＳ ゴシック" w:eastAsia="ＭＳ ゴシック" w:hAnsi="ＭＳ ゴシック"/>
        </w:rPr>
      </w:pPr>
      <w:r>
        <w:rPr>
          <w:rFonts w:ascii="ＭＳ ゴシック" w:eastAsia="ＭＳ ゴシック" w:hAnsi="ＭＳ ゴシック" w:hint="eastAsia"/>
        </w:rPr>
        <w:t xml:space="preserve">　　　　　　　　　　　　　　　　　　　　　　住所：</w:t>
      </w:r>
    </w:p>
    <w:p w14:paraId="2E2BFC09" w14:textId="77777777" w:rsidR="007746D8" w:rsidRDefault="0072786A">
      <w:pPr>
        <w:ind w:firstLineChars="2100" w:firstLine="5060"/>
        <w:jc w:val="both"/>
        <w:rPr>
          <w:rFonts w:ascii="ＭＳ ゴシック" w:eastAsia="PMingLiU" w:hAnsi="ＭＳ ゴシック"/>
        </w:rPr>
      </w:pPr>
      <w:r>
        <w:rPr>
          <w:rFonts w:ascii="ＭＳ ゴシック" w:eastAsia="ＭＳ ゴシック" w:hAnsi="ＭＳ ゴシック" w:hint="eastAsia"/>
        </w:rPr>
        <w:t>団体名：</w:t>
      </w:r>
    </w:p>
    <w:p w14:paraId="6870B584" w14:textId="77777777" w:rsidR="007746D8" w:rsidRDefault="0072786A">
      <w:pPr>
        <w:ind w:right="-1"/>
        <w:jc w:val="both"/>
        <w:rPr>
          <w:rFonts w:ascii="ＭＳ ゴシック" w:eastAsia="ＭＳ ゴシック" w:hAnsi="ＭＳ ゴシック"/>
        </w:rPr>
      </w:pPr>
      <w:r>
        <w:rPr>
          <w:rFonts w:ascii="ＭＳ ゴシック" w:eastAsia="ＭＳ ゴシック" w:hAnsi="ＭＳ ゴシック" w:hint="eastAsia"/>
        </w:rPr>
        <w:t xml:space="preserve"> 　　　　　　　　　　　　　　　　　　 代表者肩書：</w:t>
      </w:r>
    </w:p>
    <w:p w14:paraId="46F07766" w14:textId="77777777" w:rsidR="007746D8" w:rsidRDefault="0072786A">
      <w:pPr>
        <w:ind w:right="-1"/>
        <w:jc w:val="both"/>
        <w:rPr>
          <w:rFonts w:ascii="ＭＳ ゴシック" w:eastAsia="ＭＳ ゴシック" w:hAnsi="ＭＳ ゴシック"/>
        </w:rPr>
      </w:pPr>
      <w:r>
        <w:rPr>
          <w:rFonts w:ascii="ＭＳ ゴシック" w:eastAsia="ＭＳ ゴシック" w:hAnsi="ＭＳ ゴシック" w:hint="eastAsia"/>
        </w:rPr>
        <w:t xml:space="preserve">　　　　　　　　　　　　　　　　　　　代表者氏名：</w:t>
      </w:r>
    </w:p>
    <w:p w14:paraId="122153DB" w14:textId="77777777" w:rsidR="007746D8" w:rsidRDefault="0072786A">
      <w:pPr>
        <w:jc w:val="both"/>
        <w:rPr>
          <w:rFonts w:ascii="ＭＳ ゴシック" w:eastAsia="ＭＳ ゴシック" w:hAnsi="ＭＳ ゴシック"/>
        </w:rPr>
      </w:pPr>
      <w:r>
        <w:rPr>
          <w:rFonts w:ascii="ＭＳ ゴシック" w:eastAsia="ＭＳ ゴシック" w:hAnsi="ＭＳ ゴシック" w:hint="eastAsia"/>
        </w:rPr>
        <w:t xml:space="preserve">　　　　　　　　　　　　　　　　　　　　電話番号：</w:t>
      </w:r>
    </w:p>
    <w:p w14:paraId="239ABD32" w14:textId="77777777" w:rsidR="007746D8" w:rsidRDefault="0072786A">
      <w:pPr>
        <w:jc w:val="both"/>
        <w:rPr>
          <w:rFonts w:ascii="ＭＳ ゴシック" w:eastAsia="ＭＳ ゴシック" w:hAnsi="ＭＳ ゴシック"/>
        </w:rPr>
      </w:pPr>
      <w:r>
        <w:rPr>
          <w:rFonts w:ascii="ＭＳ ゴシック" w:eastAsia="ＭＳ ゴシック" w:hAnsi="ＭＳ ゴシック" w:hint="eastAsia"/>
        </w:rPr>
        <w:t xml:space="preserve">　　　　　　　　　　　　　　　　　（担当者氏名）：</w:t>
      </w:r>
    </w:p>
    <w:p w14:paraId="0258E954" w14:textId="77777777" w:rsidR="007746D8" w:rsidRDefault="007746D8">
      <w:pPr>
        <w:rPr>
          <w:rFonts w:ascii="ＭＳ ゴシック" w:eastAsia="ＭＳ ゴシック" w:hAnsi="ＭＳ ゴシック"/>
        </w:rPr>
      </w:pPr>
    </w:p>
    <w:p w14:paraId="27FBFDE7" w14:textId="29F29102" w:rsidR="007746D8" w:rsidRPr="00DD2C2A" w:rsidRDefault="00857C13">
      <w:pPr>
        <w:jc w:val="center"/>
        <w:rPr>
          <w:rFonts w:ascii="ＭＳ ゴシック" w:eastAsia="ＭＳ ゴシック" w:hAnsi="ＭＳ ゴシック"/>
          <w:sz w:val="24"/>
          <w:szCs w:val="24"/>
        </w:rPr>
      </w:pPr>
      <w:r w:rsidRPr="00DD2C2A">
        <w:rPr>
          <w:rFonts w:ascii="ＭＳ ゴシック" w:eastAsia="ＭＳ ゴシック" w:hAnsi="ＭＳ ゴシック"/>
          <w:color w:val="000000" w:themeColor="text1"/>
          <w:sz w:val="24"/>
          <w:szCs w:val="24"/>
        </w:rPr>
        <w:t>令和</w:t>
      </w:r>
      <w:r w:rsidR="00693ADD" w:rsidRPr="00DD2C2A">
        <w:rPr>
          <w:rFonts w:ascii="ＭＳ ゴシック" w:eastAsia="ＭＳ ゴシック" w:hAnsi="ＭＳ ゴシック"/>
          <w:color w:val="000000" w:themeColor="text1"/>
          <w:sz w:val="24"/>
          <w:szCs w:val="24"/>
        </w:rPr>
        <w:t>７</w:t>
      </w:r>
      <w:r w:rsidRPr="00DD2C2A">
        <w:rPr>
          <w:rFonts w:ascii="ＭＳ ゴシック" w:eastAsia="ＭＳ ゴシック" w:hAnsi="ＭＳ ゴシック"/>
          <w:color w:val="000000" w:themeColor="text1"/>
          <w:sz w:val="24"/>
          <w:szCs w:val="24"/>
        </w:rPr>
        <w:t>（202</w:t>
      </w:r>
      <w:r w:rsidR="00693ADD" w:rsidRPr="00DD2C2A">
        <w:rPr>
          <w:rFonts w:ascii="ＭＳ ゴシック" w:eastAsia="ＭＳ ゴシック" w:hAnsi="ＭＳ ゴシック"/>
          <w:color w:val="000000" w:themeColor="text1"/>
          <w:sz w:val="24"/>
          <w:szCs w:val="24"/>
        </w:rPr>
        <w:t>5</w:t>
      </w:r>
      <w:r w:rsidRPr="00DD2C2A">
        <w:rPr>
          <w:rFonts w:ascii="ＭＳ ゴシック" w:eastAsia="ＭＳ ゴシック" w:hAnsi="ＭＳ ゴシック"/>
          <w:color w:val="000000" w:themeColor="text1"/>
          <w:sz w:val="24"/>
          <w:szCs w:val="24"/>
        </w:rPr>
        <w:t>）年度</w:t>
      </w:r>
      <w:r w:rsidR="0072786A" w:rsidRPr="00DD2C2A">
        <w:rPr>
          <w:rFonts w:ascii="ＭＳ ゴシック" w:eastAsia="ＭＳ ゴシック" w:hAnsi="ＭＳ ゴシック"/>
          <w:sz w:val="24"/>
          <w:szCs w:val="24"/>
        </w:rPr>
        <w:t>「国際情勢講演会」講師人選依頼書</w:t>
      </w:r>
    </w:p>
    <w:p w14:paraId="09485E37" w14:textId="77777777" w:rsidR="007746D8" w:rsidRDefault="007746D8">
      <w:pPr>
        <w:rPr>
          <w:rFonts w:ascii="ＭＳ ゴシック" w:eastAsia="ＭＳ ゴシック" w:hAnsi="ＭＳ ゴシック"/>
        </w:rPr>
      </w:pPr>
    </w:p>
    <w:p w14:paraId="38531F8D" w14:textId="142E4C8B" w:rsidR="007746D8" w:rsidRDefault="0072786A">
      <w:pPr>
        <w:rPr>
          <w:rFonts w:ascii="ＭＳ ゴシック" w:eastAsia="ＭＳ ゴシック" w:hAnsi="ＭＳ ゴシック"/>
        </w:rPr>
      </w:pPr>
      <w:r>
        <w:rPr>
          <w:rFonts w:ascii="ＭＳ ゴシック" w:eastAsia="ＭＳ ゴシック" w:hAnsi="ＭＳ ゴシック"/>
        </w:rPr>
        <w:t xml:space="preserve">　下記のとおり、「</w:t>
      </w:r>
      <w:r w:rsidR="00857C13">
        <w:rPr>
          <w:rFonts w:ascii="ＭＳ ゴシック" w:eastAsia="ＭＳ ゴシック" w:hAnsi="ＭＳ ゴシック"/>
          <w:color w:val="000000" w:themeColor="text1"/>
        </w:rPr>
        <w:t>令和</w:t>
      </w:r>
      <w:r w:rsidR="00693ADD">
        <w:rPr>
          <w:rFonts w:ascii="ＭＳ ゴシック" w:eastAsia="ＭＳ ゴシック" w:hAnsi="ＭＳ ゴシック"/>
          <w:color w:val="000000" w:themeColor="text1"/>
        </w:rPr>
        <w:t>７</w:t>
      </w:r>
      <w:r w:rsidR="00857C13">
        <w:rPr>
          <w:rFonts w:ascii="ＭＳ ゴシック" w:eastAsia="ＭＳ ゴシック" w:hAnsi="ＭＳ ゴシック"/>
          <w:color w:val="000000" w:themeColor="text1"/>
        </w:rPr>
        <w:t>（202</w:t>
      </w:r>
      <w:r w:rsidR="00693ADD">
        <w:rPr>
          <w:rFonts w:ascii="ＭＳ ゴシック" w:eastAsia="ＭＳ ゴシック" w:hAnsi="ＭＳ ゴシック"/>
          <w:color w:val="000000" w:themeColor="text1"/>
        </w:rPr>
        <w:t>5</w:t>
      </w:r>
      <w:r w:rsidR="00857C13">
        <w:rPr>
          <w:rFonts w:ascii="ＭＳ ゴシック" w:eastAsia="ＭＳ ゴシック" w:hAnsi="ＭＳ ゴシック"/>
          <w:color w:val="000000" w:themeColor="text1"/>
        </w:rPr>
        <w:t>）年度</w:t>
      </w:r>
      <w:r>
        <w:rPr>
          <w:rFonts w:ascii="ＭＳ ゴシック" w:eastAsia="ＭＳ ゴシック" w:hAnsi="ＭＳ ゴシック"/>
        </w:rPr>
        <w:t>『国際情勢講演会』外務省共催名義等申請書兼誓約書」の提出に当たり、外務省職員から講師の人選をお願いします。</w:t>
      </w:r>
    </w:p>
    <w:p w14:paraId="67EE2735" w14:textId="77777777" w:rsidR="007746D8" w:rsidRDefault="007746D8">
      <w:pPr>
        <w:rPr>
          <w:rFonts w:ascii="ＭＳ ゴシック" w:eastAsia="ＭＳ ゴシック" w:hAnsi="ＭＳ ゴシック"/>
        </w:rPr>
      </w:pPr>
    </w:p>
    <w:p w14:paraId="366304EE" w14:textId="77777777" w:rsidR="007746D8" w:rsidRDefault="007746D8">
      <w:pPr>
        <w:rPr>
          <w:rFonts w:ascii="ＭＳ ゴシック" w:eastAsia="ＭＳ ゴシック" w:hAnsi="ＭＳ ゴシック"/>
        </w:rPr>
      </w:pPr>
    </w:p>
    <w:p w14:paraId="0FC0EECA" w14:textId="77777777" w:rsidR="007746D8" w:rsidRDefault="0072786A">
      <w:pPr>
        <w:jc w:val="center"/>
        <w:rPr>
          <w:rFonts w:ascii="ＭＳ ゴシック" w:eastAsia="ＭＳ ゴシック" w:hAnsi="ＭＳ ゴシック"/>
        </w:rPr>
      </w:pPr>
      <w:r>
        <w:rPr>
          <w:rFonts w:ascii="ＭＳ ゴシック" w:eastAsia="ＭＳ ゴシック" w:hAnsi="ＭＳ ゴシック" w:hint="eastAsia"/>
        </w:rPr>
        <w:t>記</w:t>
      </w:r>
    </w:p>
    <w:p w14:paraId="77956411" w14:textId="77777777" w:rsidR="007746D8" w:rsidRDefault="007746D8">
      <w:pPr>
        <w:rPr>
          <w:rFonts w:ascii="ＭＳ ゴシック" w:eastAsia="ＭＳ ゴシック" w:hAnsi="ＭＳ ゴシック"/>
        </w:rPr>
      </w:pPr>
    </w:p>
    <w:p w14:paraId="392CD238"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１　開催日時：　　　　年　　月　　日（　）　　時　　分～　　時　　分</w:t>
      </w:r>
    </w:p>
    <w:p w14:paraId="07897382" w14:textId="77777777" w:rsidR="007746D8" w:rsidRDefault="007746D8">
      <w:pPr>
        <w:rPr>
          <w:rFonts w:ascii="ＭＳ ゴシック" w:eastAsia="ＭＳ ゴシック" w:hAnsi="ＭＳ ゴシック"/>
        </w:rPr>
      </w:pPr>
    </w:p>
    <w:p w14:paraId="3F20E871"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２　開催場所（会場名、住所）：</w:t>
      </w:r>
    </w:p>
    <w:p w14:paraId="6C8202F3" w14:textId="77777777" w:rsidR="007746D8" w:rsidRDefault="007746D8">
      <w:pPr>
        <w:rPr>
          <w:rFonts w:ascii="ＭＳ ゴシック" w:eastAsia="ＭＳ ゴシック" w:hAnsi="ＭＳ ゴシック"/>
        </w:rPr>
      </w:pPr>
    </w:p>
    <w:p w14:paraId="52B8248E"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３　共催団体：</w:t>
      </w:r>
    </w:p>
    <w:p w14:paraId="7D5F3439" w14:textId="77777777" w:rsidR="007746D8" w:rsidRDefault="007746D8">
      <w:pPr>
        <w:rPr>
          <w:rFonts w:ascii="ＭＳ ゴシック" w:eastAsia="ＭＳ ゴシック" w:hAnsi="ＭＳ ゴシック"/>
        </w:rPr>
      </w:pPr>
    </w:p>
    <w:p w14:paraId="48636A57"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４　後援・協賛団体：</w:t>
      </w:r>
    </w:p>
    <w:p w14:paraId="28F35A5B" w14:textId="77777777" w:rsidR="007746D8" w:rsidRDefault="007746D8">
      <w:pPr>
        <w:rPr>
          <w:rFonts w:ascii="ＭＳ ゴシック" w:eastAsia="ＭＳ ゴシック" w:hAnsi="ＭＳ ゴシック"/>
        </w:rPr>
      </w:pPr>
    </w:p>
    <w:p w14:paraId="1ADE2B3B"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５　予定・希望演題：</w:t>
      </w:r>
    </w:p>
    <w:p w14:paraId="582D2590" w14:textId="77777777" w:rsidR="007746D8" w:rsidRDefault="007746D8">
      <w:pPr>
        <w:ind w:left="282" w:hangingChars="117" w:hanging="282"/>
        <w:rPr>
          <w:rFonts w:ascii="ＭＳ ゴシック" w:eastAsia="ＭＳ ゴシック" w:hAnsi="ＭＳ ゴシック"/>
        </w:rPr>
      </w:pPr>
    </w:p>
    <w:p w14:paraId="5706E8D1" w14:textId="77777777" w:rsidR="007746D8" w:rsidRDefault="0072786A">
      <w:pPr>
        <w:ind w:left="282" w:hangingChars="117" w:hanging="282"/>
        <w:rPr>
          <w:rFonts w:ascii="ＭＳ ゴシック" w:eastAsia="ＭＳ ゴシック" w:hAnsi="ＭＳ ゴシック"/>
        </w:rPr>
      </w:pPr>
      <w:r>
        <w:rPr>
          <w:rFonts w:ascii="ＭＳ ゴシック" w:eastAsia="ＭＳ ゴシック" w:hAnsi="ＭＳ ゴシック" w:hint="eastAsia"/>
        </w:rPr>
        <w:t>６　予定・希望講師：</w:t>
      </w:r>
    </w:p>
    <w:p w14:paraId="3F1E7C28" w14:textId="77777777" w:rsidR="007746D8" w:rsidRDefault="007746D8">
      <w:pPr>
        <w:ind w:left="282" w:hangingChars="117" w:hanging="282"/>
        <w:rPr>
          <w:rFonts w:ascii="ＭＳ ゴシック" w:eastAsia="ＭＳ ゴシック" w:hAnsi="ＭＳ ゴシック"/>
        </w:rPr>
      </w:pPr>
    </w:p>
    <w:p w14:paraId="0F8DE965" w14:textId="77777777" w:rsidR="007746D8" w:rsidRDefault="0072786A">
      <w:pPr>
        <w:ind w:left="282" w:hangingChars="117" w:hanging="282"/>
        <w:rPr>
          <w:rFonts w:ascii="ＭＳ ゴシック" w:eastAsia="ＭＳ ゴシック" w:hAnsi="ＭＳ ゴシック"/>
          <w:color w:val="auto"/>
        </w:rPr>
      </w:pPr>
      <w:r>
        <w:rPr>
          <w:rFonts w:ascii="ＭＳ ゴシック" w:eastAsia="ＭＳ ゴシック" w:hAnsi="ＭＳ ゴシック" w:hint="eastAsia"/>
          <w:color w:val="auto"/>
        </w:rPr>
        <w:t>７　講師日程案：</w:t>
      </w:r>
    </w:p>
    <w:p w14:paraId="523F7985" w14:textId="77777777" w:rsidR="007746D8" w:rsidRDefault="007746D8">
      <w:pPr>
        <w:ind w:leftChars="100" w:left="424" w:hangingChars="76" w:hanging="183"/>
        <w:rPr>
          <w:rFonts w:ascii="ＭＳ ゴシック" w:eastAsia="ＭＳ ゴシック" w:hAnsi="ＭＳ ゴシック"/>
        </w:rPr>
      </w:pPr>
    </w:p>
    <w:p w14:paraId="6825B523"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８　開催趣旨及び目的：</w:t>
      </w:r>
    </w:p>
    <w:p w14:paraId="09A2E70B" w14:textId="77777777" w:rsidR="007746D8" w:rsidRDefault="007746D8">
      <w:pPr>
        <w:ind w:left="482" w:hangingChars="200" w:hanging="482"/>
        <w:rPr>
          <w:rFonts w:ascii="ＭＳ ゴシック" w:eastAsia="ＭＳ ゴシック" w:hAnsi="ＭＳ ゴシック"/>
        </w:rPr>
      </w:pPr>
    </w:p>
    <w:p w14:paraId="498656FB" w14:textId="77777777" w:rsidR="007746D8" w:rsidRDefault="0072786A">
      <w:pPr>
        <w:ind w:left="482" w:hangingChars="200" w:hanging="482"/>
        <w:rPr>
          <w:rFonts w:ascii="ＭＳ ゴシック" w:eastAsia="ＭＳ ゴシック" w:hAnsi="ＭＳ ゴシック"/>
        </w:rPr>
      </w:pPr>
      <w:r>
        <w:rPr>
          <w:rFonts w:ascii="ＭＳ ゴシック" w:eastAsia="ＭＳ ゴシック" w:hAnsi="ＭＳ ゴシック" w:hint="eastAsia"/>
        </w:rPr>
        <w:t>９　予定集客数：</w:t>
      </w:r>
    </w:p>
    <w:p w14:paraId="41C3A7B0" w14:textId="77777777" w:rsidR="007746D8" w:rsidRDefault="007746D8">
      <w:pPr>
        <w:ind w:firstLineChars="100" w:firstLine="241"/>
        <w:rPr>
          <w:rFonts w:ascii="ＭＳ ゴシック" w:eastAsia="ＭＳ ゴシック" w:hAnsi="ＭＳ ゴシック"/>
        </w:rPr>
      </w:pPr>
    </w:p>
    <w:p w14:paraId="0A04CFE0" w14:textId="77777777" w:rsidR="007746D8" w:rsidRDefault="0072786A">
      <w:pPr>
        <w:ind w:left="523" w:right="680" w:hangingChars="217" w:hanging="523"/>
        <w:rPr>
          <w:rFonts w:ascii="ＭＳ ゴシック" w:eastAsia="ＭＳ ゴシック" w:hAnsi="ＭＳ ゴシック"/>
        </w:rPr>
      </w:pPr>
      <w:r>
        <w:rPr>
          <w:rFonts w:ascii="ＭＳ ゴシック" w:eastAsia="ＭＳ ゴシック" w:hAnsi="ＭＳ ゴシック"/>
        </w:rPr>
        <w:t>10　国際情勢講演会の他、意見交換会などが予定されている場合にはその内容と</w:t>
      </w:r>
    </w:p>
    <w:p w14:paraId="75A77C0B" w14:textId="77777777" w:rsidR="007746D8" w:rsidRDefault="0072786A">
      <w:pPr>
        <w:ind w:leftChars="200" w:left="523" w:right="680" w:hangingChars="17" w:hanging="41"/>
        <w:rPr>
          <w:rFonts w:ascii="ＭＳ ゴシック" w:eastAsia="ＭＳ ゴシック" w:hAnsi="ＭＳ ゴシック"/>
        </w:rPr>
      </w:pPr>
      <w:r>
        <w:rPr>
          <w:rFonts w:ascii="ＭＳ ゴシック" w:eastAsia="ＭＳ ゴシック" w:hAnsi="ＭＳ ゴシック" w:hint="eastAsia"/>
        </w:rPr>
        <w:t>参加者リスト：</w:t>
      </w:r>
    </w:p>
    <w:p w14:paraId="354EB0A0" w14:textId="77777777" w:rsidR="007746D8" w:rsidRDefault="007746D8">
      <w:pPr>
        <w:ind w:right="723"/>
        <w:rPr>
          <w:rFonts w:ascii="ＭＳ ゴシック" w:eastAsia="ＭＳ ゴシック" w:hAnsi="ＭＳ ゴシック"/>
        </w:rPr>
      </w:pPr>
    </w:p>
    <w:p w14:paraId="26DAC311" w14:textId="77777777" w:rsidR="007746D8" w:rsidRDefault="0072786A">
      <w:pPr>
        <w:pStyle w:val="ac"/>
        <w:rPr>
          <w:rFonts w:ascii="ＭＳ ゴシック" w:eastAsia="ＭＳ ゴシック" w:hAnsi="ＭＳ ゴシック"/>
        </w:rPr>
      </w:pPr>
      <w:r>
        <w:rPr>
          <w:rFonts w:ascii="ＭＳ ゴシック" w:eastAsia="ＭＳ ゴシック" w:hAnsi="ＭＳ ゴシック" w:hint="eastAsia"/>
        </w:rPr>
        <w:t xml:space="preserve">以上　</w:t>
      </w:r>
    </w:p>
    <w:p w14:paraId="317A2DF5" w14:textId="77777777" w:rsidR="007746D8" w:rsidRDefault="0072786A">
      <w:pPr>
        <w:rPr>
          <w:rFonts w:ascii="ＭＳ ゴシック" w:eastAsia="ＭＳ ゴシック" w:hAnsi="ＭＳ ゴシック"/>
        </w:rPr>
      </w:pPr>
      <w:r>
        <w:rPr>
          <w:rFonts w:ascii="ＭＳ ゴシック" w:eastAsia="ＭＳ ゴシック" w:hAnsi="ＭＳ ゴシック"/>
        </w:rPr>
        <w:br w:type="page"/>
      </w:r>
      <w:r>
        <w:rPr>
          <w:rFonts w:ascii="ＭＳ ゴシック" w:eastAsia="ＭＳ ゴシック" w:hAnsi="ＭＳ ゴシック"/>
        </w:rPr>
        <w:lastRenderedPageBreak/>
        <w:t>書式4</w:t>
      </w:r>
    </w:p>
    <w:p w14:paraId="3741CE1F" w14:textId="77777777" w:rsidR="007746D8" w:rsidRDefault="0072786A">
      <w:pPr>
        <w:jc w:val="righ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r>
      <w:r>
        <w:rPr>
          <w:rFonts w:ascii="ＭＳ ゴシック" w:eastAsia="ＭＳ ゴシック" w:hAnsi="ＭＳ ゴシック" w:hint="eastAsia"/>
        </w:rPr>
        <w:tab/>
        <w:t xml:space="preserve">　　　　年　　月　　日　</w:t>
      </w:r>
    </w:p>
    <w:p w14:paraId="728D44FD" w14:textId="77777777" w:rsidR="007746D8" w:rsidRDefault="0072786A">
      <w:pPr>
        <w:ind w:firstLineChars="100" w:firstLine="241"/>
        <w:rPr>
          <w:rFonts w:ascii="ＭＳ ゴシック" w:eastAsia="ＭＳ ゴシック" w:hAnsi="ＭＳ ゴシック"/>
        </w:rPr>
      </w:pPr>
      <w:r>
        <w:rPr>
          <w:rFonts w:ascii="ＭＳ ゴシック" w:eastAsia="ＭＳ ゴシック" w:hAnsi="ＭＳ ゴシック" w:hint="eastAsia"/>
        </w:rPr>
        <w:t>外務省会計課長　殿</w:t>
      </w:r>
    </w:p>
    <w:p w14:paraId="309C93EC" w14:textId="77777777" w:rsidR="007746D8" w:rsidRDefault="007746D8">
      <w:pPr>
        <w:jc w:val="both"/>
        <w:rPr>
          <w:rFonts w:ascii="ＭＳ ゴシック" w:eastAsia="ＭＳ ゴシック" w:hAnsi="ＭＳ ゴシック"/>
        </w:rPr>
      </w:pPr>
    </w:p>
    <w:p w14:paraId="01E3A1E0" w14:textId="77777777" w:rsidR="007746D8" w:rsidRDefault="0072786A">
      <w:pPr>
        <w:ind w:left="4205" w:firstLineChars="300" w:firstLine="723"/>
        <w:jc w:val="both"/>
        <w:rPr>
          <w:rFonts w:ascii="ＭＳ ゴシック" w:eastAsia="ＭＳ ゴシック" w:hAnsi="ＭＳ ゴシック"/>
        </w:rPr>
      </w:pPr>
      <w:r>
        <w:rPr>
          <w:rFonts w:ascii="ＭＳ ゴシック" w:eastAsia="ＭＳ ゴシック" w:hAnsi="ＭＳ ゴシック" w:hint="eastAsia"/>
        </w:rPr>
        <w:t>(申請者)</w:t>
      </w:r>
    </w:p>
    <w:p w14:paraId="14C5B963" w14:textId="77777777" w:rsidR="007746D8" w:rsidRDefault="0072786A">
      <w:pPr>
        <w:ind w:left="2" w:firstLineChars="2200" w:firstLine="5301"/>
        <w:jc w:val="both"/>
        <w:rPr>
          <w:rFonts w:ascii="ＭＳ ゴシック" w:eastAsia="ＭＳ ゴシック" w:hAnsi="ＭＳ ゴシック"/>
        </w:rPr>
      </w:pPr>
      <w:r>
        <w:rPr>
          <w:rFonts w:ascii="ＭＳ ゴシック" w:eastAsia="ＭＳ ゴシック" w:hAnsi="ＭＳ ゴシック" w:hint="eastAsia"/>
        </w:rPr>
        <w:t>住所：</w:t>
      </w:r>
    </w:p>
    <w:p w14:paraId="0065C87D" w14:textId="77777777" w:rsidR="007746D8" w:rsidRDefault="0072786A">
      <w:pPr>
        <w:ind w:firstLineChars="2100" w:firstLine="5060"/>
        <w:jc w:val="both"/>
        <w:rPr>
          <w:rFonts w:ascii="ＭＳ ゴシック" w:eastAsia="ＭＳ ゴシック" w:hAnsi="ＭＳ ゴシック"/>
        </w:rPr>
      </w:pPr>
      <w:r>
        <w:rPr>
          <w:rFonts w:ascii="ＭＳ ゴシック" w:eastAsia="ＭＳ ゴシック" w:hAnsi="ＭＳ ゴシック" w:hint="eastAsia"/>
        </w:rPr>
        <w:t>団体名：</w:t>
      </w:r>
    </w:p>
    <w:p w14:paraId="5BC90C65" w14:textId="77777777" w:rsidR="007746D8" w:rsidRDefault="0072786A">
      <w:pPr>
        <w:ind w:right="-1"/>
        <w:jc w:val="both"/>
        <w:rPr>
          <w:rFonts w:ascii="ＭＳ ゴシック" w:eastAsia="ＭＳ ゴシック" w:hAnsi="ＭＳ ゴシック"/>
        </w:rPr>
      </w:pPr>
      <w:r>
        <w:rPr>
          <w:rFonts w:ascii="ＭＳ ゴシック" w:eastAsia="ＭＳ ゴシック" w:hAnsi="ＭＳ ゴシック" w:hint="eastAsia"/>
        </w:rPr>
        <w:t xml:space="preserve"> 　　　　　　　　　　　　　　　　　　 代表者肩書：</w:t>
      </w:r>
    </w:p>
    <w:p w14:paraId="4AED663E" w14:textId="77777777" w:rsidR="007746D8" w:rsidRDefault="0072786A">
      <w:pPr>
        <w:ind w:right="-1"/>
        <w:jc w:val="both"/>
        <w:rPr>
          <w:rFonts w:ascii="ＭＳ ゴシック" w:eastAsia="ＭＳ ゴシック" w:hAnsi="ＭＳ ゴシック"/>
        </w:rPr>
      </w:pPr>
      <w:r>
        <w:rPr>
          <w:rFonts w:ascii="ＭＳ ゴシック" w:eastAsia="ＭＳ ゴシック" w:hAnsi="ＭＳ ゴシック" w:hint="eastAsia"/>
        </w:rPr>
        <w:t xml:space="preserve">　　　　　　　　　　　　　　　　　　　代表者氏名：</w:t>
      </w:r>
    </w:p>
    <w:p w14:paraId="107841CD" w14:textId="77777777" w:rsidR="007746D8" w:rsidRDefault="0072786A">
      <w:pPr>
        <w:jc w:val="both"/>
        <w:rPr>
          <w:rFonts w:ascii="ＭＳ ゴシック" w:eastAsia="ＭＳ ゴシック" w:hAnsi="ＭＳ ゴシック"/>
        </w:rPr>
      </w:pPr>
      <w:r>
        <w:rPr>
          <w:rFonts w:ascii="ＭＳ ゴシック" w:eastAsia="ＭＳ ゴシック" w:hAnsi="ＭＳ ゴシック" w:hint="eastAsia"/>
        </w:rPr>
        <w:t xml:space="preserve">　　　　　　　　　　　　　　　　　　　　電話番号：</w:t>
      </w:r>
    </w:p>
    <w:p w14:paraId="708110D0" w14:textId="77777777" w:rsidR="007746D8" w:rsidRDefault="0072786A">
      <w:pPr>
        <w:jc w:val="both"/>
        <w:rPr>
          <w:rFonts w:ascii="ＭＳ ゴシック" w:eastAsia="ＭＳ ゴシック" w:hAnsi="ＭＳ ゴシック"/>
        </w:rPr>
      </w:pPr>
      <w:r>
        <w:rPr>
          <w:rFonts w:ascii="ＭＳ ゴシック" w:eastAsia="ＭＳ ゴシック" w:hAnsi="ＭＳ ゴシック" w:hint="eastAsia"/>
        </w:rPr>
        <w:t xml:space="preserve">　　　　　　　　　　　　　　　　　（担当者氏名）：</w:t>
      </w:r>
    </w:p>
    <w:p w14:paraId="226EF65F" w14:textId="77777777" w:rsidR="007746D8" w:rsidRDefault="007746D8">
      <w:pPr>
        <w:rPr>
          <w:rFonts w:ascii="ＭＳ ゴシック" w:eastAsia="ＭＳ ゴシック" w:hAnsi="ＭＳ ゴシック"/>
        </w:rPr>
      </w:pPr>
    </w:p>
    <w:p w14:paraId="15EE6944" w14:textId="3A4F1B1C" w:rsidR="007746D8" w:rsidRPr="00DD2C2A" w:rsidRDefault="00857C13">
      <w:pPr>
        <w:jc w:val="center"/>
        <w:rPr>
          <w:rFonts w:ascii="ＭＳ ゴシック" w:eastAsia="ＭＳ ゴシック" w:hAnsi="ＭＳ ゴシック"/>
          <w:sz w:val="24"/>
          <w:szCs w:val="24"/>
        </w:rPr>
      </w:pPr>
      <w:r w:rsidRPr="00DD2C2A">
        <w:rPr>
          <w:rFonts w:ascii="ＭＳ ゴシック" w:eastAsia="ＭＳ ゴシック" w:hAnsi="ＭＳ ゴシック"/>
          <w:color w:val="000000" w:themeColor="text1"/>
          <w:sz w:val="24"/>
          <w:szCs w:val="24"/>
        </w:rPr>
        <w:t>令和</w:t>
      </w:r>
      <w:r w:rsidR="00EA64C4" w:rsidRPr="00DD2C2A">
        <w:rPr>
          <w:rFonts w:ascii="ＭＳ ゴシック" w:eastAsia="ＭＳ ゴシック" w:hAnsi="ＭＳ ゴシック"/>
          <w:color w:val="000000" w:themeColor="text1"/>
          <w:sz w:val="24"/>
          <w:szCs w:val="24"/>
        </w:rPr>
        <w:t>７</w:t>
      </w:r>
      <w:r w:rsidRPr="00DD2C2A">
        <w:rPr>
          <w:rFonts w:ascii="ＭＳ ゴシック" w:eastAsia="ＭＳ ゴシック" w:hAnsi="ＭＳ ゴシック"/>
          <w:color w:val="000000" w:themeColor="text1"/>
          <w:sz w:val="24"/>
          <w:szCs w:val="24"/>
        </w:rPr>
        <w:t>（202</w:t>
      </w:r>
      <w:r w:rsidR="00EA64C4" w:rsidRPr="00DD2C2A">
        <w:rPr>
          <w:rFonts w:ascii="ＭＳ ゴシック" w:eastAsia="ＭＳ ゴシック" w:hAnsi="ＭＳ ゴシック"/>
          <w:color w:val="000000" w:themeColor="text1"/>
          <w:sz w:val="24"/>
          <w:szCs w:val="24"/>
        </w:rPr>
        <w:t>5</w:t>
      </w:r>
      <w:r w:rsidRPr="00DD2C2A">
        <w:rPr>
          <w:rFonts w:ascii="ＭＳ ゴシック" w:eastAsia="ＭＳ ゴシック" w:hAnsi="ＭＳ ゴシック"/>
          <w:color w:val="000000" w:themeColor="text1"/>
          <w:sz w:val="24"/>
          <w:szCs w:val="24"/>
        </w:rPr>
        <w:t>）年度</w:t>
      </w:r>
      <w:r w:rsidR="0072786A" w:rsidRPr="00DD2C2A">
        <w:rPr>
          <w:rFonts w:ascii="ＭＳ ゴシック" w:eastAsia="ＭＳ ゴシック" w:hAnsi="ＭＳ ゴシック"/>
          <w:sz w:val="24"/>
          <w:szCs w:val="24"/>
        </w:rPr>
        <w:t>「国際情勢講演会」開催経費見積書</w:t>
      </w:r>
    </w:p>
    <w:p w14:paraId="76490581" w14:textId="77777777" w:rsidR="007746D8" w:rsidRDefault="007746D8">
      <w:pPr>
        <w:rPr>
          <w:rFonts w:ascii="ＭＳ ゴシック" w:eastAsia="ＭＳ ゴシック" w:hAnsi="ＭＳ ゴシック"/>
        </w:rPr>
      </w:pPr>
    </w:p>
    <w:p w14:paraId="6A6521B8" w14:textId="0172C3E9" w:rsidR="007746D8" w:rsidRDefault="0072786A">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color w:val="auto"/>
        </w:rPr>
        <w:t>令和</w:t>
      </w:r>
      <w:r>
        <w:rPr>
          <w:rFonts w:ascii="ＭＳ ゴシック" w:eastAsia="ＭＳ ゴシック" w:hAnsi="ＭＳ ゴシック"/>
        </w:rPr>
        <w:t xml:space="preserve">　年　　月　　日付報文内第　　　号にて共催決定通知のありまし</w:t>
      </w:r>
      <w:r>
        <w:rPr>
          <w:rFonts w:ascii="ＭＳ ゴシック" w:eastAsia="ＭＳ ゴシック" w:hAnsi="ＭＳ ゴシック"/>
          <w:color w:val="auto"/>
        </w:rPr>
        <w:t>た</w:t>
      </w:r>
      <w:r w:rsidR="00857C13">
        <w:rPr>
          <w:rFonts w:ascii="ＭＳ ゴシック" w:eastAsia="ＭＳ ゴシック" w:hAnsi="ＭＳ ゴシック"/>
          <w:color w:val="000000" w:themeColor="text1"/>
        </w:rPr>
        <w:t>令和</w:t>
      </w:r>
      <w:r w:rsidR="00EA64C4">
        <w:rPr>
          <w:rFonts w:ascii="ＭＳ ゴシック" w:eastAsia="ＭＳ ゴシック" w:hAnsi="ＭＳ ゴシック"/>
          <w:color w:val="000000" w:themeColor="text1"/>
        </w:rPr>
        <w:t>７</w:t>
      </w:r>
      <w:r w:rsidR="00857C13">
        <w:rPr>
          <w:rFonts w:ascii="ＭＳ ゴシック" w:eastAsia="ＭＳ ゴシック" w:hAnsi="ＭＳ ゴシック"/>
          <w:color w:val="000000" w:themeColor="text1"/>
        </w:rPr>
        <w:t>（202</w:t>
      </w:r>
      <w:r w:rsidR="00EA64C4">
        <w:rPr>
          <w:rFonts w:ascii="ＭＳ ゴシック" w:eastAsia="ＭＳ ゴシック" w:hAnsi="ＭＳ ゴシック"/>
          <w:color w:val="000000" w:themeColor="text1"/>
        </w:rPr>
        <w:t>5</w:t>
      </w:r>
      <w:r w:rsidR="00857C13">
        <w:rPr>
          <w:rFonts w:ascii="ＭＳ ゴシック" w:eastAsia="ＭＳ ゴシック" w:hAnsi="ＭＳ ゴシック"/>
          <w:color w:val="000000" w:themeColor="text1"/>
        </w:rPr>
        <w:t>）年度</w:t>
      </w:r>
      <w:r>
        <w:rPr>
          <w:rFonts w:ascii="ＭＳ ゴシック" w:eastAsia="ＭＳ ゴシック" w:hAnsi="ＭＳ ゴシック"/>
          <w:color w:val="auto"/>
        </w:rPr>
        <w:t>「国際情勢講演会」について、外務省の「</w:t>
      </w:r>
      <w:r w:rsidR="00857C13">
        <w:rPr>
          <w:rFonts w:ascii="ＭＳ ゴシック" w:eastAsia="ＭＳ ゴシック" w:hAnsi="ＭＳ ゴシック"/>
          <w:color w:val="auto"/>
        </w:rPr>
        <w:t>令和</w:t>
      </w:r>
      <w:r w:rsidR="00EA64C4">
        <w:rPr>
          <w:rFonts w:ascii="ＭＳ ゴシック" w:eastAsia="ＭＳ ゴシック" w:hAnsi="ＭＳ ゴシック"/>
          <w:color w:val="auto"/>
        </w:rPr>
        <w:t>７</w:t>
      </w:r>
      <w:r w:rsidR="00857C13">
        <w:rPr>
          <w:rFonts w:ascii="ＭＳ ゴシック" w:eastAsia="ＭＳ ゴシック" w:hAnsi="ＭＳ ゴシック"/>
          <w:color w:val="auto"/>
        </w:rPr>
        <w:t>（202</w:t>
      </w:r>
      <w:r w:rsidR="00EA64C4">
        <w:rPr>
          <w:rFonts w:ascii="ＭＳ ゴシック" w:eastAsia="ＭＳ ゴシック" w:hAnsi="ＭＳ ゴシック"/>
          <w:color w:val="auto"/>
        </w:rPr>
        <w:t>5</w:t>
      </w:r>
      <w:r w:rsidR="00857C13">
        <w:rPr>
          <w:rFonts w:ascii="ＭＳ ゴシック" w:eastAsia="ＭＳ ゴシック" w:hAnsi="ＭＳ ゴシック"/>
          <w:color w:val="auto"/>
        </w:rPr>
        <w:t>）年度</w:t>
      </w:r>
      <w:r>
        <w:rPr>
          <w:rFonts w:ascii="ＭＳ ゴシック" w:eastAsia="ＭＳ ゴシック" w:hAnsi="ＭＳ ゴシック"/>
        </w:rPr>
        <w:t>『国際情勢講演会』実施要領」に　基づき、下記のとおり指定された関係書類を添えて提出します。</w:t>
      </w:r>
    </w:p>
    <w:p w14:paraId="44CB736C" w14:textId="77777777" w:rsidR="007746D8" w:rsidRDefault="007746D8">
      <w:pPr>
        <w:rPr>
          <w:rFonts w:ascii="ＭＳ ゴシック" w:eastAsia="ＭＳ ゴシック" w:hAnsi="ＭＳ ゴシック"/>
        </w:rPr>
      </w:pPr>
    </w:p>
    <w:p w14:paraId="4C17DF6F" w14:textId="77777777" w:rsidR="007746D8" w:rsidRDefault="0072786A">
      <w:pPr>
        <w:jc w:val="center"/>
        <w:rPr>
          <w:rFonts w:ascii="ＭＳ ゴシック" w:eastAsia="ＭＳ ゴシック" w:hAnsi="ＭＳ ゴシック"/>
        </w:rPr>
      </w:pPr>
      <w:r>
        <w:rPr>
          <w:rFonts w:ascii="ＭＳ ゴシック" w:eastAsia="ＭＳ ゴシック" w:hAnsi="ＭＳ ゴシック" w:hint="eastAsia"/>
        </w:rPr>
        <w:t>記</w:t>
      </w:r>
    </w:p>
    <w:p w14:paraId="4AE38010" w14:textId="77777777" w:rsidR="007746D8" w:rsidRDefault="007746D8">
      <w:pPr>
        <w:rPr>
          <w:rFonts w:ascii="ＭＳ ゴシック" w:eastAsia="ＭＳ ゴシック" w:hAnsi="ＭＳ ゴシック"/>
        </w:rPr>
      </w:pPr>
    </w:p>
    <w:p w14:paraId="14B4BE61"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１　開催日時：　　　　年　　月　　日（　）　　時　　分～　　時　　分</w:t>
      </w:r>
    </w:p>
    <w:p w14:paraId="74F85D89" w14:textId="77777777" w:rsidR="007746D8" w:rsidRDefault="007746D8">
      <w:pPr>
        <w:rPr>
          <w:rFonts w:ascii="ＭＳ ゴシック" w:eastAsia="ＭＳ ゴシック" w:hAnsi="ＭＳ ゴシック"/>
        </w:rPr>
      </w:pPr>
    </w:p>
    <w:p w14:paraId="772949DA"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２　開催場所（会場名・〒郵便番号・住所・電話番号・最大収容人数）：</w:t>
      </w:r>
    </w:p>
    <w:p w14:paraId="06031E6B" w14:textId="77777777" w:rsidR="007746D8" w:rsidRDefault="007746D8">
      <w:pPr>
        <w:rPr>
          <w:rFonts w:ascii="ＭＳ ゴシック" w:eastAsia="ＭＳ ゴシック" w:hAnsi="ＭＳ ゴシック"/>
        </w:rPr>
      </w:pPr>
    </w:p>
    <w:p w14:paraId="40B2A9D7"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３　共催団体：</w:t>
      </w:r>
    </w:p>
    <w:p w14:paraId="212A7513" w14:textId="77777777" w:rsidR="007746D8" w:rsidRDefault="007746D8">
      <w:pPr>
        <w:rPr>
          <w:rFonts w:ascii="ＭＳ ゴシック" w:eastAsia="ＭＳ ゴシック" w:hAnsi="ＭＳ ゴシック"/>
        </w:rPr>
      </w:pPr>
    </w:p>
    <w:p w14:paraId="74DA16D1"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４　後援・協賛団体：</w:t>
      </w:r>
    </w:p>
    <w:p w14:paraId="6DAA439D" w14:textId="77777777" w:rsidR="007746D8" w:rsidRDefault="007746D8">
      <w:pPr>
        <w:rPr>
          <w:rFonts w:ascii="ＭＳ ゴシック" w:eastAsia="ＭＳ ゴシック" w:hAnsi="ＭＳ ゴシック"/>
        </w:rPr>
      </w:pPr>
    </w:p>
    <w:p w14:paraId="37F0C942"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５　演題：</w:t>
      </w:r>
    </w:p>
    <w:p w14:paraId="2B65C01F" w14:textId="77777777" w:rsidR="007746D8" w:rsidRDefault="007746D8">
      <w:pPr>
        <w:rPr>
          <w:rFonts w:ascii="ＭＳ ゴシック" w:eastAsia="ＭＳ ゴシック" w:hAnsi="ＭＳ ゴシック"/>
        </w:rPr>
      </w:pPr>
    </w:p>
    <w:p w14:paraId="79882240"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６　講師氏名、所属及び肩書：</w:t>
      </w:r>
    </w:p>
    <w:p w14:paraId="7696EBE8" w14:textId="77777777" w:rsidR="007746D8" w:rsidRDefault="007746D8">
      <w:pPr>
        <w:rPr>
          <w:rFonts w:ascii="ＭＳ ゴシック" w:eastAsia="ＭＳ ゴシック" w:hAnsi="ＭＳ ゴシック"/>
        </w:rPr>
      </w:pPr>
    </w:p>
    <w:p w14:paraId="16E50A76"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７　所要経費見積額（明細は別紙書式5のとおり）：</w:t>
      </w:r>
    </w:p>
    <w:p w14:paraId="6BCF08FC" w14:textId="77777777" w:rsidR="007746D8" w:rsidRDefault="0072786A">
      <w:pPr>
        <w:ind w:firstLineChars="400" w:firstLine="964"/>
        <w:rPr>
          <w:rFonts w:ascii="ＭＳ ゴシック" w:eastAsia="ＭＳ ゴシック" w:hAnsi="ＭＳ ゴシック"/>
        </w:rPr>
      </w:pPr>
      <w:r>
        <w:rPr>
          <w:rFonts w:ascii="ＭＳ ゴシック" w:eastAsia="ＭＳ ゴシック" w:hAnsi="ＭＳ ゴシック" w:hint="eastAsia"/>
        </w:rPr>
        <w:t>総額　　　　　　　　　　　　　　　　円</w:t>
      </w:r>
    </w:p>
    <w:p w14:paraId="0098ADA0" w14:textId="77777777" w:rsidR="007746D8" w:rsidRDefault="0072786A">
      <w:pPr>
        <w:ind w:firstLineChars="400" w:firstLine="964"/>
        <w:rPr>
          <w:rFonts w:ascii="ＭＳ ゴシック" w:eastAsia="ＭＳ ゴシック" w:hAnsi="ＭＳ ゴシック"/>
        </w:rPr>
      </w:pPr>
      <w:r>
        <w:rPr>
          <w:rFonts w:ascii="ＭＳ ゴシック" w:eastAsia="ＭＳ ゴシック" w:hAnsi="ＭＳ ゴシック" w:hint="eastAsia"/>
        </w:rPr>
        <w:t>［内訳］</w:t>
      </w:r>
    </w:p>
    <w:p w14:paraId="7C49932F" w14:textId="77777777" w:rsidR="007746D8" w:rsidRDefault="0072786A">
      <w:pPr>
        <w:ind w:firstLineChars="800" w:firstLine="1928"/>
        <w:rPr>
          <w:rFonts w:ascii="ＭＳ ゴシック" w:eastAsia="ＭＳ ゴシック" w:hAnsi="ＭＳ ゴシック"/>
          <w:color w:val="auto"/>
        </w:rPr>
      </w:pPr>
      <w:r>
        <w:rPr>
          <w:rFonts w:ascii="ＭＳ ゴシック" w:eastAsia="ＭＳ ゴシック" w:hAnsi="ＭＳ ゴシック" w:hint="eastAsia"/>
          <w:color w:val="auto"/>
        </w:rPr>
        <w:t>謝金　　　　　　　　　　　　円</w:t>
      </w:r>
    </w:p>
    <w:p w14:paraId="2DA07DE5" w14:textId="77777777" w:rsidR="007746D8" w:rsidRDefault="0072786A">
      <w:pPr>
        <w:ind w:firstLineChars="800" w:firstLine="1928"/>
        <w:rPr>
          <w:rFonts w:ascii="ＭＳ ゴシック" w:eastAsia="ＭＳ ゴシック" w:hAnsi="ＭＳ ゴシック"/>
        </w:rPr>
      </w:pPr>
      <w:r>
        <w:rPr>
          <w:rFonts w:ascii="ＭＳ ゴシック" w:eastAsia="ＭＳ ゴシック" w:hAnsi="ＭＳ ゴシック" w:hint="eastAsia"/>
        </w:rPr>
        <w:t>庁費　　　　　　　　　　　　円</w:t>
      </w:r>
    </w:p>
    <w:p w14:paraId="010A76F6"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 xml:space="preserve">　　　　　　　　啓発宣伝費　　　　　　　　　円</w:t>
      </w:r>
    </w:p>
    <w:p w14:paraId="09827AC3" w14:textId="77777777" w:rsidR="007746D8" w:rsidRDefault="007746D8">
      <w:pPr>
        <w:rPr>
          <w:rFonts w:ascii="ＭＳ ゴシック" w:eastAsia="ＭＳ ゴシック" w:hAnsi="ＭＳ ゴシック"/>
        </w:rPr>
      </w:pPr>
    </w:p>
    <w:p w14:paraId="6DAC3194" w14:textId="77777777" w:rsidR="007746D8" w:rsidRDefault="0072786A">
      <w:pPr>
        <w:rPr>
          <w:rFonts w:ascii="ＭＳ ゴシック" w:eastAsia="ＭＳ ゴシック" w:hAnsi="ＭＳ ゴシック"/>
        </w:rPr>
      </w:pPr>
      <w:r>
        <w:rPr>
          <w:rFonts w:ascii="ＭＳ ゴシック" w:eastAsia="ＭＳ ゴシック" w:hAnsi="ＭＳ ゴシック" w:hint="eastAsia"/>
        </w:rPr>
        <w:t>８　添付資料：業者などからの見積書（写）</w:t>
      </w:r>
    </w:p>
    <w:p w14:paraId="01F6DC97" w14:textId="77777777" w:rsidR="007746D8" w:rsidRDefault="0072786A">
      <w:pPr>
        <w:pStyle w:val="ac"/>
        <w:rPr>
          <w:rFonts w:ascii="ＭＳ ゴシック" w:eastAsia="ＭＳ ゴシック" w:hAnsi="ＭＳ ゴシック"/>
        </w:rPr>
      </w:pPr>
      <w:r>
        <w:rPr>
          <w:rFonts w:ascii="ＭＳ ゴシック" w:eastAsia="ＭＳ ゴシック" w:hAnsi="ＭＳ ゴシック" w:hint="eastAsia"/>
        </w:rPr>
        <w:t xml:space="preserve">以上　</w:t>
      </w:r>
    </w:p>
    <w:p w14:paraId="7679323E" w14:textId="77777777" w:rsidR="007746D8" w:rsidRDefault="0072786A">
      <w:pPr>
        <w:pStyle w:val="ac"/>
        <w:jc w:val="left"/>
        <w:rPr>
          <w:rFonts w:ascii="ＭＳ ゴシック" w:eastAsia="ＭＳ ゴシック" w:hAnsi="ＭＳ ゴシック"/>
        </w:rPr>
      </w:pPr>
      <w:r w:rsidRPr="00DD2C2A">
        <w:rPr>
          <w:rFonts w:ascii="ＭＳ ゴシック" w:eastAsia="ＭＳ ゴシック" w:hAnsi="ＭＳ ゴシック"/>
          <w:color w:val="auto"/>
          <w:sz w:val="24"/>
          <w:szCs w:val="24"/>
        </w:rPr>
        <w:br w:type="page"/>
      </w:r>
      <w:r>
        <w:rPr>
          <w:rFonts w:ascii="ＭＳ ゴシック" w:eastAsia="ＭＳ ゴシック" w:hAnsi="ＭＳ ゴシック"/>
        </w:rPr>
        <w:lastRenderedPageBreak/>
        <w:t>書式5</w:t>
      </w:r>
    </w:p>
    <w:p w14:paraId="228966DE" w14:textId="77777777" w:rsidR="007746D8" w:rsidRDefault="007746D8">
      <w:pPr>
        <w:suppressAutoHyphens w:val="0"/>
        <w:wordWrap/>
        <w:autoSpaceDE w:val="0"/>
        <w:autoSpaceDN w:val="0"/>
        <w:ind w:right="282"/>
        <w:textAlignment w:val="auto"/>
        <w:rPr>
          <w:rFonts w:ascii="ＭＳ ゴシック" w:eastAsia="ＭＳ ゴシック" w:hAnsi="ＭＳ ゴシック"/>
        </w:rPr>
      </w:pPr>
    </w:p>
    <w:p w14:paraId="0C3C2440" w14:textId="45EB62F9" w:rsidR="007746D8" w:rsidRPr="00DD2C2A" w:rsidRDefault="00857C13">
      <w:pPr>
        <w:suppressAutoHyphens w:val="0"/>
        <w:wordWrap/>
        <w:autoSpaceDE w:val="0"/>
        <w:autoSpaceDN w:val="0"/>
        <w:jc w:val="center"/>
        <w:textAlignment w:val="auto"/>
        <w:rPr>
          <w:rFonts w:ascii="ＭＳ ゴシック" w:eastAsia="ＭＳ ゴシック" w:hAnsi="ＭＳ ゴシック"/>
          <w:color w:val="auto"/>
          <w:sz w:val="24"/>
          <w:szCs w:val="24"/>
        </w:rPr>
      </w:pPr>
      <w:r w:rsidRPr="00DD2C2A">
        <w:rPr>
          <w:rFonts w:ascii="ＭＳ ゴシック" w:eastAsia="ＭＳ ゴシック" w:hAnsi="ＭＳ ゴシック"/>
          <w:color w:val="auto"/>
          <w:sz w:val="24"/>
          <w:szCs w:val="24"/>
        </w:rPr>
        <w:t>令和</w:t>
      </w:r>
      <w:r w:rsidR="00EA64C4" w:rsidRPr="00DD2C2A">
        <w:rPr>
          <w:rFonts w:ascii="ＭＳ ゴシック" w:eastAsia="ＭＳ ゴシック" w:hAnsi="ＭＳ ゴシック"/>
          <w:color w:val="auto"/>
          <w:sz w:val="24"/>
          <w:szCs w:val="24"/>
        </w:rPr>
        <w:t>７</w:t>
      </w:r>
      <w:r w:rsidRPr="00DD2C2A">
        <w:rPr>
          <w:rFonts w:ascii="ＭＳ ゴシック" w:eastAsia="ＭＳ ゴシック" w:hAnsi="ＭＳ ゴシック"/>
          <w:color w:val="auto"/>
          <w:sz w:val="24"/>
          <w:szCs w:val="24"/>
        </w:rPr>
        <w:t>（202</w:t>
      </w:r>
      <w:r w:rsidR="00EA64C4" w:rsidRPr="00DD2C2A">
        <w:rPr>
          <w:rFonts w:ascii="ＭＳ ゴシック" w:eastAsia="ＭＳ ゴシック" w:hAnsi="ＭＳ ゴシック"/>
          <w:color w:val="auto"/>
          <w:sz w:val="24"/>
          <w:szCs w:val="24"/>
        </w:rPr>
        <w:t>5</w:t>
      </w:r>
      <w:r w:rsidRPr="00DD2C2A">
        <w:rPr>
          <w:rFonts w:ascii="ＭＳ ゴシック" w:eastAsia="ＭＳ ゴシック" w:hAnsi="ＭＳ ゴシック"/>
          <w:color w:val="auto"/>
          <w:sz w:val="24"/>
          <w:szCs w:val="24"/>
        </w:rPr>
        <w:t>）年度</w:t>
      </w:r>
      <w:r w:rsidR="0072786A" w:rsidRPr="00DD2C2A">
        <w:rPr>
          <w:rFonts w:ascii="ＭＳ ゴシック" w:eastAsia="ＭＳ ゴシック" w:hAnsi="ＭＳ ゴシック"/>
          <w:color w:val="auto"/>
          <w:sz w:val="24"/>
          <w:szCs w:val="24"/>
        </w:rPr>
        <w:t>「国際情勢講演会」開催所要経費見積明細書</w:t>
      </w:r>
    </w:p>
    <w:p w14:paraId="7A47574E" w14:textId="77777777" w:rsidR="007746D8" w:rsidRDefault="007746D8">
      <w:pPr>
        <w:suppressAutoHyphens w:val="0"/>
        <w:wordWrap/>
        <w:autoSpaceDE w:val="0"/>
        <w:autoSpaceDN w:val="0"/>
        <w:jc w:val="center"/>
        <w:textAlignment w:val="auto"/>
        <w:rPr>
          <w:rFonts w:ascii="ＭＳ ゴシック" w:eastAsia="ＭＳ ゴシック" w:hAnsi="ＭＳ ゴシック"/>
          <w:color w:val="auto"/>
          <w:sz w:val="24"/>
        </w:rPr>
      </w:pPr>
    </w:p>
    <w:tbl>
      <w:tblPr>
        <w:tblW w:w="9671"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48"/>
        <w:gridCol w:w="5302"/>
        <w:gridCol w:w="1559"/>
        <w:gridCol w:w="1262"/>
      </w:tblGrid>
      <w:tr w:rsidR="007746D8" w14:paraId="1B2BAFAB" w14:textId="77777777" w:rsidTr="004A7365">
        <w:trPr>
          <w:trHeight w:val="420"/>
        </w:trPr>
        <w:tc>
          <w:tcPr>
            <w:tcW w:w="8409" w:type="dxa"/>
            <w:gridSpan w:val="3"/>
            <w:tcBorders>
              <w:top w:val="single" w:sz="4" w:space="0" w:color="auto"/>
              <w:left w:val="single" w:sz="4" w:space="0" w:color="auto"/>
              <w:bottom w:val="single" w:sz="4" w:space="0" w:color="auto"/>
              <w:right w:val="single" w:sz="4" w:space="0" w:color="000000" w:themeColor="text1"/>
            </w:tcBorders>
          </w:tcPr>
          <w:p w14:paraId="1DED440C" w14:textId="77777777" w:rsidR="007746D8" w:rsidRDefault="0072786A">
            <w:pPr>
              <w:kinsoku w:val="0"/>
              <w:overflowPunct w:val="0"/>
              <w:autoSpaceDE w:val="0"/>
              <w:autoSpaceDN w:val="0"/>
              <w:spacing w:line="340" w:lineRule="exact"/>
              <w:jc w:val="center"/>
              <w:rPr>
                <w:rFonts w:ascii="ＭＳ ゴシック" w:eastAsia="ＭＳ ゴシック" w:hAnsi="ＭＳ ゴシック"/>
                <w:color w:val="auto"/>
              </w:rPr>
            </w:pPr>
            <w:r>
              <w:rPr>
                <w:rFonts w:ascii="ＭＳ ゴシック" w:eastAsia="ＭＳ ゴシック" w:hAnsi="ＭＳ ゴシック" w:hint="eastAsia"/>
                <w:color w:val="auto"/>
              </w:rPr>
              <w:t>見積総額（Ａ＋Ｂ＋Ｃ）</w:t>
            </w:r>
            <w:r>
              <w:rPr>
                <w:rFonts w:ascii="ＭＳ ゴシック" w:eastAsia="ＭＳ ゴシック" w:hAnsi="ＭＳ ゴシック"/>
                <w:color w:val="auto"/>
              </w:rPr>
              <w:t xml:space="preserve">                  </w:t>
            </w:r>
            <w:r>
              <w:rPr>
                <w:rFonts w:ascii="ＭＳ ゴシック" w:eastAsia="ＭＳ ゴシック" w:hAnsi="ＭＳ ゴシック" w:hint="eastAsia"/>
                <w:color w:val="auto"/>
              </w:rPr>
              <w:t xml:space="preserve">   　　     円</w:t>
            </w:r>
          </w:p>
          <w:p w14:paraId="32584BD0" w14:textId="77777777" w:rsidR="007746D8" w:rsidRDefault="0072786A">
            <w:pPr>
              <w:kinsoku w:val="0"/>
              <w:overflowPunct w:val="0"/>
              <w:autoSpaceDE w:val="0"/>
              <w:autoSpaceDN w:val="0"/>
              <w:spacing w:line="340" w:lineRule="exact"/>
              <w:ind w:firstLineChars="1700" w:firstLine="3756"/>
              <w:rPr>
                <w:rFonts w:ascii="ＭＳ ゴシック" w:eastAsia="ＭＳ ゴシック" w:hAnsi="ＭＳ ゴシック"/>
                <w:color w:val="auto"/>
                <w:sz w:val="20"/>
              </w:rPr>
            </w:pPr>
            <w:r>
              <w:rPr>
                <w:rFonts w:ascii="ＭＳ ゴシック" w:eastAsia="ＭＳ ゴシック" w:hAnsi="ＭＳ ゴシック" w:hint="eastAsia"/>
                <w:color w:val="auto"/>
                <w:sz w:val="20"/>
              </w:rPr>
              <w:t>（うち外務省負担分　　　　 　　円）</w:t>
            </w:r>
          </w:p>
        </w:tc>
        <w:tc>
          <w:tcPr>
            <w:tcW w:w="1262" w:type="dxa"/>
            <w:vMerge w:val="restart"/>
            <w:tcBorders>
              <w:top w:val="single" w:sz="4" w:space="0" w:color="auto"/>
              <w:left w:val="single" w:sz="4" w:space="0" w:color="000000" w:themeColor="text1"/>
              <w:bottom w:val="nil"/>
              <w:right w:val="single" w:sz="4" w:space="0" w:color="auto"/>
            </w:tcBorders>
          </w:tcPr>
          <w:p w14:paraId="00614109" w14:textId="77777777" w:rsidR="007746D8" w:rsidRDefault="0072786A">
            <w:pPr>
              <w:kinsoku w:val="0"/>
              <w:overflowPunct w:val="0"/>
              <w:autoSpaceDE w:val="0"/>
              <w:autoSpaceDN w:val="0"/>
              <w:spacing w:line="208" w:lineRule="atLeast"/>
              <w:jc w:val="center"/>
              <w:rPr>
                <w:rFonts w:ascii="ＭＳ ゴシック" w:eastAsia="ＭＳ ゴシック" w:hAnsi="ＭＳ ゴシック"/>
                <w:color w:val="auto"/>
                <w:sz w:val="19"/>
              </w:rPr>
            </w:pPr>
            <w:r>
              <w:rPr>
                <w:rFonts w:ascii="ＭＳ ゴシック" w:eastAsia="ＭＳ ゴシック" w:hAnsi="ＭＳ ゴシック" w:hint="eastAsia"/>
                <w:color w:val="auto"/>
                <w:sz w:val="19"/>
              </w:rPr>
              <w:t>本体価格</w:t>
            </w:r>
          </w:p>
          <w:p w14:paraId="2E089AE9" w14:textId="77777777" w:rsidR="007746D8" w:rsidRDefault="0072786A">
            <w:pPr>
              <w:kinsoku w:val="0"/>
              <w:overflowPunct w:val="0"/>
              <w:autoSpaceDE w:val="0"/>
              <w:autoSpaceDN w:val="0"/>
              <w:spacing w:line="208" w:lineRule="atLeast"/>
              <w:jc w:val="center"/>
              <w:rPr>
                <w:rFonts w:ascii="ＭＳ ゴシック" w:eastAsia="ＭＳ ゴシック" w:hAnsi="ＭＳ ゴシック"/>
                <w:color w:val="auto"/>
                <w:sz w:val="24"/>
              </w:rPr>
            </w:pPr>
            <w:r>
              <w:rPr>
                <w:rFonts w:ascii="ＭＳ ゴシック" w:eastAsia="ＭＳ ゴシック" w:hAnsi="ＭＳ ゴシック" w:hint="eastAsia"/>
                <w:color w:val="auto"/>
                <w:sz w:val="19"/>
              </w:rPr>
              <w:t>（消費税）</w:t>
            </w:r>
          </w:p>
        </w:tc>
      </w:tr>
      <w:tr w:rsidR="007746D8" w14:paraId="3BF387F2" w14:textId="77777777" w:rsidTr="004A7365">
        <w:trPr>
          <w:trHeight w:val="313"/>
        </w:trPr>
        <w:tc>
          <w:tcPr>
            <w:tcW w:w="1548" w:type="dxa"/>
            <w:tcBorders>
              <w:top w:val="single" w:sz="4" w:space="0" w:color="auto"/>
              <w:left w:val="single" w:sz="4" w:space="0" w:color="auto"/>
              <w:bottom w:val="double" w:sz="4" w:space="0" w:color="auto"/>
              <w:right w:val="single" w:sz="4" w:space="0" w:color="auto"/>
            </w:tcBorders>
          </w:tcPr>
          <w:p w14:paraId="75FEFEDF" w14:textId="77777777" w:rsidR="007746D8" w:rsidRDefault="0072786A">
            <w:pPr>
              <w:kinsoku w:val="0"/>
              <w:overflowPunct w:val="0"/>
              <w:autoSpaceDE w:val="0"/>
              <w:autoSpaceDN w:val="0"/>
              <w:jc w:val="center"/>
              <w:rPr>
                <w:rFonts w:ascii="ＭＳ ゴシック" w:eastAsia="ＭＳ ゴシック" w:hAnsi="ＭＳ ゴシック"/>
                <w:color w:val="auto"/>
                <w:sz w:val="24"/>
              </w:rPr>
            </w:pPr>
            <w:r>
              <w:rPr>
                <w:rFonts w:ascii="ＭＳ ゴシック" w:eastAsia="ＭＳ ゴシック" w:hAnsi="ＭＳ ゴシック" w:hint="eastAsia"/>
                <w:color w:val="auto"/>
                <w:sz w:val="19"/>
              </w:rPr>
              <w:t xml:space="preserve">費　　</w:t>
            </w:r>
            <w:r>
              <w:rPr>
                <w:rFonts w:ascii="ＭＳ ゴシック" w:eastAsia="ＭＳ ゴシック" w:hAnsi="ＭＳ ゴシック"/>
                <w:color w:val="auto"/>
                <w:sz w:val="19"/>
              </w:rPr>
              <w:t xml:space="preserve"> </w:t>
            </w:r>
            <w:r>
              <w:rPr>
                <w:rFonts w:ascii="ＭＳ ゴシック" w:eastAsia="ＭＳ ゴシック" w:hAnsi="ＭＳ ゴシック" w:hint="eastAsia"/>
                <w:color w:val="auto"/>
                <w:sz w:val="19"/>
              </w:rPr>
              <w:t xml:space="preserve">　目</w:t>
            </w:r>
          </w:p>
        </w:tc>
        <w:tc>
          <w:tcPr>
            <w:tcW w:w="5302" w:type="dxa"/>
            <w:tcBorders>
              <w:top w:val="single" w:sz="4" w:space="0" w:color="auto"/>
              <w:left w:val="single" w:sz="4" w:space="0" w:color="auto"/>
              <w:bottom w:val="double" w:sz="4" w:space="0" w:color="auto"/>
              <w:right w:val="single" w:sz="4" w:space="0" w:color="000000" w:themeColor="text1"/>
            </w:tcBorders>
          </w:tcPr>
          <w:p w14:paraId="5284A35A" w14:textId="77777777" w:rsidR="007746D8" w:rsidRDefault="0072786A">
            <w:pPr>
              <w:kinsoku w:val="0"/>
              <w:overflowPunct w:val="0"/>
              <w:autoSpaceDE w:val="0"/>
              <w:autoSpaceDN w:val="0"/>
              <w:jc w:val="center"/>
              <w:rPr>
                <w:rFonts w:ascii="ＭＳ ゴシック" w:eastAsia="ＭＳ ゴシック" w:hAnsi="ＭＳ ゴシック"/>
                <w:color w:val="auto"/>
                <w:sz w:val="24"/>
              </w:rPr>
            </w:pPr>
            <w:r>
              <w:rPr>
                <w:rFonts w:ascii="ＭＳ ゴシック" w:eastAsia="ＭＳ ゴシック" w:hAnsi="ＭＳ ゴシック" w:hint="eastAsia"/>
                <w:color w:val="auto"/>
                <w:sz w:val="19"/>
              </w:rPr>
              <w:t>積　　算　　内　　訳</w:t>
            </w:r>
          </w:p>
        </w:tc>
        <w:tc>
          <w:tcPr>
            <w:tcW w:w="1559" w:type="dxa"/>
            <w:tcBorders>
              <w:top w:val="single" w:sz="4" w:space="0" w:color="auto"/>
              <w:left w:val="single" w:sz="4" w:space="0" w:color="000000" w:themeColor="text1"/>
              <w:bottom w:val="double" w:sz="4" w:space="0" w:color="auto"/>
              <w:right w:val="single" w:sz="4" w:space="0" w:color="000000" w:themeColor="text1"/>
            </w:tcBorders>
          </w:tcPr>
          <w:p w14:paraId="457B94BA" w14:textId="77777777" w:rsidR="007746D8" w:rsidRDefault="0072786A">
            <w:pPr>
              <w:kinsoku w:val="0"/>
              <w:overflowPunct w:val="0"/>
              <w:autoSpaceDE w:val="0"/>
              <w:autoSpaceDN w:val="0"/>
              <w:ind w:leftChars="-9" w:left="-22" w:right="-3"/>
              <w:jc w:val="center"/>
              <w:rPr>
                <w:rFonts w:ascii="ＭＳ ゴシック" w:eastAsia="ＭＳ ゴシック" w:hAnsi="ＭＳ ゴシック"/>
                <w:color w:val="auto"/>
                <w:sz w:val="24"/>
              </w:rPr>
            </w:pPr>
            <w:r>
              <w:rPr>
                <w:rFonts w:ascii="ＭＳ ゴシック" w:eastAsia="ＭＳ ゴシック" w:hAnsi="ＭＳ ゴシック" w:hint="eastAsia"/>
                <w:color w:val="auto"/>
                <w:sz w:val="19"/>
              </w:rPr>
              <w:t>金額    　 円</w:t>
            </w:r>
          </w:p>
        </w:tc>
        <w:tc>
          <w:tcPr>
            <w:tcW w:w="1262" w:type="dxa"/>
            <w:vMerge/>
            <w:tcBorders>
              <w:top w:val="nil"/>
              <w:left w:val="single" w:sz="4" w:space="0" w:color="000000"/>
              <w:bottom w:val="double" w:sz="4" w:space="0" w:color="auto"/>
              <w:right w:val="single" w:sz="4" w:space="0" w:color="auto"/>
            </w:tcBorders>
          </w:tcPr>
          <w:p w14:paraId="31058607" w14:textId="77777777" w:rsidR="007746D8" w:rsidRDefault="007746D8">
            <w:pPr>
              <w:suppressAutoHyphens w:val="0"/>
              <w:wordWrap/>
              <w:autoSpaceDE w:val="0"/>
              <w:autoSpaceDN w:val="0"/>
              <w:textAlignment w:val="auto"/>
              <w:rPr>
                <w:rFonts w:ascii="ＭＳ ゴシック" w:eastAsia="ＭＳ ゴシック" w:hAnsi="ＭＳ ゴシック"/>
                <w:color w:val="auto"/>
                <w:sz w:val="24"/>
              </w:rPr>
            </w:pPr>
          </w:p>
        </w:tc>
      </w:tr>
      <w:tr w:rsidR="007746D8" w14:paraId="33D83974" w14:textId="77777777" w:rsidTr="004A7365">
        <w:trPr>
          <w:trHeight w:val="742"/>
        </w:trPr>
        <w:tc>
          <w:tcPr>
            <w:tcW w:w="6850" w:type="dxa"/>
            <w:gridSpan w:val="2"/>
            <w:tcBorders>
              <w:top w:val="double" w:sz="4" w:space="0" w:color="auto"/>
              <w:left w:val="single" w:sz="4" w:space="0" w:color="auto"/>
              <w:bottom w:val="single" w:sz="4" w:space="0" w:color="auto"/>
              <w:right w:val="single" w:sz="4" w:space="0" w:color="000000" w:themeColor="text1"/>
            </w:tcBorders>
            <w:vAlign w:val="center"/>
          </w:tcPr>
          <w:p w14:paraId="08B31ABF" w14:textId="77777777" w:rsidR="007746D8" w:rsidRDefault="0072786A">
            <w:pPr>
              <w:kinsoku w:val="0"/>
              <w:overflowPunct w:val="0"/>
              <w:autoSpaceDE w:val="0"/>
              <w:autoSpaceDN w:val="0"/>
              <w:jc w:val="both"/>
              <w:rPr>
                <w:rFonts w:ascii="ＭＳ ゴシック" w:eastAsia="ＭＳ ゴシック" w:hAnsi="ＭＳ ゴシック"/>
                <w:color w:val="auto"/>
              </w:rPr>
            </w:pPr>
            <w:r>
              <w:rPr>
                <w:rFonts w:ascii="ＭＳ ゴシック" w:eastAsia="ＭＳ ゴシック" w:hAnsi="ＭＳ ゴシック" w:hint="eastAsia"/>
                <w:color w:val="auto"/>
              </w:rPr>
              <w:t>Ａ　諸謝金（（1）＋（2）＋（3）＋（4））</w:t>
            </w:r>
          </w:p>
        </w:tc>
        <w:tc>
          <w:tcPr>
            <w:tcW w:w="1559" w:type="dxa"/>
            <w:tcBorders>
              <w:top w:val="double" w:sz="4" w:space="0" w:color="auto"/>
              <w:left w:val="single" w:sz="4" w:space="0" w:color="000000" w:themeColor="text1"/>
              <w:bottom w:val="single" w:sz="4" w:space="0" w:color="auto"/>
              <w:right w:val="single" w:sz="4" w:space="0" w:color="000000" w:themeColor="text1"/>
            </w:tcBorders>
            <w:vAlign w:val="center"/>
          </w:tcPr>
          <w:p w14:paraId="5A15BDF8" w14:textId="77777777" w:rsidR="007746D8" w:rsidRDefault="0072786A">
            <w:pPr>
              <w:kinsoku w:val="0"/>
              <w:overflowPunct w:val="0"/>
              <w:autoSpaceDE w:val="0"/>
              <w:autoSpaceDN w:val="0"/>
              <w:ind w:right="-3"/>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tc>
        <w:tc>
          <w:tcPr>
            <w:tcW w:w="1262" w:type="dxa"/>
            <w:tcBorders>
              <w:top w:val="double" w:sz="4" w:space="0" w:color="auto"/>
              <w:left w:val="single" w:sz="4" w:space="0" w:color="000000" w:themeColor="text1"/>
              <w:bottom w:val="single" w:sz="4" w:space="0" w:color="auto"/>
              <w:right w:val="single" w:sz="4" w:space="0" w:color="auto"/>
            </w:tcBorders>
          </w:tcPr>
          <w:p w14:paraId="0F25AFDC" w14:textId="77777777" w:rsidR="007746D8" w:rsidRDefault="007746D8">
            <w:pPr>
              <w:kinsoku w:val="0"/>
              <w:overflowPunct w:val="0"/>
              <w:autoSpaceDE w:val="0"/>
              <w:autoSpaceDN w:val="0"/>
              <w:rPr>
                <w:rFonts w:ascii="ＭＳ ゴシック" w:eastAsia="ＭＳ ゴシック" w:hAnsi="ＭＳ ゴシック"/>
                <w:color w:val="auto"/>
              </w:rPr>
            </w:pPr>
          </w:p>
        </w:tc>
      </w:tr>
      <w:tr w:rsidR="007746D8" w14:paraId="4F57619C" w14:textId="77777777" w:rsidTr="004A7365">
        <w:trPr>
          <w:trHeight w:val="342"/>
        </w:trPr>
        <w:tc>
          <w:tcPr>
            <w:tcW w:w="1548" w:type="dxa"/>
            <w:tcBorders>
              <w:top w:val="single" w:sz="4" w:space="0" w:color="auto"/>
              <w:left w:val="single" w:sz="4" w:space="0" w:color="auto"/>
              <w:bottom w:val="dashed" w:sz="4" w:space="0" w:color="auto"/>
              <w:right w:val="single" w:sz="4" w:space="0" w:color="auto"/>
            </w:tcBorders>
          </w:tcPr>
          <w:p w14:paraId="0920E944" w14:textId="77777777" w:rsidR="007746D8" w:rsidRPr="00DD2C2A" w:rsidRDefault="0072786A" w:rsidP="00DD2C2A">
            <w:pPr>
              <w:kinsoku w:val="0"/>
              <w:overflowPunct w:val="0"/>
              <w:autoSpaceDE w:val="0"/>
              <w:autoSpaceDN w:val="0"/>
              <w:spacing w:line="480" w:lineRule="auto"/>
              <w:rPr>
                <w:rFonts w:ascii="ＭＳ ゴシック" w:eastAsia="ＭＳ ゴシック" w:hAnsi="ＭＳ ゴシック"/>
                <w:color w:val="auto"/>
                <w:sz w:val="24"/>
                <w:szCs w:val="24"/>
              </w:rPr>
            </w:pPr>
            <w:r w:rsidRPr="00DD2C2A">
              <w:rPr>
                <w:rFonts w:ascii="ＭＳ ゴシック" w:eastAsia="ＭＳ ゴシック" w:hAnsi="ＭＳ ゴシック"/>
                <w:color w:val="auto"/>
                <w:sz w:val="19"/>
                <w:szCs w:val="19"/>
              </w:rPr>
              <w:t>(1)講師謝金</w:t>
            </w:r>
          </w:p>
        </w:tc>
        <w:tc>
          <w:tcPr>
            <w:tcW w:w="5302" w:type="dxa"/>
            <w:tcBorders>
              <w:top w:val="single" w:sz="4" w:space="0" w:color="auto"/>
              <w:left w:val="single" w:sz="4" w:space="0" w:color="auto"/>
              <w:bottom w:val="dashed" w:sz="4" w:space="0" w:color="auto"/>
              <w:right w:val="single" w:sz="4" w:space="0" w:color="000000" w:themeColor="text1"/>
            </w:tcBorders>
          </w:tcPr>
          <w:p w14:paraId="4EA18C2D" w14:textId="77777777" w:rsidR="007746D8" w:rsidRDefault="0072786A">
            <w:pPr>
              <w:kinsoku w:val="0"/>
              <w:overflowPunct w:val="0"/>
              <w:autoSpaceDE w:val="0"/>
              <w:autoSpaceDN w:val="0"/>
              <w:spacing w:line="480" w:lineRule="auto"/>
              <w:rPr>
                <w:rFonts w:ascii="ＭＳ ゴシック" w:eastAsia="ＭＳ ゴシック" w:hAnsi="ＭＳ ゴシック"/>
                <w:color w:val="auto"/>
                <w:sz w:val="19"/>
              </w:rPr>
            </w:pPr>
            <w:r>
              <w:rPr>
                <w:rFonts w:ascii="ＭＳ ゴシック" w:eastAsia="ＭＳ ゴシック" w:hAnsi="ＭＳ ゴシック" w:hint="eastAsia"/>
                <w:color w:val="auto"/>
                <w:sz w:val="19"/>
              </w:rPr>
              <w:t>講師：　　　　　＠      円/時間× 時間＝      円</w:t>
            </w:r>
          </w:p>
        </w:tc>
        <w:tc>
          <w:tcPr>
            <w:tcW w:w="1559" w:type="dxa"/>
            <w:tcBorders>
              <w:top w:val="single" w:sz="4" w:space="0" w:color="auto"/>
              <w:left w:val="single" w:sz="4" w:space="0" w:color="000000" w:themeColor="text1"/>
              <w:bottom w:val="dashed" w:sz="4" w:space="0" w:color="auto"/>
              <w:right w:val="single" w:sz="4" w:space="0" w:color="000000" w:themeColor="text1"/>
            </w:tcBorders>
          </w:tcPr>
          <w:p w14:paraId="268B7636" w14:textId="77777777" w:rsidR="007746D8" w:rsidRDefault="0072786A">
            <w:pPr>
              <w:kinsoku w:val="0"/>
              <w:overflowPunct w:val="0"/>
              <w:autoSpaceDE w:val="0"/>
              <w:autoSpaceDN w:val="0"/>
              <w:spacing w:line="480" w:lineRule="auto"/>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tc>
        <w:tc>
          <w:tcPr>
            <w:tcW w:w="1262" w:type="dxa"/>
            <w:vMerge w:val="restart"/>
            <w:tcBorders>
              <w:top w:val="single" w:sz="4" w:space="0" w:color="auto"/>
              <w:left w:val="single" w:sz="4" w:space="0" w:color="000000" w:themeColor="text1"/>
              <w:bottom w:val="nil"/>
              <w:right w:val="single" w:sz="4" w:space="0" w:color="auto"/>
            </w:tcBorders>
          </w:tcPr>
          <w:p w14:paraId="4F42C39E" w14:textId="77777777" w:rsidR="007746D8" w:rsidRDefault="007746D8">
            <w:pPr>
              <w:suppressAutoHyphens w:val="0"/>
              <w:wordWrap/>
              <w:autoSpaceDE w:val="0"/>
              <w:autoSpaceDN w:val="0"/>
              <w:textAlignment w:val="auto"/>
              <w:rPr>
                <w:rFonts w:ascii="ＭＳ ゴシック" w:eastAsia="ＭＳ ゴシック" w:hAnsi="ＭＳ ゴシック"/>
                <w:color w:val="auto"/>
              </w:rPr>
            </w:pPr>
          </w:p>
        </w:tc>
      </w:tr>
      <w:tr w:rsidR="007746D8" w14:paraId="2B0D49CA" w14:textId="77777777" w:rsidTr="004A7365">
        <w:trPr>
          <w:trHeight w:val="2196"/>
        </w:trPr>
        <w:tc>
          <w:tcPr>
            <w:tcW w:w="1548" w:type="dxa"/>
            <w:tcBorders>
              <w:top w:val="dashed" w:sz="4" w:space="0" w:color="auto"/>
              <w:left w:val="single" w:sz="4" w:space="0" w:color="auto"/>
              <w:bottom w:val="dashed" w:sz="4" w:space="0" w:color="auto"/>
              <w:right w:val="single" w:sz="4" w:space="0" w:color="auto"/>
            </w:tcBorders>
          </w:tcPr>
          <w:p w14:paraId="66487603" w14:textId="77777777" w:rsidR="007746D8" w:rsidRPr="00DD2C2A" w:rsidRDefault="0072786A">
            <w:pPr>
              <w:kinsoku w:val="0"/>
              <w:overflowPunct w:val="0"/>
              <w:autoSpaceDE w:val="0"/>
              <w:autoSpaceDN w:val="0"/>
              <w:rPr>
                <w:rFonts w:ascii="ＭＳ ゴシック" w:eastAsia="ＭＳ ゴシック" w:hAnsi="ＭＳ ゴシック"/>
                <w:color w:val="auto"/>
                <w:sz w:val="19"/>
                <w:szCs w:val="19"/>
              </w:rPr>
            </w:pPr>
            <w:r w:rsidRPr="00DD2C2A">
              <w:rPr>
                <w:rFonts w:ascii="ＭＳ ゴシック" w:eastAsia="ＭＳ ゴシック" w:hAnsi="ＭＳ ゴシック"/>
                <w:color w:val="auto"/>
                <w:sz w:val="19"/>
                <w:szCs w:val="19"/>
              </w:rPr>
              <w:t>(2)講師旅費</w:t>
            </w:r>
          </w:p>
          <w:p w14:paraId="04E430DA" w14:textId="77777777" w:rsidR="007746D8" w:rsidRDefault="0072786A">
            <w:pPr>
              <w:kinsoku w:val="0"/>
              <w:overflowPunct w:val="0"/>
              <w:autoSpaceDE w:val="0"/>
              <w:autoSpaceDN w:val="0"/>
              <w:ind w:firstLineChars="150" w:firstLine="316"/>
              <w:rPr>
                <w:rFonts w:ascii="ＭＳ ゴシック" w:eastAsia="ＭＳ ゴシック" w:hAnsi="ＭＳ ゴシック"/>
                <w:color w:val="auto"/>
                <w:sz w:val="24"/>
              </w:rPr>
            </w:pPr>
            <w:r>
              <w:rPr>
                <w:rFonts w:ascii="ＭＳ ゴシック" w:eastAsia="ＭＳ ゴシック" w:hAnsi="ＭＳ ゴシック" w:hint="eastAsia"/>
                <w:color w:val="auto"/>
                <w:sz w:val="19"/>
              </w:rPr>
              <w:t>相当</w:t>
            </w:r>
          </w:p>
        </w:tc>
        <w:tc>
          <w:tcPr>
            <w:tcW w:w="5302" w:type="dxa"/>
            <w:tcBorders>
              <w:top w:val="dashed" w:sz="4" w:space="0" w:color="auto"/>
              <w:left w:val="single" w:sz="4" w:space="0" w:color="auto"/>
              <w:bottom w:val="dashed" w:sz="4" w:space="0" w:color="auto"/>
              <w:right w:val="single" w:sz="4" w:space="0" w:color="000000" w:themeColor="text1"/>
            </w:tcBorders>
          </w:tcPr>
          <w:p w14:paraId="4132D3EB"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9"/>
              </w:rPr>
            </w:pPr>
            <w:r>
              <w:rPr>
                <w:rFonts w:ascii="ＭＳ ゴシック" w:eastAsia="ＭＳ ゴシック" w:hAnsi="ＭＳ ゴシック" w:hint="eastAsia"/>
                <w:color w:val="auto"/>
                <w:sz w:val="19"/>
              </w:rPr>
              <w:t>航空賃（　　　　　～　　　　　　）</w:t>
            </w:r>
          </w:p>
          <w:p w14:paraId="55F8A51A" w14:textId="77777777" w:rsidR="007746D8" w:rsidRDefault="0072786A">
            <w:pPr>
              <w:kinsoku w:val="0"/>
              <w:overflowPunct w:val="0"/>
              <w:autoSpaceDE w:val="0"/>
              <w:autoSpaceDN w:val="0"/>
              <w:spacing w:line="208" w:lineRule="atLeast"/>
              <w:ind w:firstLineChars="100" w:firstLine="211"/>
              <w:rPr>
                <w:rFonts w:ascii="ＭＳ ゴシック" w:eastAsia="ＭＳ ゴシック" w:hAnsi="ＭＳ ゴシック"/>
                <w:color w:val="auto"/>
                <w:sz w:val="19"/>
              </w:rPr>
            </w:pPr>
            <w:r>
              <w:rPr>
                <w:rFonts w:ascii="ＭＳ ゴシック" w:eastAsia="ＭＳ ゴシック" w:hAnsi="ＭＳ ゴシック" w:hint="eastAsia"/>
                <w:color w:val="auto"/>
                <w:sz w:val="19"/>
              </w:rPr>
              <w:t>往路@     　 円＋帰路@      　円＝      　円</w:t>
            </w:r>
          </w:p>
          <w:p w14:paraId="3EE2C244" w14:textId="77777777" w:rsidR="007746D8" w:rsidRDefault="007746D8">
            <w:pPr>
              <w:kinsoku w:val="0"/>
              <w:overflowPunct w:val="0"/>
              <w:autoSpaceDE w:val="0"/>
              <w:autoSpaceDN w:val="0"/>
              <w:spacing w:line="208" w:lineRule="atLeast"/>
              <w:ind w:firstLineChars="100" w:firstLine="211"/>
              <w:rPr>
                <w:rFonts w:ascii="ＭＳ ゴシック" w:eastAsia="ＭＳ ゴシック" w:hAnsi="ＭＳ ゴシック"/>
                <w:color w:val="auto"/>
                <w:sz w:val="19"/>
              </w:rPr>
            </w:pPr>
          </w:p>
          <w:p w14:paraId="1C439328"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9"/>
              </w:rPr>
            </w:pPr>
            <w:r>
              <w:rPr>
                <w:rFonts w:ascii="ＭＳ ゴシック" w:eastAsia="ＭＳ ゴシック" w:hAnsi="ＭＳ ゴシック" w:hint="eastAsia"/>
                <w:color w:val="auto"/>
                <w:sz w:val="19"/>
              </w:rPr>
              <w:t>鉄道賃（　　　　～　　　　　）</w:t>
            </w:r>
          </w:p>
          <w:p w14:paraId="677120F3" w14:textId="77777777" w:rsidR="007746D8" w:rsidRDefault="0072786A">
            <w:pPr>
              <w:kinsoku w:val="0"/>
              <w:overflowPunct w:val="0"/>
              <w:autoSpaceDE w:val="0"/>
              <w:autoSpaceDN w:val="0"/>
              <w:spacing w:line="208" w:lineRule="atLeast"/>
              <w:ind w:firstLineChars="300" w:firstLine="633"/>
              <w:rPr>
                <w:rFonts w:ascii="ＭＳ ゴシック" w:eastAsia="ＭＳ ゴシック" w:hAnsi="ＭＳ ゴシック"/>
                <w:color w:val="auto"/>
                <w:sz w:val="19"/>
              </w:rPr>
            </w:pPr>
            <w:r>
              <w:rPr>
                <w:rFonts w:ascii="ＭＳ ゴシック" w:eastAsia="ＭＳ ゴシック" w:hAnsi="ＭＳ ゴシック" w:hint="eastAsia"/>
                <w:color w:val="auto"/>
                <w:sz w:val="19"/>
              </w:rPr>
              <w:t>往復・片道　　　　　   　　　　　　　 円</w:t>
            </w:r>
          </w:p>
          <w:p w14:paraId="7A09E5B0" w14:textId="77777777" w:rsidR="007746D8" w:rsidRDefault="007746D8">
            <w:pPr>
              <w:kinsoku w:val="0"/>
              <w:overflowPunct w:val="0"/>
              <w:autoSpaceDE w:val="0"/>
              <w:autoSpaceDN w:val="0"/>
              <w:spacing w:line="208" w:lineRule="atLeast"/>
              <w:rPr>
                <w:rFonts w:ascii="ＭＳ ゴシック" w:eastAsia="ＭＳ ゴシック" w:hAnsi="ＭＳ ゴシック"/>
                <w:color w:val="auto"/>
                <w:sz w:val="19"/>
              </w:rPr>
            </w:pPr>
          </w:p>
          <w:p w14:paraId="68BD81DA"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9"/>
              </w:rPr>
            </w:pPr>
            <w:r>
              <w:rPr>
                <w:rFonts w:ascii="ＭＳ ゴシック" w:eastAsia="ＭＳ ゴシック" w:hAnsi="ＭＳ ゴシック" w:hint="eastAsia"/>
                <w:color w:val="auto"/>
                <w:sz w:val="19"/>
              </w:rPr>
              <w:t>その他</w:t>
            </w:r>
          </w:p>
          <w:p w14:paraId="492B7E35" w14:textId="77777777" w:rsidR="007746D8" w:rsidRDefault="0072786A">
            <w:pPr>
              <w:kinsoku w:val="0"/>
              <w:overflowPunct w:val="0"/>
              <w:autoSpaceDE w:val="0"/>
              <w:autoSpaceDN w:val="0"/>
              <w:spacing w:line="208" w:lineRule="atLeast"/>
              <w:ind w:firstLineChars="200" w:firstLine="314"/>
              <w:rPr>
                <w:rFonts w:ascii="ＭＳ Ｐゴシック" w:eastAsia="ＭＳ Ｐゴシック" w:hAnsi="ＭＳ Ｐゴシック"/>
                <w:color w:val="auto"/>
                <w:spacing w:val="-22"/>
                <w:sz w:val="18"/>
              </w:rPr>
            </w:pPr>
            <w:r>
              <w:rPr>
                <w:rFonts w:ascii="ＭＳ Ｐゴシック" w:eastAsia="ＭＳ Ｐゴシック" w:hAnsi="ＭＳ Ｐゴシック" w:hint="eastAsia"/>
                <w:color w:val="auto"/>
                <w:spacing w:val="-22"/>
                <w:sz w:val="18"/>
              </w:rPr>
              <w:t>（注：旅費の証明資料(インターネット上の運賃表等)を添付してください。）</w:t>
            </w:r>
          </w:p>
        </w:tc>
        <w:tc>
          <w:tcPr>
            <w:tcW w:w="1559" w:type="dxa"/>
            <w:tcBorders>
              <w:top w:val="dashed" w:sz="4" w:space="0" w:color="auto"/>
              <w:left w:val="single" w:sz="4" w:space="0" w:color="000000" w:themeColor="text1"/>
              <w:bottom w:val="dashed" w:sz="4" w:space="0" w:color="auto"/>
              <w:right w:val="single" w:sz="4" w:space="0" w:color="000000" w:themeColor="text1"/>
            </w:tcBorders>
          </w:tcPr>
          <w:p w14:paraId="24959451" w14:textId="77777777" w:rsidR="007746D8" w:rsidRDefault="0072786A">
            <w:pPr>
              <w:kinsoku w:val="0"/>
              <w:overflowPunct w:val="0"/>
              <w:autoSpaceDE w:val="0"/>
              <w:autoSpaceDN w:val="0"/>
              <w:spacing w:line="208" w:lineRule="atLeast"/>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p w14:paraId="1967B1D5" w14:textId="77777777" w:rsidR="007746D8" w:rsidRDefault="007746D8">
            <w:pPr>
              <w:kinsoku w:val="0"/>
              <w:overflowPunct w:val="0"/>
              <w:autoSpaceDE w:val="0"/>
              <w:autoSpaceDN w:val="0"/>
              <w:spacing w:line="208" w:lineRule="atLeast"/>
              <w:rPr>
                <w:rFonts w:ascii="ＭＳ ゴシック" w:eastAsia="ＭＳ ゴシック" w:hAnsi="ＭＳ ゴシック"/>
                <w:color w:val="auto"/>
              </w:rPr>
            </w:pPr>
          </w:p>
        </w:tc>
        <w:tc>
          <w:tcPr>
            <w:tcW w:w="1262" w:type="dxa"/>
            <w:vMerge/>
            <w:tcBorders>
              <w:top w:val="nil"/>
              <w:left w:val="single" w:sz="4" w:space="0" w:color="000000"/>
              <w:bottom w:val="nil"/>
              <w:right w:val="single" w:sz="4" w:space="0" w:color="auto"/>
            </w:tcBorders>
          </w:tcPr>
          <w:p w14:paraId="3A1DFA04" w14:textId="77777777" w:rsidR="007746D8" w:rsidRDefault="007746D8">
            <w:pPr>
              <w:suppressAutoHyphens w:val="0"/>
              <w:wordWrap/>
              <w:autoSpaceDE w:val="0"/>
              <w:autoSpaceDN w:val="0"/>
              <w:textAlignment w:val="auto"/>
              <w:rPr>
                <w:rFonts w:ascii="ＭＳ ゴシック" w:eastAsia="ＭＳ ゴシック" w:hAnsi="ＭＳ ゴシック"/>
                <w:color w:val="auto"/>
              </w:rPr>
            </w:pPr>
          </w:p>
        </w:tc>
      </w:tr>
      <w:tr w:rsidR="007746D8" w14:paraId="28DBFE57" w14:textId="77777777" w:rsidTr="004A7365">
        <w:trPr>
          <w:trHeight w:val="461"/>
        </w:trPr>
        <w:tc>
          <w:tcPr>
            <w:tcW w:w="1548" w:type="dxa"/>
            <w:tcBorders>
              <w:top w:val="dashed" w:sz="4" w:space="0" w:color="auto"/>
              <w:left w:val="single" w:sz="4" w:space="0" w:color="auto"/>
              <w:bottom w:val="dashed" w:sz="4" w:space="0" w:color="auto"/>
              <w:right w:val="single" w:sz="4" w:space="0" w:color="auto"/>
            </w:tcBorders>
          </w:tcPr>
          <w:p w14:paraId="37D49829" w14:textId="77777777" w:rsidR="007746D8" w:rsidRPr="00DD2C2A" w:rsidRDefault="0072786A">
            <w:pPr>
              <w:kinsoku w:val="0"/>
              <w:overflowPunct w:val="0"/>
              <w:autoSpaceDE w:val="0"/>
              <w:autoSpaceDN w:val="0"/>
              <w:rPr>
                <w:rFonts w:ascii="ＭＳ ゴシック" w:eastAsia="ＭＳ ゴシック" w:hAnsi="ＭＳ ゴシック"/>
                <w:color w:val="auto"/>
                <w:sz w:val="19"/>
                <w:szCs w:val="19"/>
              </w:rPr>
            </w:pPr>
            <w:r w:rsidRPr="00DD2C2A">
              <w:rPr>
                <w:rFonts w:ascii="ＭＳ ゴシック" w:eastAsia="ＭＳ ゴシック" w:hAnsi="ＭＳ ゴシック"/>
                <w:color w:val="auto"/>
                <w:sz w:val="19"/>
                <w:szCs w:val="19"/>
              </w:rPr>
              <w:t>(3)講師宿泊料</w:t>
            </w:r>
          </w:p>
          <w:p w14:paraId="71DE2533" w14:textId="77777777" w:rsidR="007746D8" w:rsidRDefault="0072786A">
            <w:pPr>
              <w:kinsoku w:val="0"/>
              <w:overflowPunct w:val="0"/>
              <w:autoSpaceDE w:val="0"/>
              <w:autoSpaceDN w:val="0"/>
              <w:ind w:firstLineChars="150" w:firstLine="316"/>
              <w:rPr>
                <w:rFonts w:ascii="ＭＳ ゴシック" w:eastAsia="ＭＳ ゴシック" w:hAnsi="ＭＳ ゴシック"/>
                <w:color w:val="auto"/>
                <w:sz w:val="19"/>
              </w:rPr>
            </w:pPr>
            <w:r>
              <w:rPr>
                <w:rFonts w:ascii="ＭＳ ゴシック" w:eastAsia="ＭＳ ゴシック" w:hAnsi="ＭＳ ゴシック" w:hint="eastAsia"/>
                <w:color w:val="auto"/>
                <w:sz w:val="19"/>
              </w:rPr>
              <w:t>相当</w:t>
            </w:r>
          </w:p>
        </w:tc>
        <w:tc>
          <w:tcPr>
            <w:tcW w:w="5302" w:type="dxa"/>
            <w:tcBorders>
              <w:top w:val="dashed" w:sz="4" w:space="0" w:color="auto"/>
              <w:left w:val="single" w:sz="4" w:space="0" w:color="auto"/>
              <w:bottom w:val="dashed" w:sz="4" w:space="0" w:color="auto"/>
              <w:right w:val="single" w:sz="4" w:space="0" w:color="000000" w:themeColor="text1"/>
            </w:tcBorders>
          </w:tcPr>
          <w:p w14:paraId="7245FA3A"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9"/>
              </w:rPr>
            </w:pPr>
            <w:r>
              <w:rPr>
                <w:rFonts w:ascii="ＭＳ ゴシック" w:eastAsia="ＭＳ ゴシック" w:hAnsi="ＭＳ ゴシック" w:hint="eastAsia"/>
                <w:color w:val="auto"/>
                <w:sz w:val="19"/>
              </w:rPr>
              <w:t>種別：甲地・乙地</w:t>
            </w:r>
          </w:p>
          <w:p w14:paraId="019D8812"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24"/>
              </w:rPr>
            </w:pPr>
            <w:r>
              <w:rPr>
                <w:rFonts w:ascii="ＭＳ ゴシック" w:eastAsia="ＭＳ ゴシック" w:hAnsi="ＭＳ ゴシック" w:hint="eastAsia"/>
                <w:color w:val="auto"/>
                <w:sz w:val="19"/>
              </w:rPr>
              <w:t xml:space="preserve">　＠          円/泊×　泊＝</w:t>
            </w:r>
          </w:p>
        </w:tc>
        <w:tc>
          <w:tcPr>
            <w:tcW w:w="1559" w:type="dxa"/>
            <w:tcBorders>
              <w:top w:val="dashed" w:sz="4" w:space="0" w:color="auto"/>
              <w:left w:val="single" w:sz="4" w:space="0" w:color="000000" w:themeColor="text1"/>
              <w:bottom w:val="dashed" w:sz="4" w:space="0" w:color="auto"/>
              <w:right w:val="single" w:sz="4" w:space="0" w:color="000000" w:themeColor="text1"/>
            </w:tcBorders>
          </w:tcPr>
          <w:p w14:paraId="1379DDE7" w14:textId="77777777" w:rsidR="007746D8" w:rsidRDefault="0072786A">
            <w:pPr>
              <w:kinsoku w:val="0"/>
              <w:overflowPunct w:val="0"/>
              <w:autoSpaceDE w:val="0"/>
              <w:autoSpaceDN w:val="0"/>
              <w:spacing w:line="480" w:lineRule="auto"/>
              <w:jc w:val="right"/>
              <w:rPr>
                <w:rFonts w:ascii="ＭＳ ゴシック" w:eastAsia="ＭＳ ゴシック" w:hAnsi="ＭＳ ゴシック"/>
                <w:color w:val="auto"/>
              </w:rPr>
            </w:pPr>
            <w:r>
              <w:rPr>
                <w:rFonts w:ascii="ＭＳ ゴシック" w:eastAsia="ＭＳ ゴシック" w:hAnsi="ＭＳ ゴシック" w:hint="eastAsia"/>
                <w:color w:val="auto"/>
              </w:rPr>
              <w:t>円</w:t>
            </w:r>
          </w:p>
        </w:tc>
        <w:tc>
          <w:tcPr>
            <w:tcW w:w="1262" w:type="dxa"/>
            <w:vMerge/>
            <w:tcBorders>
              <w:top w:val="nil"/>
              <w:left w:val="single" w:sz="4" w:space="0" w:color="000000"/>
              <w:bottom w:val="nil"/>
              <w:right w:val="single" w:sz="4" w:space="0" w:color="auto"/>
            </w:tcBorders>
          </w:tcPr>
          <w:p w14:paraId="4542A5B6" w14:textId="77777777" w:rsidR="007746D8" w:rsidRDefault="007746D8">
            <w:pPr>
              <w:suppressAutoHyphens w:val="0"/>
              <w:wordWrap/>
              <w:autoSpaceDE w:val="0"/>
              <w:autoSpaceDN w:val="0"/>
              <w:textAlignment w:val="auto"/>
              <w:rPr>
                <w:rFonts w:ascii="ＭＳ ゴシック" w:eastAsia="ＭＳ ゴシック" w:hAnsi="ＭＳ ゴシック"/>
                <w:color w:val="auto"/>
              </w:rPr>
            </w:pPr>
          </w:p>
        </w:tc>
      </w:tr>
      <w:tr w:rsidR="007746D8" w14:paraId="2CEF5B3E" w14:textId="77777777" w:rsidTr="004A7365">
        <w:trPr>
          <w:trHeight w:val="629"/>
        </w:trPr>
        <w:tc>
          <w:tcPr>
            <w:tcW w:w="1548" w:type="dxa"/>
            <w:tcBorders>
              <w:top w:val="dashed" w:sz="4" w:space="0" w:color="auto"/>
              <w:left w:val="single" w:sz="4" w:space="0" w:color="auto"/>
              <w:right w:val="single" w:sz="4" w:space="0" w:color="auto"/>
            </w:tcBorders>
            <w:shd w:val="clear" w:color="auto" w:fill="auto"/>
          </w:tcPr>
          <w:p w14:paraId="1AB908DA" w14:textId="77777777" w:rsidR="007746D8" w:rsidRPr="00DD2C2A" w:rsidRDefault="0072786A" w:rsidP="00DD2C2A">
            <w:pPr>
              <w:kinsoku w:val="0"/>
              <w:overflowPunct w:val="0"/>
              <w:autoSpaceDE w:val="0"/>
              <w:autoSpaceDN w:val="0"/>
              <w:spacing w:line="480" w:lineRule="auto"/>
              <w:rPr>
                <w:rFonts w:ascii="ＭＳ ゴシック" w:eastAsia="ＭＳ ゴシック" w:hAnsi="ＭＳ ゴシック"/>
                <w:color w:val="auto"/>
                <w:sz w:val="19"/>
                <w:szCs w:val="19"/>
              </w:rPr>
            </w:pPr>
            <w:r w:rsidRPr="00DD2C2A">
              <w:rPr>
                <w:rFonts w:ascii="ＭＳ ゴシック" w:eastAsia="ＭＳ ゴシック" w:hAnsi="ＭＳ ゴシック"/>
                <w:color w:val="auto"/>
                <w:sz w:val="19"/>
                <w:szCs w:val="19"/>
              </w:rPr>
              <w:t>(4)運営管理費</w:t>
            </w:r>
          </w:p>
        </w:tc>
        <w:tc>
          <w:tcPr>
            <w:tcW w:w="5302" w:type="dxa"/>
            <w:tcBorders>
              <w:top w:val="dashed" w:sz="4" w:space="0" w:color="auto"/>
              <w:left w:val="single" w:sz="4" w:space="0" w:color="auto"/>
              <w:right w:val="single" w:sz="4" w:space="0" w:color="000000" w:themeColor="text1"/>
            </w:tcBorders>
            <w:shd w:val="clear" w:color="auto" w:fill="auto"/>
          </w:tcPr>
          <w:p w14:paraId="47956458"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9"/>
              </w:rPr>
            </w:pPr>
            <w:r>
              <w:rPr>
                <w:rFonts w:ascii="ＭＳ ゴシック" w:eastAsia="ＭＳ ゴシック" w:hAnsi="ＭＳ ゴシック" w:hint="eastAsia"/>
                <w:color w:val="auto"/>
                <w:sz w:val="19"/>
              </w:rPr>
              <w:t>算出基礎金額      円×１０％＝     円</w:t>
            </w:r>
          </w:p>
          <w:p w14:paraId="493752F1"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8"/>
              </w:rPr>
            </w:pPr>
            <w:r>
              <w:rPr>
                <w:rFonts w:ascii="ＭＳ ゴシック" w:eastAsia="ＭＳ ゴシック" w:hAnsi="ＭＳ ゴシック" w:hint="eastAsia"/>
                <w:color w:val="auto"/>
                <w:sz w:val="18"/>
              </w:rPr>
              <w:t>（算出基礎金額：上記Ａ(1)～(3)の合計金額）</w:t>
            </w:r>
          </w:p>
        </w:tc>
        <w:tc>
          <w:tcPr>
            <w:tcW w:w="1559" w:type="dxa"/>
            <w:tcBorders>
              <w:top w:val="dashed" w:sz="4" w:space="0" w:color="auto"/>
              <w:left w:val="single" w:sz="4" w:space="0" w:color="000000" w:themeColor="text1"/>
              <w:right w:val="single" w:sz="4" w:space="0" w:color="000000" w:themeColor="text1"/>
            </w:tcBorders>
            <w:shd w:val="clear" w:color="auto" w:fill="auto"/>
          </w:tcPr>
          <w:p w14:paraId="6A75D29F" w14:textId="77777777" w:rsidR="007746D8" w:rsidRDefault="0072786A">
            <w:pPr>
              <w:kinsoku w:val="0"/>
              <w:overflowPunct w:val="0"/>
              <w:autoSpaceDE w:val="0"/>
              <w:autoSpaceDN w:val="0"/>
              <w:spacing w:line="480" w:lineRule="auto"/>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tc>
        <w:tc>
          <w:tcPr>
            <w:tcW w:w="1262" w:type="dxa"/>
            <w:vMerge/>
            <w:tcBorders>
              <w:top w:val="nil"/>
              <w:left w:val="single" w:sz="4" w:space="0" w:color="000000"/>
              <w:bottom w:val="nil"/>
              <w:right w:val="single" w:sz="4" w:space="0" w:color="auto"/>
            </w:tcBorders>
          </w:tcPr>
          <w:p w14:paraId="451E0D41" w14:textId="77777777" w:rsidR="007746D8" w:rsidRDefault="007746D8">
            <w:pPr>
              <w:suppressAutoHyphens w:val="0"/>
              <w:wordWrap/>
              <w:autoSpaceDE w:val="0"/>
              <w:autoSpaceDN w:val="0"/>
              <w:textAlignment w:val="auto"/>
              <w:rPr>
                <w:rFonts w:ascii="ＭＳ ゴシック" w:eastAsia="ＭＳ ゴシック" w:hAnsi="ＭＳ ゴシック"/>
                <w:color w:val="auto"/>
              </w:rPr>
            </w:pPr>
          </w:p>
        </w:tc>
      </w:tr>
      <w:tr w:rsidR="007746D8" w14:paraId="00A2ACD1" w14:textId="77777777" w:rsidTr="004A7365">
        <w:trPr>
          <w:trHeight w:val="774"/>
        </w:trPr>
        <w:tc>
          <w:tcPr>
            <w:tcW w:w="6850" w:type="dxa"/>
            <w:gridSpan w:val="2"/>
            <w:tcBorders>
              <w:top w:val="double" w:sz="4" w:space="0" w:color="auto"/>
              <w:left w:val="single" w:sz="4" w:space="0" w:color="auto"/>
              <w:bottom w:val="single" w:sz="4" w:space="0" w:color="000000" w:themeColor="text1"/>
              <w:right w:val="single" w:sz="4" w:space="0" w:color="000000" w:themeColor="text1"/>
            </w:tcBorders>
            <w:vAlign w:val="center"/>
          </w:tcPr>
          <w:p w14:paraId="758C3130" w14:textId="77777777" w:rsidR="007746D8" w:rsidRDefault="0072786A">
            <w:pPr>
              <w:kinsoku w:val="0"/>
              <w:overflowPunct w:val="0"/>
              <w:autoSpaceDE w:val="0"/>
              <w:autoSpaceDN w:val="0"/>
              <w:spacing w:line="360" w:lineRule="auto"/>
              <w:jc w:val="both"/>
              <w:rPr>
                <w:rFonts w:ascii="ＭＳ ゴシック" w:eastAsia="ＭＳ ゴシック" w:hAnsi="ＭＳ ゴシック"/>
                <w:color w:val="auto"/>
              </w:rPr>
            </w:pPr>
            <w:r>
              <w:rPr>
                <w:rFonts w:ascii="ＭＳ ゴシック" w:eastAsia="ＭＳ ゴシック" w:hAnsi="ＭＳ ゴシック" w:hint="eastAsia"/>
                <w:color w:val="auto"/>
              </w:rPr>
              <w:t>Ｂ　庁費（(1)＋(2)）</w:t>
            </w:r>
          </w:p>
        </w:tc>
        <w:tc>
          <w:tcPr>
            <w:tcW w:w="1559" w:type="dxa"/>
            <w:tcBorders>
              <w:top w:val="double" w:sz="4" w:space="0" w:color="auto"/>
              <w:left w:val="single" w:sz="4" w:space="0" w:color="000000" w:themeColor="text1"/>
              <w:bottom w:val="single" w:sz="4" w:space="0" w:color="000000" w:themeColor="text1"/>
              <w:right w:val="single" w:sz="4" w:space="0" w:color="000000" w:themeColor="text1"/>
            </w:tcBorders>
          </w:tcPr>
          <w:p w14:paraId="1E47EC36" w14:textId="77777777" w:rsidR="007746D8" w:rsidRDefault="0072786A">
            <w:pPr>
              <w:kinsoku w:val="0"/>
              <w:overflowPunct w:val="0"/>
              <w:autoSpaceDE w:val="0"/>
              <w:autoSpaceDN w:val="0"/>
              <w:spacing w:line="360" w:lineRule="exact"/>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p w14:paraId="483D8B24" w14:textId="77777777" w:rsidR="007746D8" w:rsidRDefault="0072786A">
            <w:pPr>
              <w:kinsoku w:val="0"/>
              <w:overflowPunct w:val="0"/>
              <w:autoSpaceDE w:val="0"/>
              <w:autoSpaceDN w:val="0"/>
              <w:spacing w:line="200" w:lineRule="exact"/>
              <w:rPr>
                <w:rFonts w:ascii="ＭＳ Ｐゴシック" w:eastAsia="ＭＳ Ｐゴシック" w:hAnsi="ＭＳ Ｐゴシック"/>
                <w:color w:val="auto"/>
                <w:sz w:val="16"/>
              </w:rPr>
            </w:pPr>
            <w:r>
              <w:rPr>
                <w:rFonts w:ascii="ＭＳ Ｐゴシック" w:eastAsia="ＭＳ Ｐゴシック" w:hAnsi="ＭＳ Ｐゴシック" w:hint="eastAsia"/>
                <w:color w:val="auto"/>
                <w:sz w:val="16"/>
              </w:rPr>
              <w:t>(うち外務省負担分　　　　　　　　　　円)</w:t>
            </w:r>
          </w:p>
        </w:tc>
        <w:tc>
          <w:tcPr>
            <w:tcW w:w="1262" w:type="dxa"/>
            <w:tcBorders>
              <w:top w:val="double" w:sz="4" w:space="0" w:color="auto"/>
              <w:left w:val="single" w:sz="4" w:space="0" w:color="000000" w:themeColor="text1"/>
              <w:bottom w:val="single" w:sz="4" w:space="0" w:color="000000" w:themeColor="text1"/>
              <w:right w:val="single" w:sz="4" w:space="0" w:color="auto"/>
            </w:tcBorders>
          </w:tcPr>
          <w:p w14:paraId="7C0FAE67" w14:textId="77777777" w:rsidR="007746D8" w:rsidRDefault="007746D8">
            <w:pPr>
              <w:kinsoku w:val="0"/>
              <w:overflowPunct w:val="0"/>
              <w:autoSpaceDE w:val="0"/>
              <w:autoSpaceDN w:val="0"/>
              <w:jc w:val="right"/>
              <w:rPr>
                <w:rFonts w:ascii="ＭＳ ゴシック" w:eastAsia="ＭＳ ゴシック" w:hAnsi="ＭＳ ゴシック"/>
                <w:color w:val="auto"/>
              </w:rPr>
            </w:pPr>
          </w:p>
        </w:tc>
      </w:tr>
      <w:tr w:rsidR="007746D8" w14:paraId="7FE76340" w14:textId="77777777" w:rsidTr="004A7365">
        <w:trPr>
          <w:trHeight w:val="494"/>
        </w:trPr>
        <w:tc>
          <w:tcPr>
            <w:tcW w:w="1548" w:type="dxa"/>
            <w:tcBorders>
              <w:top w:val="single" w:sz="4" w:space="0" w:color="000000" w:themeColor="text1"/>
              <w:left w:val="single" w:sz="4" w:space="0" w:color="auto"/>
              <w:bottom w:val="dashed" w:sz="4" w:space="0" w:color="auto"/>
              <w:right w:val="single" w:sz="4" w:space="0" w:color="auto"/>
            </w:tcBorders>
          </w:tcPr>
          <w:p w14:paraId="7BCC8A17" w14:textId="77777777" w:rsidR="007746D8" w:rsidRPr="00DD2C2A" w:rsidRDefault="0072786A" w:rsidP="00DD2C2A">
            <w:pPr>
              <w:kinsoku w:val="0"/>
              <w:overflowPunct w:val="0"/>
              <w:autoSpaceDE w:val="0"/>
              <w:autoSpaceDN w:val="0"/>
              <w:spacing w:line="480" w:lineRule="auto"/>
              <w:rPr>
                <w:rFonts w:ascii="ＭＳ ゴシック" w:eastAsia="ＭＳ ゴシック" w:hAnsi="ＭＳ ゴシック"/>
                <w:color w:val="auto"/>
                <w:sz w:val="24"/>
                <w:szCs w:val="24"/>
              </w:rPr>
            </w:pPr>
            <w:r w:rsidRPr="00DD2C2A">
              <w:rPr>
                <w:rFonts w:ascii="ＭＳ ゴシック" w:eastAsia="ＭＳ ゴシック" w:hAnsi="ＭＳ ゴシック"/>
                <w:color w:val="auto"/>
                <w:sz w:val="19"/>
                <w:szCs w:val="19"/>
              </w:rPr>
              <w:t>(1)会場借料</w:t>
            </w:r>
          </w:p>
        </w:tc>
        <w:tc>
          <w:tcPr>
            <w:tcW w:w="5302" w:type="dxa"/>
            <w:tcBorders>
              <w:top w:val="single" w:sz="4" w:space="0" w:color="000000" w:themeColor="text1"/>
              <w:left w:val="single" w:sz="4" w:space="0" w:color="auto"/>
              <w:bottom w:val="dashed" w:sz="4" w:space="0" w:color="auto"/>
              <w:right w:val="single" w:sz="4" w:space="0" w:color="000000" w:themeColor="text1"/>
            </w:tcBorders>
          </w:tcPr>
          <w:p w14:paraId="70DA8F16"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9"/>
              </w:rPr>
            </w:pPr>
            <w:r>
              <w:rPr>
                <w:rFonts w:ascii="ＭＳ ゴシック" w:eastAsia="ＭＳ ゴシック" w:hAnsi="ＭＳ ゴシック" w:hint="eastAsia"/>
                <w:color w:val="auto"/>
                <w:sz w:val="19"/>
              </w:rPr>
              <w:t xml:space="preserve">　月　日（　曜日）　　時　　分～　　時　　分</w:t>
            </w:r>
          </w:p>
          <w:p w14:paraId="0BB0389B" w14:textId="77777777" w:rsidR="007746D8" w:rsidRDefault="0072786A">
            <w:pPr>
              <w:kinsoku w:val="0"/>
              <w:overflowPunct w:val="0"/>
              <w:autoSpaceDE w:val="0"/>
              <w:autoSpaceDN w:val="0"/>
              <w:spacing w:line="208" w:lineRule="atLeast"/>
              <w:rPr>
                <w:rFonts w:ascii="ＭＳ ゴシック" w:eastAsia="ＭＳ ゴシック" w:hAnsi="ＭＳ ゴシック"/>
                <w:color w:val="auto"/>
                <w:sz w:val="19"/>
              </w:rPr>
            </w:pPr>
            <w:r>
              <w:rPr>
                <w:rFonts w:ascii="ＭＳ ゴシック" w:eastAsia="ＭＳ ゴシック" w:hAnsi="ＭＳ ゴシック" w:hint="eastAsia"/>
                <w:color w:val="auto"/>
                <w:sz w:val="19"/>
              </w:rPr>
              <w:t>（会場最大収容人数　　　名）</w:t>
            </w:r>
          </w:p>
        </w:tc>
        <w:tc>
          <w:tcPr>
            <w:tcW w:w="1559" w:type="dxa"/>
            <w:tcBorders>
              <w:top w:val="single" w:sz="4" w:space="0" w:color="000000" w:themeColor="text1"/>
              <w:left w:val="single" w:sz="4" w:space="0" w:color="000000" w:themeColor="text1"/>
              <w:bottom w:val="dashed" w:sz="4" w:space="0" w:color="auto"/>
              <w:right w:val="single" w:sz="4" w:space="0" w:color="000000" w:themeColor="text1"/>
            </w:tcBorders>
          </w:tcPr>
          <w:p w14:paraId="02783E4C" w14:textId="77777777" w:rsidR="007746D8" w:rsidRDefault="0072786A">
            <w:pPr>
              <w:kinsoku w:val="0"/>
              <w:overflowPunct w:val="0"/>
              <w:autoSpaceDE w:val="0"/>
              <w:autoSpaceDN w:val="0"/>
              <w:spacing w:line="480" w:lineRule="auto"/>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tc>
        <w:tc>
          <w:tcPr>
            <w:tcW w:w="1262" w:type="dxa"/>
            <w:tcBorders>
              <w:top w:val="single" w:sz="4" w:space="0" w:color="000000" w:themeColor="text1"/>
              <w:left w:val="single" w:sz="4" w:space="0" w:color="000000" w:themeColor="text1"/>
              <w:bottom w:val="dashed" w:sz="4" w:space="0" w:color="auto"/>
              <w:right w:val="single" w:sz="4" w:space="0" w:color="auto"/>
            </w:tcBorders>
          </w:tcPr>
          <w:p w14:paraId="59FA8E9F" w14:textId="77777777" w:rsidR="007746D8" w:rsidRDefault="0072786A">
            <w:pPr>
              <w:kinsoku w:val="0"/>
              <w:overflowPunct w:val="0"/>
              <w:autoSpaceDE w:val="0"/>
              <w:autoSpaceDN w:val="0"/>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p w14:paraId="7C3E5F9F" w14:textId="77777777" w:rsidR="007746D8" w:rsidRDefault="0072786A">
            <w:pPr>
              <w:kinsoku w:val="0"/>
              <w:overflowPunct w:val="0"/>
              <w:autoSpaceDE w:val="0"/>
              <w:autoSpaceDN w:val="0"/>
              <w:jc w:val="right"/>
              <w:rPr>
                <w:rFonts w:ascii="ＭＳ ゴシック" w:eastAsia="ＭＳ ゴシック" w:hAnsi="ＭＳ ゴシック"/>
                <w:color w:val="auto"/>
              </w:rPr>
            </w:pPr>
            <w:r>
              <w:rPr>
                <w:rFonts w:ascii="ＭＳ ゴシック" w:eastAsia="ＭＳ ゴシック" w:hAnsi="ＭＳ ゴシック" w:hint="eastAsia"/>
                <w:color w:val="auto"/>
              </w:rPr>
              <w:t>(     円)</w:t>
            </w:r>
          </w:p>
        </w:tc>
      </w:tr>
      <w:tr w:rsidR="007746D8" w14:paraId="4E04BA2D" w14:textId="77777777" w:rsidTr="004A7365">
        <w:trPr>
          <w:trHeight w:val="332"/>
        </w:trPr>
        <w:tc>
          <w:tcPr>
            <w:tcW w:w="1548" w:type="dxa"/>
            <w:tcBorders>
              <w:top w:val="dashed" w:sz="4" w:space="0" w:color="auto"/>
              <w:left w:val="single" w:sz="4" w:space="0" w:color="auto"/>
              <w:bottom w:val="double" w:sz="4" w:space="0" w:color="auto"/>
              <w:right w:val="single" w:sz="4" w:space="0" w:color="auto"/>
            </w:tcBorders>
          </w:tcPr>
          <w:p w14:paraId="6AD77E44" w14:textId="77777777" w:rsidR="007746D8" w:rsidRPr="00DD2C2A" w:rsidRDefault="0072786A" w:rsidP="00DD2C2A">
            <w:pPr>
              <w:kinsoku w:val="0"/>
              <w:overflowPunct w:val="0"/>
              <w:autoSpaceDE w:val="0"/>
              <w:autoSpaceDN w:val="0"/>
              <w:spacing w:line="480" w:lineRule="auto"/>
              <w:rPr>
                <w:rFonts w:ascii="ＭＳ ゴシック" w:eastAsia="ＭＳ ゴシック" w:hAnsi="ＭＳ ゴシック"/>
                <w:color w:val="auto"/>
                <w:sz w:val="24"/>
                <w:szCs w:val="24"/>
              </w:rPr>
            </w:pPr>
            <w:r w:rsidRPr="00DD2C2A">
              <w:rPr>
                <w:rFonts w:ascii="ＭＳ ゴシック" w:eastAsia="ＭＳ ゴシック" w:hAnsi="ＭＳ ゴシック"/>
                <w:sz w:val="19"/>
                <w:szCs w:val="19"/>
              </w:rPr>
              <w:t>(2)運営管理費</w:t>
            </w:r>
          </w:p>
        </w:tc>
        <w:tc>
          <w:tcPr>
            <w:tcW w:w="5302" w:type="dxa"/>
            <w:tcBorders>
              <w:top w:val="dashed" w:sz="4" w:space="0" w:color="auto"/>
              <w:left w:val="single" w:sz="4" w:space="0" w:color="auto"/>
              <w:bottom w:val="double" w:sz="4" w:space="0" w:color="auto"/>
              <w:right w:val="single" w:sz="4" w:space="0" w:color="000000" w:themeColor="text1"/>
            </w:tcBorders>
          </w:tcPr>
          <w:p w14:paraId="6813E5D2" w14:textId="77777777" w:rsidR="007746D8" w:rsidRDefault="0072786A">
            <w:pPr>
              <w:kinsoku w:val="0"/>
              <w:overflowPunct w:val="0"/>
              <w:autoSpaceDE w:val="0"/>
              <w:autoSpaceDN w:val="0"/>
              <w:spacing w:line="208" w:lineRule="atLeast"/>
              <w:rPr>
                <w:rFonts w:ascii="ＭＳ ゴシック" w:eastAsia="ＭＳ ゴシック" w:hAnsi="ＭＳ ゴシック"/>
                <w:sz w:val="19"/>
              </w:rPr>
            </w:pPr>
            <w:r>
              <w:rPr>
                <w:rFonts w:ascii="ＭＳ ゴシック" w:eastAsia="ＭＳ ゴシック" w:hAnsi="ＭＳ ゴシック" w:hint="eastAsia"/>
                <w:sz w:val="19"/>
              </w:rPr>
              <w:t>算出基礎金額      円×１０％＝     円</w:t>
            </w:r>
          </w:p>
          <w:p w14:paraId="5E649183" w14:textId="77777777" w:rsidR="007746D8" w:rsidRDefault="0072786A">
            <w:pPr>
              <w:kinsoku w:val="0"/>
              <w:overflowPunct w:val="0"/>
              <w:autoSpaceDE w:val="0"/>
              <w:autoSpaceDN w:val="0"/>
              <w:spacing w:line="208" w:lineRule="atLeast"/>
              <w:rPr>
                <w:rFonts w:ascii="ＭＳ ゴシック" w:eastAsia="ＭＳ ゴシック" w:hAnsi="ＭＳ ゴシック"/>
                <w:sz w:val="18"/>
              </w:rPr>
            </w:pPr>
            <w:r>
              <w:rPr>
                <w:rFonts w:ascii="ＭＳ ゴシック" w:eastAsia="ＭＳ ゴシック" w:hAnsi="ＭＳ ゴシック" w:hint="eastAsia"/>
                <w:sz w:val="18"/>
              </w:rPr>
              <w:t>（算出基礎金額：上記Ｂ(1)の</w:t>
            </w:r>
            <w:r>
              <w:rPr>
                <w:rFonts w:ascii="ＭＳ ゴシック" w:eastAsia="ＭＳ ゴシック" w:hAnsi="ＭＳ ゴシック" w:hint="eastAsia"/>
                <w:color w:val="auto"/>
                <w:sz w:val="18"/>
              </w:rPr>
              <w:t>税抜</w:t>
            </w:r>
            <w:r>
              <w:rPr>
                <w:rFonts w:ascii="ＭＳ ゴシック" w:eastAsia="ＭＳ ゴシック" w:hAnsi="ＭＳ ゴシック" w:hint="eastAsia"/>
                <w:sz w:val="18"/>
              </w:rPr>
              <w:t>本体価額）</w:t>
            </w:r>
          </w:p>
        </w:tc>
        <w:tc>
          <w:tcPr>
            <w:tcW w:w="1559" w:type="dxa"/>
            <w:tcBorders>
              <w:top w:val="dashed" w:sz="4" w:space="0" w:color="auto"/>
              <w:left w:val="single" w:sz="4" w:space="0" w:color="000000" w:themeColor="text1"/>
              <w:bottom w:val="double" w:sz="4" w:space="0" w:color="auto"/>
              <w:right w:val="single" w:sz="4" w:space="0" w:color="000000" w:themeColor="text1"/>
            </w:tcBorders>
          </w:tcPr>
          <w:p w14:paraId="532F41D4" w14:textId="77777777" w:rsidR="007746D8" w:rsidRDefault="0072786A">
            <w:pPr>
              <w:kinsoku w:val="0"/>
              <w:overflowPunct w:val="0"/>
              <w:autoSpaceDE w:val="0"/>
              <w:autoSpaceDN w:val="0"/>
              <w:spacing w:line="480" w:lineRule="auto"/>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tc>
        <w:tc>
          <w:tcPr>
            <w:tcW w:w="1262" w:type="dxa"/>
            <w:tcBorders>
              <w:top w:val="dashed" w:sz="4" w:space="0" w:color="auto"/>
              <w:left w:val="single" w:sz="4" w:space="0" w:color="000000" w:themeColor="text1"/>
              <w:bottom w:val="double" w:sz="4" w:space="0" w:color="auto"/>
              <w:right w:val="single" w:sz="4" w:space="0" w:color="auto"/>
            </w:tcBorders>
          </w:tcPr>
          <w:p w14:paraId="56FD49CA" w14:textId="77777777" w:rsidR="007746D8" w:rsidRDefault="007746D8">
            <w:pPr>
              <w:kinsoku w:val="0"/>
              <w:overflowPunct w:val="0"/>
              <w:autoSpaceDE w:val="0"/>
              <w:autoSpaceDN w:val="0"/>
              <w:jc w:val="right"/>
              <w:rPr>
                <w:rFonts w:ascii="ＭＳ ゴシック" w:eastAsia="ＭＳ ゴシック" w:hAnsi="ＭＳ ゴシック"/>
                <w:color w:val="auto"/>
              </w:rPr>
            </w:pPr>
          </w:p>
        </w:tc>
      </w:tr>
      <w:tr w:rsidR="007746D8" w14:paraId="750A6D5C" w14:textId="77777777" w:rsidTr="004A7365">
        <w:trPr>
          <w:trHeight w:val="420"/>
        </w:trPr>
        <w:tc>
          <w:tcPr>
            <w:tcW w:w="6850" w:type="dxa"/>
            <w:gridSpan w:val="2"/>
            <w:tcBorders>
              <w:top w:val="double" w:sz="4" w:space="0" w:color="auto"/>
              <w:left w:val="single" w:sz="4" w:space="0" w:color="auto"/>
              <w:bottom w:val="single" w:sz="4" w:space="0" w:color="000000" w:themeColor="text1"/>
              <w:right w:val="single" w:sz="4" w:space="0" w:color="000000" w:themeColor="text1"/>
            </w:tcBorders>
            <w:vAlign w:val="center"/>
          </w:tcPr>
          <w:p w14:paraId="26672A7D" w14:textId="77777777" w:rsidR="007746D8" w:rsidRDefault="0072786A">
            <w:pPr>
              <w:kinsoku w:val="0"/>
              <w:overflowPunct w:val="0"/>
              <w:autoSpaceDE w:val="0"/>
              <w:autoSpaceDN w:val="0"/>
              <w:spacing w:line="360" w:lineRule="auto"/>
              <w:jc w:val="both"/>
              <w:rPr>
                <w:rFonts w:ascii="ＭＳ ゴシック" w:eastAsia="ＭＳ ゴシック" w:hAnsi="ＭＳ ゴシック"/>
                <w:color w:val="auto"/>
              </w:rPr>
            </w:pPr>
            <w:r>
              <w:rPr>
                <w:rFonts w:ascii="ＭＳ ゴシック" w:eastAsia="ＭＳ ゴシック" w:hAnsi="ＭＳ ゴシック" w:hint="eastAsia"/>
              </w:rPr>
              <w:t xml:space="preserve">Ｃ　啓発宣伝費　　　　　　　　　　　　　　　　　　　　</w:t>
            </w:r>
          </w:p>
        </w:tc>
        <w:tc>
          <w:tcPr>
            <w:tcW w:w="1559" w:type="dxa"/>
            <w:tcBorders>
              <w:top w:val="double" w:sz="4" w:space="0" w:color="auto"/>
              <w:left w:val="single" w:sz="4" w:space="0" w:color="000000" w:themeColor="text1"/>
              <w:bottom w:val="single" w:sz="4" w:space="0" w:color="000000" w:themeColor="text1"/>
              <w:right w:val="single" w:sz="4" w:space="0" w:color="000000" w:themeColor="text1"/>
            </w:tcBorders>
          </w:tcPr>
          <w:p w14:paraId="5ED5C497" w14:textId="77777777" w:rsidR="007746D8" w:rsidRDefault="0072786A">
            <w:pPr>
              <w:kinsoku w:val="0"/>
              <w:overflowPunct w:val="0"/>
              <w:autoSpaceDE w:val="0"/>
              <w:autoSpaceDN w:val="0"/>
              <w:spacing w:line="360" w:lineRule="exact"/>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p w14:paraId="49E3C420" w14:textId="77777777" w:rsidR="007746D8" w:rsidRDefault="0072786A">
            <w:pPr>
              <w:kinsoku w:val="0"/>
              <w:overflowPunct w:val="0"/>
              <w:autoSpaceDE w:val="0"/>
              <w:autoSpaceDN w:val="0"/>
              <w:spacing w:line="200" w:lineRule="exact"/>
              <w:rPr>
                <w:rFonts w:ascii="ＭＳ ゴシック" w:eastAsia="ＭＳ ゴシック" w:hAnsi="ＭＳ ゴシック"/>
                <w:color w:val="auto"/>
              </w:rPr>
            </w:pPr>
            <w:r>
              <w:rPr>
                <w:rFonts w:ascii="ＭＳ Ｐゴシック" w:eastAsia="ＭＳ Ｐゴシック" w:hAnsi="ＭＳ Ｐゴシック" w:hint="eastAsia"/>
                <w:color w:val="auto"/>
                <w:sz w:val="16"/>
              </w:rPr>
              <w:t>(うち外務省負担分　　　　　　　　　　円)</w:t>
            </w:r>
          </w:p>
        </w:tc>
        <w:tc>
          <w:tcPr>
            <w:tcW w:w="1262" w:type="dxa"/>
            <w:tcBorders>
              <w:top w:val="double" w:sz="4" w:space="0" w:color="auto"/>
              <w:left w:val="single" w:sz="4" w:space="0" w:color="000000" w:themeColor="text1"/>
              <w:bottom w:val="single" w:sz="4" w:space="0" w:color="000000" w:themeColor="text1"/>
              <w:right w:val="single" w:sz="4" w:space="0" w:color="auto"/>
            </w:tcBorders>
          </w:tcPr>
          <w:p w14:paraId="41E7CF59" w14:textId="77777777" w:rsidR="007746D8" w:rsidRDefault="007746D8">
            <w:pPr>
              <w:kinsoku w:val="0"/>
              <w:overflowPunct w:val="0"/>
              <w:autoSpaceDE w:val="0"/>
              <w:autoSpaceDN w:val="0"/>
              <w:jc w:val="right"/>
              <w:rPr>
                <w:rFonts w:ascii="ＭＳ ゴシック" w:eastAsia="ＭＳ ゴシック" w:hAnsi="ＭＳ ゴシック"/>
                <w:color w:val="auto"/>
              </w:rPr>
            </w:pPr>
          </w:p>
        </w:tc>
      </w:tr>
      <w:tr w:rsidR="007746D8" w14:paraId="3B85475F" w14:textId="77777777" w:rsidTr="004A7365">
        <w:trPr>
          <w:trHeight w:val="646"/>
        </w:trPr>
        <w:tc>
          <w:tcPr>
            <w:tcW w:w="1548" w:type="dxa"/>
            <w:tcBorders>
              <w:top w:val="single" w:sz="4" w:space="0" w:color="000000" w:themeColor="text1"/>
              <w:left w:val="single" w:sz="4" w:space="0" w:color="auto"/>
              <w:bottom w:val="single" w:sz="4" w:space="0" w:color="auto"/>
              <w:right w:val="single" w:sz="4" w:space="0" w:color="auto"/>
            </w:tcBorders>
          </w:tcPr>
          <w:p w14:paraId="2C124F12" w14:textId="77777777" w:rsidR="007746D8" w:rsidRDefault="0072786A">
            <w:pPr>
              <w:kinsoku w:val="0"/>
              <w:overflowPunct w:val="0"/>
              <w:autoSpaceDE w:val="0"/>
              <w:autoSpaceDN w:val="0"/>
              <w:spacing w:line="480" w:lineRule="auto"/>
              <w:rPr>
                <w:rFonts w:ascii="ＭＳ ゴシック" w:eastAsia="ＭＳ ゴシック" w:hAnsi="ＭＳ ゴシック"/>
                <w:sz w:val="19"/>
              </w:rPr>
            </w:pPr>
            <w:r>
              <w:rPr>
                <w:rFonts w:ascii="ＭＳ ゴシック" w:eastAsia="ＭＳ ゴシック" w:hAnsi="ＭＳ ゴシック" w:hint="eastAsia"/>
                <w:sz w:val="19"/>
              </w:rPr>
              <w:t>看板制作費､他</w:t>
            </w:r>
          </w:p>
        </w:tc>
        <w:tc>
          <w:tcPr>
            <w:tcW w:w="5302" w:type="dxa"/>
            <w:tcBorders>
              <w:top w:val="single" w:sz="4" w:space="0" w:color="000000" w:themeColor="text1"/>
              <w:left w:val="single" w:sz="4" w:space="0" w:color="auto"/>
              <w:bottom w:val="single" w:sz="4" w:space="0" w:color="auto"/>
              <w:right w:val="single" w:sz="4" w:space="0" w:color="000000" w:themeColor="text1"/>
            </w:tcBorders>
          </w:tcPr>
          <w:p w14:paraId="557027B3" w14:textId="77777777" w:rsidR="007746D8" w:rsidRDefault="0072786A">
            <w:pPr>
              <w:kinsoku w:val="0"/>
              <w:overflowPunct w:val="0"/>
              <w:autoSpaceDE w:val="0"/>
              <w:autoSpaceDN w:val="0"/>
              <w:rPr>
                <w:rFonts w:ascii="ＭＳ ゴシック" w:eastAsia="ＭＳ ゴシック" w:hAnsi="ＭＳ ゴシック"/>
                <w:color w:val="auto"/>
                <w:sz w:val="19"/>
              </w:rPr>
            </w:pPr>
            <w:r>
              <w:rPr>
                <w:rFonts w:ascii="ＭＳ ゴシック" w:eastAsia="ＭＳ ゴシック" w:hAnsi="ＭＳ ゴシック" w:hint="eastAsia"/>
                <w:color w:val="auto"/>
                <w:sz w:val="19"/>
              </w:rPr>
              <w:t>看板　　　　　枚、@     円/枚×　枚＝ 　     円</w:t>
            </w:r>
          </w:p>
          <w:p w14:paraId="4AAFE6C7" w14:textId="77777777" w:rsidR="007746D8" w:rsidRDefault="0072786A">
            <w:pPr>
              <w:kinsoku w:val="0"/>
              <w:overflowPunct w:val="0"/>
              <w:autoSpaceDE w:val="0"/>
              <w:autoSpaceDN w:val="0"/>
              <w:spacing w:line="240" w:lineRule="exact"/>
              <w:rPr>
                <w:rFonts w:ascii="ＭＳ ゴシック" w:eastAsia="ＭＳ ゴシック" w:hAnsi="ＭＳ ゴシック"/>
                <w:color w:val="auto"/>
                <w:sz w:val="19"/>
              </w:rPr>
            </w:pPr>
            <w:r>
              <w:rPr>
                <w:rFonts w:ascii="ＭＳ ゴシック" w:eastAsia="ＭＳ ゴシック" w:hAnsi="ＭＳ ゴシック" w:hint="eastAsia"/>
                <w:color w:val="auto"/>
                <w:sz w:val="19"/>
              </w:rPr>
              <w:t>広告･チラシ 　枚、@     円/枚×　枚＝   　   円</w:t>
            </w:r>
          </w:p>
        </w:tc>
        <w:tc>
          <w:tcPr>
            <w:tcW w:w="1559" w:type="dxa"/>
            <w:tcBorders>
              <w:top w:val="single" w:sz="4" w:space="0" w:color="000000" w:themeColor="text1"/>
              <w:left w:val="single" w:sz="4" w:space="0" w:color="000000" w:themeColor="text1"/>
              <w:bottom w:val="single" w:sz="4" w:space="0" w:color="auto"/>
              <w:right w:val="single" w:sz="4" w:space="0" w:color="000000" w:themeColor="text1"/>
            </w:tcBorders>
          </w:tcPr>
          <w:p w14:paraId="59353795" w14:textId="77777777" w:rsidR="007746D8" w:rsidRDefault="0072786A">
            <w:pPr>
              <w:kinsoku w:val="0"/>
              <w:overflowPunct w:val="0"/>
              <w:autoSpaceDE w:val="0"/>
              <w:autoSpaceDN w:val="0"/>
              <w:spacing w:line="480" w:lineRule="auto"/>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tc>
        <w:tc>
          <w:tcPr>
            <w:tcW w:w="1262" w:type="dxa"/>
            <w:tcBorders>
              <w:top w:val="single" w:sz="4" w:space="0" w:color="000000" w:themeColor="text1"/>
              <w:left w:val="single" w:sz="4" w:space="0" w:color="000000" w:themeColor="text1"/>
              <w:bottom w:val="single" w:sz="4" w:space="0" w:color="auto"/>
              <w:right w:val="single" w:sz="4" w:space="0" w:color="auto"/>
            </w:tcBorders>
          </w:tcPr>
          <w:p w14:paraId="69A2406B" w14:textId="77777777" w:rsidR="007746D8" w:rsidRDefault="0072786A">
            <w:pPr>
              <w:kinsoku w:val="0"/>
              <w:overflowPunct w:val="0"/>
              <w:autoSpaceDE w:val="0"/>
              <w:autoSpaceDN w:val="0"/>
              <w:jc w:val="right"/>
              <w:rPr>
                <w:rFonts w:ascii="ＭＳ ゴシック" w:eastAsia="ＭＳ ゴシック" w:hAnsi="ＭＳ ゴシック"/>
                <w:color w:val="auto"/>
              </w:rPr>
            </w:pPr>
            <w:r>
              <w:rPr>
                <w:rFonts w:ascii="ＭＳ ゴシック" w:eastAsia="ＭＳ ゴシック" w:hAnsi="ＭＳ ゴシック" w:hint="eastAsia"/>
                <w:color w:val="auto"/>
              </w:rPr>
              <w:t xml:space="preserve">      円</w:t>
            </w:r>
          </w:p>
          <w:p w14:paraId="108E3B4A" w14:textId="77777777" w:rsidR="007746D8" w:rsidRDefault="0072786A">
            <w:pPr>
              <w:kinsoku w:val="0"/>
              <w:overflowPunct w:val="0"/>
              <w:autoSpaceDE w:val="0"/>
              <w:autoSpaceDN w:val="0"/>
              <w:jc w:val="right"/>
              <w:rPr>
                <w:rFonts w:ascii="ＭＳ ゴシック" w:eastAsia="ＭＳ ゴシック" w:hAnsi="ＭＳ ゴシック"/>
                <w:color w:val="auto"/>
              </w:rPr>
            </w:pPr>
            <w:r>
              <w:rPr>
                <w:rFonts w:ascii="ＭＳ ゴシック" w:eastAsia="ＭＳ ゴシック" w:hAnsi="ＭＳ ゴシック" w:hint="eastAsia"/>
                <w:color w:val="auto"/>
              </w:rPr>
              <w:t>( 　  円)</w:t>
            </w:r>
          </w:p>
        </w:tc>
      </w:tr>
    </w:tbl>
    <w:p w14:paraId="030FD7EA" w14:textId="77777777" w:rsidR="007746D8" w:rsidRDefault="0072786A">
      <w:pPr>
        <w:spacing w:line="320" w:lineRule="exact"/>
        <w:ind w:left="591" w:hangingChars="294" w:hanging="591"/>
        <w:rPr>
          <w:rFonts w:ascii="ＭＳ ゴシック" w:eastAsia="ＭＳ ゴシック" w:hAnsi="ＭＳ ゴシック"/>
          <w:sz w:val="18"/>
        </w:rPr>
      </w:pPr>
      <w:r>
        <w:rPr>
          <w:rFonts w:ascii="ＭＳ ゴシック" w:eastAsia="ＭＳ ゴシック" w:hAnsi="ＭＳ ゴシック" w:hint="eastAsia"/>
          <w:sz w:val="18"/>
        </w:rPr>
        <w:t xml:space="preserve">　注：消費税算出は以下のように行ってください。</w:t>
      </w:r>
    </w:p>
    <w:p w14:paraId="11DADBAA" w14:textId="77777777" w:rsidR="007746D8" w:rsidRPr="00DD2C2A" w:rsidRDefault="0072786A" w:rsidP="00DD2C2A">
      <w:pPr>
        <w:spacing w:line="320" w:lineRule="exact"/>
        <w:ind w:left="591" w:hangingChars="294" w:hanging="591"/>
        <w:rPr>
          <w:rFonts w:ascii="ＭＳ ゴシック" w:eastAsia="ＭＳ ゴシック" w:hAnsi="ＭＳ ゴシック"/>
          <w:sz w:val="18"/>
          <w:szCs w:val="18"/>
        </w:rPr>
      </w:pPr>
      <w:r w:rsidRPr="00DD2C2A">
        <w:rPr>
          <w:rFonts w:ascii="ＭＳ ゴシック" w:eastAsia="ＭＳ ゴシック" w:hAnsi="ＭＳ ゴシック"/>
          <w:sz w:val="18"/>
          <w:szCs w:val="18"/>
        </w:rPr>
        <w:t xml:space="preserve">　　　　税抜価格×</w:t>
      </w:r>
      <w:r w:rsidRPr="00DD2C2A">
        <w:rPr>
          <w:rFonts w:ascii="ＭＳ ゴシック" w:eastAsia="ＭＳ ゴシック" w:hAnsi="ＭＳ ゴシック"/>
          <w:color w:val="auto"/>
          <w:spacing w:val="26"/>
          <w:sz w:val="18"/>
          <w:szCs w:val="18"/>
        </w:rPr>
        <w:t>0.1</w:t>
      </w:r>
      <w:r w:rsidRPr="00DD2C2A">
        <w:rPr>
          <w:rFonts w:ascii="ＭＳ ゴシック" w:eastAsia="ＭＳ ゴシック" w:hAnsi="ＭＳ ゴシック"/>
          <w:spacing w:val="26"/>
          <w:sz w:val="18"/>
          <w:szCs w:val="18"/>
        </w:rPr>
        <w:t>＝</w:t>
      </w:r>
      <w:r w:rsidRPr="00DD2C2A">
        <w:rPr>
          <w:rFonts w:ascii="ＭＳ ゴシック" w:eastAsia="ＭＳ ゴシック" w:hAnsi="ＭＳ ゴシック"/>
          <w:sz w:val="18"/>
          <w:szCs w:val="18"/>
        </w:rPr>
        <w:t>税額（小数点以下切り捨て）</w:t>
      </w:r>
    </w:p>
    <w:p w14:paraId="1429D052" w14:textId="77777777" w:rsidR="007746D8" w:rsidRDefault="0072786A">
      <w:pPr>
        <w:spacing w:line="320" w:lineRule="exact"/>
        <w:ind w:left="591" w:hangingChars="294" w:hanging="591"/>
        <w:rPr>
          <w:rFonts w:ascii="ＭＳ ゴシック" w:eastAsia="ＭＳ ゴシック" w:hAnsi="ＭＳ ゴシック"/>
          <w:sz w:val="18"/>
        </w:rPr>
      </w:pPr>
      <w:r>
        <w:rPr>
          <w:rFonts w:ascii="ＭＳ ゴシック" w:eastAsia="ＭＳ ゴシック" w:hAnsi="ＭＳ ゴシック" w:hint="eastAsia"/>
          <w:sz w:val="18"/>
        </w:rPr>
        <w:t xml:space="preserve">　　　　税抜価格＋税額＝税込価格</w:t>
      </w:r>
    </w:p>
    <w:p w14:paraId="23298FD0" w14:textId="77777777" w:rsidR="007746D8" w:rsidRDefault="0072786A">
      <w:pPr>
        <w:spacing w:line="320" w:lineRule="exact"/>
        <w:ind w:left="707" w:rightChars="-59" w:right="-142" w:hangingChars="352" w:hanging="707"/>
        <w:rPr>
          <w:rFonts w:ascii="ＭＳ ゴシック" w:eastAsia="ＭＳ ゴシック" w:hAnsi="ＭＳ ゴシック"/>
          <w:sz w:val="18"/>
        </w:rPr>
      </w:pPr>
      <w:r>
        <w:rPr>
          <w:rFonts w:ascii="ＭＳ ゴシック" w:eastAsia="ＭＳ ゴシック" w:hAnsi="ＭＳ ゴシック" w:hint="eastAsia"/>
          <w:sz w:val="18"/>
        </w:rPr>
        <w:t xml:space="preserve">　　　※業者によっては、税込価格のみ表示することがありますが、税込価格から税額を割り戻し、改めて税抜価格と税額の合計額を算出すると税込価格と一致しないことがありますので、ご注意ください。</w:t>
      </w:r>
    </w:p>
    <w:p w14:paraId="03033BBF" w14:textId="77777777" w:rsidR="00857C13" w:rsidRDefault="00857C13">
      <w:pPr>
        <w:widowControl/>
        <w:suppressAutoHyphens w:val="0"/>
        <w:wordWrap/>
        <w:adjustRightInd/>
        <w:textAlignment w:val="auto"/>
        <w:rPr>
          <w:rFonts w:ascii="ＭＳ ゴシック" w:eastAsia="ＭＳ ゴシック" w:hAnsi="ＭＳ ゴシック"/>
        </w:rPr>
      </w:pPr>
      <w:r>
        <w:rPr>
          <w:rFonts w:ascii="ＭＳ ゴシック" w:eastAsia="ＭＳ ゴシック" w:hAnsi="ＭＳ ゴシック"/>
        </w:rPr>
        <w:br w:type="page"/>
      </w:r>
    </w:p>
    <w:p w14:paraId="7DD5BB8B" w14:textId="2E17BE1E" w:rsidR="007746D8" w:rsidRDefault="0072786A">
      <w:pPr>
        <w:suppressAutoHyphens w:val="0"/>
        <w:wordWrap/>
        <w:autoSpaceDE w:val="0"/>
        <w:autoSpaceDN w:val="0"/>
        <w:ind w:right="282"/>
        <w:textAlignment w:val="auto"/>
        <w:rPr>
          <w:rFonts w:ascii="ＭＳ ゴシック" w:eastAsia="ＭＳ ゴシック" w:hAnsi="ＭＳ ゴシック"/>
        </w:rPr>
      </w:pPr>
      <w:r>
        <w:rPr>
          <w:rFonts w:ascii="ＭＳ ゴシック" w:eastAsia="ＭＳ ゴシック" w:hAnsi="ＭＳ ゴシック" w:hint="eastAsia"/>
        </w:rPr>
        <w:lastRenderedPageBreak/>
        <w:t>書式6</w:t>
      </w:r>
    </w:p>
    <w:p w14:paraId="0B88C4D3" w14:textId="77777777" w:rsidR="007746D8" w:rsidRDefault="0072786A">
      <w:pPr>
        <w:jc w:val="right"/>
        <w:rPr>
          <w:rFonts w:ascii="ＭＳ ゴシック" w:eastAsia="ＭＳ ゴシック" w:hAnsi="ＭＳ ゴシック"/>
        </w:rPr>
      </w:pPr>
      <w:r>
        <w:rPr>
          <w:rFonts w:ascii="ＭＳ ゴシック" w:eastAsia="ＭＳ ゴシック" w:hAnsi="ＭＳ ゴシック" w:hint="eastAsia"/>
        </w:rPr>
        <w:tab/>
      </w:r>
      <w:r>
        <w:rPr>
          <w:rFonts w:ascii="ＭＳ ゴシック" w:eastAsia="ＭＳ ゴシック" w:hAnsi="ＭＳ ゴシック" w:hint="eastAsia"/>
        </w:rPr>
        <w:tab/>
        <w:t xml:space="preserve">　　　　年　　月　　日　</w:t>
      </w:r>
    </w:p>
    <w:p w14:paraId="18F399E9" w14:textId="77777777" w:rsidR="007746D8" w:rsidRDefault="007746D8">
      <w:pPr>
        <w:jc w:val="center"/>
        <w:rPr>
          <w:spacing w:val="8"/>
          <w:sz w:val="40"/>
        </w:rPr>
      </w:pPr>
    </w:p>
    <w:p w14:paraId="54644F84" w14:textId="77777777" w:rsidR="007746D8" w:rsidRDefault="0072786A">
      <w:pPr>
        <w:jc w:val="center"/>
        <w:rPr>
          <w:spacing w:val="12"/>
        </w:rPr>
      </w:pPr>
      <w:r>
        <w:rPr>
          <w:rFonts w:hint="eastAsia"/>
          <w:spacing w:val="8"/>
          <w:sz w:val="40"/>
        </w:rPr>
        <w:t>口座振込指定書</w:t>
      </w:r>
    </w:p>
    <w:p w14:paraId="274B6CEC" w14:textId="77777777" w:rsidR="007746D8" w:rsidRDefault="007746D8">
      <w:pPr>
        <w:rPr>
          <w:spacing w:val="12"/>
        </w:rPr>
      </w:pPr>
    </w:p>
    <w:p w14:paraId="139E57C7" w14:textId="77777777" w:rsidR="007746D8" w:rsidRDefault="007746D8">
      <w:pPr>
        <w:rPr>
          <w:spacing w:val="12"/>
        </w:rPr>
      </w:pPr>
    </w:p>
    <w:tbl>
      <w:tblPr>
        <w:tblW w:w="9085"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7447"/>
      </w:tblGrid>
      <w:tr w:rsidR="007746D8" w14:paraId="27F2C099" w14:textId="77777777" w:rsidTr="004A7365">
        <w:trPr>
          <w:trHeight w:val="888"/>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9A300E" w14:textId="77777777" w:rsidR="007746D8" w:rsidRDefault="007746D8">
            <w:pPr>
              <w:kinsoku w:val="0"/>
              <w:overflowPunct w:val="0"/>
              <w:autoSpaceDE w:val="0"/>
              <w:autoSpaceDN w:val="0"/>
              <w:spacing w:line="294" w:lineRule="atLeast"/>
              <w:rPr>
                <w:spacing w:val="12"/>
              </w:rPr>
            </w:pPr>
          </w:p>
          <w:p w14:paraId="02325CDC" w14:textId="77777777" w:rsidR="007746D8" w:rsidRPr="00DD2C2A" w:rsidRDefault="0072786A" w:rsidP="00DD2C2A">
            <w:pPr>
              <w:kinsoku w:val="0"/>
              <w:overflowPunct w:val="0"/>
              <w:autoSpaceDE w:val="0"/>
              <w:autoSpaceDN w:val="0"/>
              <w:spacing w:line="294" w:lineRule="atLeast"/>
              <w:rPr>
                <w:color w:val="auto"/>
                <w:sz w:val="24"/>
                <w:szCs w:val="24"/>
              </w:rPr>
            </w:pPr>
            <w:r>
              <w:t xml:space="preserve"> </w:t>
            </w:r>
            <w:r w:rsidRPr="044BDACF">
              <w:rPr>
                <w:rFonts w:hint="eastAsia"/>
              </w:rPr>
              <w:t>金融機関名</w:t>
            </w:r>
          </w:p>
        </w:tc>
        <w:tc>
          <w:tcPr>
            <w:tcW w:w="7447" w:type="dxa"/>
            <w:tcBorders>
              <w:top w:val="nil"/>
              <w:left w:val="single" w:sz="4" w:space="0" w:color="000000" w:themeColor="text1"/>
              <w:bottom w:val="nil"/>
              <w:right w:val="nil"/>
            </w:tcBorders>
          </w:tcPr>
          <w:p w14:paraId="61211A3E" w14:textId="77777777" w:rsidR="007746D8" w:rsidRDefault="0072786A">
            <w:pPr>
              <w:kinsoku w:val="0"/>
              <w:overflowPunct w:val="0"/>
              <w:autoSpaceDE w:val="0"/>
              <w:autoSpaceDN w:val="0"/>
              <w:spacing w:line="294" w:lineRule="atLeast"/>
              <w:rPr>
                <w:spacing w:val="12"/>
              </w:rPr>
            </w:pPr>
            <w:r>
              <w:t xml:space="preserve">                                      </w:t>
            </w:r>
            <w:r>
              <w:rPr>
                <w:rFonts w:hint="eastAsia"/>
              </w:rPr>
              <w:t>銀　　行</w:t>
            </w:r>
          </w:p>
          <w:p w14:paraId="4DF8B0D0" w14:textId="77777777" w:rsidR="007746D8" w:rsidRDefault="0072786A">
            <w:pPr>
              <w:kinsoku w:val="0"/>
              <w:overflowPunct w:val="0"/>
              <w:autoSpaceDE w:val="0"/>
              <w:autoSpaceDN w:val="0"/>
              <w:spacing w:line="294" w:lineRule="atLeast"/>
              <w:rPr>
                <w:spacing w:val="12"/>
              </w:rPr>
            </w:pPr>
            <w:r>
              <w:t xml:space="preserve">                                      </w:t>
            </w:r>
            <w:r>
              <w:rPr>
                <w:rFonts w:hint="eastAsia"/>
              </w:rPr>
              <w:t>信用金庫</w:t>
            </w:r>
          </w:p>
          <w:p w14:paraId="58A408CF" w14:textId="77777777" w:rsidR="007746D8" w:rsidRDefault="0072786A">
            <w:pPr>
              <w:kinsoku w:val="0"/>
              <w:overflowPunct w:val="0"/>
              <w:autoSpaceDE w:val="0"/>
              <w:autoSpaceDN w:val="0"/>
              <w:spacing w:line="294" w:lineRule="atLeast"/>
              <w:rPr>
                <w:color w:val="auto"/>
                <w:sz w:val="24"/>
              </w:rPr>
            </w:pPr>
            <w:r>
              <w:t xml:space="preserve">                                      </w:t>
            </w:r>
            <w:r>
              <w:rPr>
                <w:rFonts w:hint="eastAsia"/>
              </w:rPr>
              <w:t>信用組合</w:t>
            </w:r>
          </w:p>
        </w:tc>
      </w:tr>
    </w:tbl>
    <w:p w14:paraId="26D3676E" w14:textId="77777777" w:rsidR="007746D8" w:rsidRDefault="007746D8">
      <w:pPr>
        <w:rPr>
          <w:spacing w:val="12"/>
        </w:rPr>
      </w:pPr>
    </w:p>
    <w:p w14:paraId="1733A322" w14:textId="77777777" w:rsidR="007746D8" w:rsidRDefault="007746D8">
      <w:pPr>
        <w:rPr>
          <w:spacing w:val="12"/>
        </w:rPr>
      </w:pP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94"/>
        <w:gridCol w:w="7362"/>
      </w:tblGrid>
      <w:tr w:rsidR="007746D8" w14:paraId="1EEF2F1A" w14:textId="77777777" w:rsidTr="004A7365">
        <w:trPr>
          <w:trHeight w:val="1085"/>
        </w:trPr>
        <w:tc>
          <w:tcPr>
            <w:tcW w:w="16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05FD5C" w14:textId="77777777" w:rsidR="007746D8" w:rsidRDefault="007746D8">
            <w:pPr>
              <w:kinsoku w:val="0"/>
              <w:overflowPunct w:val="0"/>
              <w:autoSpaceDE w:val="0"/>
              <w:autoSpaceDN w:val="0"/>
              <w:spacing w:line="294" w:lineRule="atLeast"/>
            </w:pPr>
          </w:p>
          <w:p w14:paraId="07D57A22" w14:textId="77777777" w:rsidR="007746D8" w:rsidRDefault="0072786A">
            <w:pPr>
              <w:kinsoku w:val="0"/>
              <w:overflowPunct w:val="0"/>
              <w:autoSpaceDE w:val="0"/>
              <w:autoSpaceDN w:val="0"/>
              <w:spacing w:line="294" w:lineRule="atLeast"/>
              <w:ind w:firstLineChars="50" w:firstLine="120"/>
              <w:rPr>
                <w:color w:val="auto"/>
                <w:sz w:val="24"/>
              </w:rPr>
            </w:pPr>
            <w:r>
              <w:rPr>
                <w:rFonts w:hint="eastAsia"/>
              </w:rPr>
              <w:t>支　店　名</w:t>
            </w:r>
          </w:p>
        </w:tc>
        <w:tc>
          <w:tcPr>
            <w:tcW w:w="7362" w:type="dxa"/>
            <w:tcBorders>
              <w:top w:val="nil"/>
              <w:left w:val="single" w:sz="4" w:space="0" w:color="000000" w:themeColor="text1"/>
              <w:bottom w:val="nil"/>
              <w:right w:val="nil"/>
            </w:tcBorders>
          </w:tcPr>
          <w:p w14:paraId="23BB1750" w14:textId="77777777" w:rsidR="007746D8" w:rsidRDefault="0072786A" w:rsidP="044BDACF">
            <w:pPr>
              <w:kinsoku w:val="0"/>
              <w:overflowPunct w:val="0"/>
              <w:autoSpaceDE w:val="0"/>
              <w:autoSpaceDN w:val="0"/>
              <w:spacing w:line="294" w:lineRule="atLeast"/>
              <w:rPr>
                <w:spacing w:val="12"/>
              </w:rPr>
            </w:pPr>
            <w:r>
              <w:t xml:space="preserve">                                    </w:t>
            </w:r>
            <w:r w:rsidRPr="044BDACF">
              <w:rPr>
                <w:rFonts w:hint="eastAsia"/>
              </w:rPr>
              <w:t xml:space="preserve">　</w:t>
            </w:r>
            <w:r>
              <w:t xml:space="preserve"> </w:t>
            </w:r>
            <w:r w:rsidRPr="044BDACF">
              <w:rPr>
                <w:rFonts w:hint="eastAsia"/>
              </w:rPr>
              <w:t xml:space="preserve">　</w:t>
            </w:r>
            <w:r w:rsidRPr="044BDACF">
              <w:t xml:space="preserve"> </w:t>
            </w:r>
            <w:r>
              <w:t xml:space="preserve"> </w:t>
            </w:r>
            <w:r w:rsidRPr="044BDACF">
              <w:rPr>
                <w:rFonts w:hint="eastAsia"/>
              </w:rPr>
              <w:t>店</w:t>
            </w:r>
          </w:p>
          <w:p w14:paraId="5B7A0AF0" w14:textId="77777777" w:rsidR="007746D8" w:rsidRDefault="0072786A">
            <w:pPr>
              <w:kinsoku w:val="0"/>
              <w:overflowPunct w:val="0"/>
              <w:autoSpaceDE w:val="0"/>
              <w:autoSpaceDN w:val="0"/>
              <w:spacing w:line="294" w:lineRule="atLeast"/>
            </w:pPr>
            <w:r>
              <w:t xml:space="preserve">                                      </w:t>
            </w:r>
            <w:r>
              <w:rPr>
                <w:rFonts w:hint="eastAsia"/>
              </w:rPr>
              <w:t xml:space="preserve"> 支  店</w:t>
            </w:r>
          </w:p>
          <w:p w14:paraId="74027FD6" w14:textId="77777777" w:rsidR="007746D8" w:rsidRDefault="0072786A">
            <w:pPr>
              <w:kinsoku w:val="0"/>
              <w:overflowPunct w:val="0"/>
              <w:autoSpaceDE w:val="0"/>
              <w:autoSpaceDN w:val="0"/>
              <w:spacing w:line="294" w:lineRule="atLeast"/>
              <w:rPr>
                <w:color w:val="auto"/>
                <w:sz w:val="24"/>
              </w:rPr>
            </w:pPr>
            <w:r>
              <w:rPr>
                <w:rFonts w:hint="eastAsia"/>
              </w:rPr>
              <w:t xml:space="preserve">                                    　 出張所</w:t>
            </w:r>
          </w:p>
        </w:tc>
      </w:tr>
    </w:tbl>
    <w:p w14:paraId="58EEC3BF" w14:textId="77777777" w:rsidR="007746D8" w:rsidRDefault="0072786A">
      <w:pPr>
        <w:rPr>
          <w:spacing w:val="12"/>
        </w:rPr>
      </w:pPr>
      <w:r>
        <w:t xml:space="preserve">                                                      </w:t>
      </w:r>
    </w:p>
    <w:p w14:paraId="5AD86547" w14:textId="77777777" w:rsidR="007746D8" w:rsidRDefault="007746D8">
      <w:pPr>
        <w:rPr>
          <w:spacing w:val="12"/>
        </w:rPr>
      </w:pPr>
    </w:p>
    <w:tbl>
      <w:tblPr>
        <w:tblW w:w="9085"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0"/>
        <w:gridCol w:w="7425"/>
      </w:tblGrid>
      <w:tr w:rsidR="007746D8" w14:paraId="59A5778E" w14:textId="77777777" w:rsidTr="004A7365">
        <w:trPr>
          <w:trHeight w:val="1479"/>
        </w:trPr>
        <w:tc>
          <w:tcPr>
            <w:tcW w:w="1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24E67" w14:textId="77777777" w:rsidR="007746D8" w:rsidRDefault="007746D8">
            <w:pPr>
              <w:kinsoku w:val="0"/>
              <w:overflowPunct w:val="0"/>
              <w:autoSpaceDE w:val="0"/>
              <w:autoSpaceDN w:val="0"/>
              <w:spacing w:line="360" w:lineRule="auto"/>
              <w:rPr>
                <w:spacing w:val="12"/>
              </w:rPr>
            </w:pPr>
          </w:p>
          <w:p w14:paraId="657697B0" w14:textId="77777777" w:rsidR="007746D8" w:rsidRPr="00DD2C2A" w:rsidRDefault="0072786A" w:rsidP="00DD2C2A">
            <w:pPr>
              <w:kinsoku w:val="0"/>
              <w:overflowPunct w:val="0"/>
              <w:autoSpaceDE w:val="0"/>
              <w:autoSpaceDN w:val="0"/>
              <w:spacing w:line="276" w:lineRule="auto"/>
              <w:rPr>
                <w:color w:val="auto"/>
                <w:sz w:val="24"/>
                <w:szCs w:val="24"/>
              </w:rPr>
            </w:pPr>
            <w:r>
              <w:t xml:space="preserve"> </w:t>
            </w:r>
            <w:r w:rsidRPr="004A7365">
              <w:rPr>
                <w:rFonts w:hint="eastAsia"/>
                <w:spacing w:val="83"/>
                <w:fitText w:val="1380" w:id="1"/>
              </w:rPr>
              <w:t>預金種</w:t>
            </w:r>
            <w:r w:rsidRPr="004A7365">
              <w:rPr>
                <w:rFonts w:hint="eastAsia"/>
                <w:spacing w:val="1"/>
                <w:fitText w:val="1380" w:id="1"/>
              </w:rPr>
              <w:t>別</w:t>
            </w:r>
          </w:p>
        </w:tc>
        <w:tc>
          <w:tcPr>
            <w:tcW w:w="7425" w:type="dxa"/>
            <w:tcBorders>
              <w:top w:val="nil"/>
              <w:left w:val="single" w:sz="4" w:space="0" w:color="000000" w:themeColor="text1"/>
              <w:bottom w:val="nil"/>
              <w:right w:val="nil"/>
            </w:tcBorders>
          </w:tcPr>
          <w:p w14:paraId="11A625B7" w14:textId="77777777" w:rsidR="007746D8" w:rsidRDefault="0072786A">
            <w:pPr>
              <w:kinsoku w:val="0"/>
              <w:overflowPunct w:val="0"/>
              <w:autoSpaceDE w:val="0"/>
              <w:autoSpaceDN w:val="0"/>
              <w:spacing w:line="294" w:lineRule="atLeast"/>
              <w:rPr>
                <w:spacing w:val="12"/>
              </w:rPr>
            </w:pPr>
            <w:r>
              <w:t xml:space="preserve">         </w:t>
            </w:r>
            <w:r>
              <w:rPr>
                <w:rFonts w:hint="eastAsia"/>
              </w:rPr>
              <w:t>１</w:t>
            </w:r>
            <w:r>
              <w:t xml:space="preserve">. </w:t>
            </w:r>
            <w:r>
              <w:rPr>
                <w:rFonts w:hint="eastAsia"/>
              </w:rPr>
              <w:t>普</w:t>
            </w:r>
            <w:r>
              <w:t xml:space="preserve"> </w:t>
            </w:r>
            <w:r>
              <w:rPr>
                <w:rFonts w:hint="eastAsia"/>
              </w:rPr>
              <w:t>通</w:t>
            </w:r>
            <w:r>
              <w:t xml:space="preserve"> </w:t>
            </w:r>
            <w:r>
              <w:rPr>
                <w:rFonts w:hint="eastAsia"/>
              </w:rPr>
              <w:t>預</w:t>
            </w:r>
            <w:r>
              <w:t xml:space="preserve"> </w:t>
            </w:r>
            <w:r>
              <w:rPr>
                <w:rFonts w:hint="eastAsia"/>
              </w:rPr>
              <w:t>金</w:t>
            </w:r>
          </w:p>
          <w:p w14:paraId="2E018ABD" w14:textId="77777777" w:rsidR="007746D8" w:rsidRDefault="0072786A">
            <w:pPr>
              <w:kinsoku w:val="0"/>
              <w:overflowPunct w:val="0"/>
              <w:autoSpaceDE w:val="0"/>
              <w:autoSpaceDN w:val="0"/>
              <w:spacing w:line="294" w:lineRule="atLeast"/>
              <w:rPr>
                <w:spacing w:val="12"/>
              </w:rPr>
            </w:pPr>
            <w:r>
              <w:t xml:space="preserve">         </w:t>
            </w:r>
            <w:r>
              <w:rPr>
                <w:rFonts w:hint="eastAsia"/>
              </w:rPr>
              <w:t>２</w:t>
            </w:r>
            <w:r>
              <w:t xml:space="preserve">. </w:t>
            </w:r>
            <w:r>
              <w:rPr>
                <w:rFonts w:hint="eastAsia"/>
              </w:rPr>
              <w:t>当</w:t>
            </w:r>
            <w:r>
              <w:t xml:space="preserve"> </w:t>
            </w:r>
            <w:r>
              <w:rPr>
                <w:rFonts w:hint="eastAsia"/>
              </w:rPr>
              <w:t>座</w:t>
            </w:r>
            <w:r>
              <w:t xml:space="preserve"> </w:t>
            </w:r>
            <w:r>
              <w:rPr>
                <w:rFonts w:hint="eastAsia"/>
              </w:rPr>
              <w:t>預</w:t>
            </w:r>
            <w:r>
              <w:t xml:space="preserve"> </w:t>
            </w:r>
            <w:r>
              <w:rPr>
                <w:rFonts w:hint="eastAsia"/>
              </w:rPr>
              <w:t>金</w:t>
            </w:r>
          </w:p>
          <w:p w14:paraId="0C34436A" w14:textId="77777777" w:rsidR="007746D8" w:rsidRDefault="0072786A">
            <w:pPr>
              <w:kinsoku w:val="0"/>
              <w:overflowPunct w:val="0"/>
              <w:autoSpaceDE w:val="0"/>
              <w:autoSpaceDN w:val="0"/>
              <w:spacing w:line="294" w:lineRule="atLeast"/>
              <w:ind w:firstLineChars="450" w:firstLine="1084"/>
            </w:pPr>
            <w:r>
              <w:rPr>
                <w:rFonts w:hint="eastAsia"/>
              </w:rPr>
              <w:t>３</w:t>
            </w:r>
            <w:r>
              <w:t xml:space="preserve">. </w:t>
            </w:r>
            <w:r>
              <w:rPr>
                <w:rFonts w:hint="eastAsia"/>
              </w:rPr>
              <w:t>通</w:t>
            </w:r>
            <w:r>
              <w:t xml:space="preserve"> </w:t>
            </w:r>
            <w:r>
              <w:rPr>
                <w:rFonts w:hint="eastAsia"/>
              </w:rPr>
              <w:t>知</w:t>
            </w:r>
            <w:r>
              <w:t xml:space="preserve"> </w:t>
            </w:r>
            <w:r>
              <w:rPr>
                <w:rFonts w:hint="eastAsia"/>
              </w:rPr>
              <w:t>預</w:t>
            </w:r>
            <w:r>
              <w:t xml:space="preserve"> </w:t>
            </w:r>
            <w:r>
              <w:rPr>
                <w:rFonts w:hint="eastAsia"/>
              </w:rPr>
              <w:t>金</w:t>
            </w:r>
          </w:p>
          <w:p w14:paraId="4C0AE950" w14:textId="77777777" w:rsidR="007746D8" w:rsidRDefault="0072786A">
            <w:pPr>
              <w:kinsoku w:val="0"/>
              <w:overflowPunct w:val="0"/>
              <w:autoSpaceDE w:val="0"/>
              <w:autoSpaceDN w:val="0"/>
              <w:spacing w:line="294" w:lineRule="atLeast"/>
              <w:ind w:firstLineChars="450" w:firstLine="1084"/>
              <w:rPr>
                <w:color w:val="auto"/>
                <w:sz w:val="24"/>
              </w:rPr>
            </w:pPr>
            <w:r>
              <w:rPr>
                <w:rFonts w:hint="eastAsia"/>
              </w:rPr>
              <w:t>４．別 設 預 金</w:t>
            </w:r>
          </w:p>
        </w:tc>
      </w:tr>
    </w:tbl>
    <w:p w14:paraId="3BE86617" w14:textId="77777777" w:rsidR="007746D8" w:rsidRDefault="0072786A">
      <w:pPr>
        <w:rPr>
          <w:spacing w:val="12"/>
        </w:rPr>
      </w:pPr>
      <w:r>
        <w:t xml:space="preserve">                        </w:t>
      </w:r>
      <w:r>
        <w:rPr>
          <w:rFonts w:hint="eastAsia"/>
        </w:rPr>
        <w:t xml:space="preserve">　</w:t>
      </w:r>
    </w:p>
    <w:p w14:paraId="5DA16296" w14:textId="77777777" w:rsidR="007746D8" w:rsidRDefault="007746D8">
      <w:pPr>
        <w:rPr>
          <w:spacing w:val="12"/>
        </w:rPr>
      </w:pPr>
    </w:p>
    <w:tbl>
      <w:tblPr>
        <w:tblW w:w="0"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9"/>
        <w:gridCol w:w="1027"/>
        <w:gridCol w:w="385"/>
        <w:gridCol w:w="385"/>
        <w:gridCol w:w="385"/>
        <w:gridCol w:w="385"/>
        <w:gridCol w:w="384"/>
        <w:gridCol w:w="385"/>
        <w:gridCol w:w="385"/>
        <w:gridCol w:w="385"/>
        <w:gridCol w:w="385"/>
        <w:gridCol w:w="385"/>
      </w:tblGrid>
      <w:tr w:rsidR="007746D8" w14:paraId="0200D896" w14:textId="77777777" w:rsidTr="004A7365">
        <w:trPr>
          <w:trHeight w:val="1036"/>
        </w:trPr>
        <w:tc>
          <w:tcPr>
            <w:tcW w:w="16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4FF35B" w14:textId="77777777" w:rsidR="007746D8" w:rsidRDefault="007746D8">
            <w:pPr>
              <w:kinsoku w:val="0"/>
              <w:overflowPunct w:val="0"/>
              <w:autoSpaceDE w:val="0"/>
              <w:autoSpaceDN w:val="0"/>
              <w:spacing w:line="294" w:lineRule="atLeast"/>
              <w:rPr>
                <w:spacing w:val="12"/>
              </w:rPr>
            </w:pPr>
          </w:p>
          <w:p w14:paraId="7D379BE2" w14:textId="77777777" w:rsidR="007746D8" w:rsidRPr="00DD2C2A" w:rsidRDefault="0072786A" w:rsidP="00DD2C2A">
            <w:pPr>
              <w:kinsoku w:val="0"/>
              <w:overflowPunct w:val="0"/>
              <w:autoSpaceDE w:val="0"/>
              <w:autoSpaceDN w:val="0"/>
              <w:spacing w:line="294" w:lineRule="atLeast"/>
              <w:rPr>
                <w:color w:val="auto"/>
                <w:sz w:val="24"/>
                <w:szCs w:val="24"/>
              </w:rPr>
            </w:pPr>
            <w:r>
              <w:t xml:space="preserve"> </w:t>
            </w:r>
            <w:r w:rsidRPr="004A7365">
              <w:rPr>
                <w:rFonts w:hint="eastAsia"/>
                <w:spacing w:val="83"/>
                <w:fitText w:val="1380" w:id="2"/>
              </w:rPr>
              <w:t>口座番</w:t>
            </w:r>
            <w:r w:rsidRPr="004A7365">
              <w:rPr>
                <w:rFonts w:hint="eastAsia"/>
                <w:spacing w:val="1"/>
                <w:fitText w:val="1380" w:id="2"/>
              </w:rPr>
              <w:t>号</w:t>
            </w:r>
          </w:p>
        </w:tc>
        <w:tc>
          <w:tcPr>
            <w:tcW w:w="1027" w:type="dxa"/>
            <w:tcBorders>
              <w:top w:val="nil"/>
              <w:left w:val="single" w:sz="4" w:space="0" w:color="000000" w:themeColor="text1"/>
              <w:bottom w:val="nil"/>
              <w:right w:val="single" w:sz="4" w:space="0" w:color="000000" w:themeColor="text1"/>
            </w:tcBorders>
          </w:tcPr>
          <w:p w14:paraId="59642549"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F748D8"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B272D1"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EB8893"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E368A3" w14:textId="77777777" w:rsidR="007746D8" w:rsidRDefault="007746D8">
            <w:pPr>
              <w:kinsoku w:val="0"/>
              <w:overflowPunct w:val="0"/>
              <w:autoSpaceDE w:val="0"/>
              <w:autoSpaceDN w:val="0"/>
              <w:spacing w:line="294" w:lineRule="atLeast"/>
              <w:rPr>
                <w:color w:val="auto"/>
                <w:sz w:val="24"/>
              </w:rPr>
            </w:pPr>
          </w:p>
        </w:tc>
        <w:tc>
          <w:tcPr>
            <w:tcW w:w="38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320B28"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E2E47C"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64328D"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F42C54"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557BF1" w14:textId="77777777" w:rsidR="007746D8" w:rsidRDefault="007746D8">
            <w:pPr>
              <w:kinsoku w:val="0"/>
              <w:overflowPunct w:val="0"/>
              <w:autoSpaceDE w:val="0"/>
              <w:autoSpaceDN w:val="0"/>
              <w:spacing w:line="294" w:lineRule="atLeast"/>
              <w:rPr>
                <w:color w:val="auto"/>
                <w:sz w:val="24"/>
              </w:rPr>
            </w:pPr>
          </w:p>
        </w:tc>
        <w:tc>
          <w:tcPr>
            <w:tcW w:w="3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8095D6" w14:textId="77777777" w:rsidR="007746D8" w:rsidRDefault="007746D8">
            <w:pPr>
              <w:kinsoku w:val="0"/>
              <w:overflowPunct w:val="0"/>
              <w:autoSpaceDE w:val="0"/>
              <w:autoSpaceDN w:val="0"/>
              <w:spacing w:line="294" w:lineRule="atLeast"/>
              <w:rPr>
                <w:color w:val="auto"/>
                <w:sz w:val="24"/>
              </w:rPr>
            </w:pPr>
          </w:p>
        </w:tc>
      </w:tr>
    </w:tbl>
    <w:p w14:paraId="75819B8D" w14:textId="77777777" w:rsidR="007746D8" w:rsidRDefault="007746D8">
      <w:pPr>
        <w:rPr>
          <w:spacing w:val="12"/>
        </w:rPr>
      </w:pPr>
    </w:p>
    <w:p w14:paraId="08395EBF" w14:textId="77777777" w:rsidR="007746D8" w:rsidRDefault="007746D8">
      <w:pPr>
        <w:rPr>
          <w:spacing w:val="12"/>
        </w:rPr>
      </w:pPr>
    </w:p>
    <w:tbl>
      <w:tblPr>
        <w:tblW w:w="9085"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75"/>
        <w:gridCol w:w="1030"/>
        <w:gridCol w:w="3863"/>
        <w:gridCol w:w="2517"/>
      </w:tblGrid>
      <w:tr w:rsidR="007746D8" w14:paraId="47D295DA" w14:textId="77777777" w:rsidTr="004A7365">
        <w:trPr>
          <w:trHeight w:val="564"/>
        </w:trPr>
        <w:tc>
          <w:tcPr>
            <w:tcW w:w="1675" w:type="dxa"/>
            <w:vMerge w:val="restart"/>
            <w:tcBorders>
              <w:top w:val="single" w:sz="4" w:space="0" w:color="000000" w:themeColor="text1"/>
              <w:left w:val="single" w:sz="4" w:space="0" w:color="000000" w:themeColor="text1"/>
              <w:bottom w:val="nil"/>
              <w:right w:val="single" w:sz="4" w:space="0" w:color="000000" w:themeColor="text1"/>
            </w:tcBorders>
          </w:tcPr>
          <w:p w14:paraId="1BF48CCC" w14:textId="77777777" w:rsidR="007746D8" w:rsidRDefault="007746D8">
            <w:pPr>
              <w:kinsoku w:val="0"/>
              <w:overflowPunct w:val="0"/>
              <w:autoSpaceDE w:val="0"/>
              <w:autoSpaceDN w:val="0"/>
              <w:spacing w:line="294" w:lineRule="atLeast"/>
              <w:rPr>
                <w:spacing w:val="12"/>
              </w:rPr>
            </w:pPr>
          </w:p>
          <w:p w14:paraId="0FCA258F" w14:textId="77777777" w:rsidR="007746D8" w:rsidRPr="00DD2C2A" w:rsidRDefault="0072786A" w:rsidP="00DD2C2A">
            <w:pPr>
              <w:kinsoku w:val="0"/>
              <w:overflowPunct w:val="0"/>
              <w:autoSpaceDE w:val="0"/>
              <w:autoSpaceDN w:val="0"/>
              <w:spacing w:line="294" w:lineRule="atLeast"/>
              <w:rPr>
                <w:color w:val="auto"/>
                <w:sz w:val="24"/>
                <w:szCs w:val="24"/>
              </w:rPr>
            </w:pPr>
            <w:r>
              <w:t xml:space="preserve"> </w:t>
            </w:r>
            <w:r w:rsidRPr="004A7365">
              <w:rPr>
                <w:rFonts w:hint="eastAsia"/>
                <w:spacing w:val="83"/>
                <w:fitText w:val="1380" w:id="3"/>
              </w:rPr>
              <w:t>口座名</w:t>
            </w:r>
            <w:r w:rsidRPr="004A7365">
              <w:rPr>
                <w:rFonts w:hint="eastAsia"/>
                <w:spacing w:val="1"/>
                <w:fitText w:val="1380" w:id="3"/>
              </w:rPr>
              <w:t>義</w:t>
            </w:r>
          </w:p>
        </w:tc>
        <w:tc>
          <w:tcPr>
            <w:tcW w:w="7410" w:type="dxa"/>
            <w:gridSpan w:val="3"/>
            <w:tcBorders>
              <w:top w:val="nil"/>
              <w:left w:val="single" w:sz="4" w:space="0" w:color="000000" w:themeColor="text1"/>
              <w:bottom w:val="nil"/>
              <w:right w:val="nil"/>
            </w:tcBorders>
          </w:tcPr>
          <w:p w14:paraId="590FA24F" w14:textId="77777777" w:rsidR="007746D8" w:rsidRPr="00DD2C2A" w:rsidRDefault="0072786A" w:rsidP="00DD2C2A">
            <w:pPr>
              <w:kinsoku w:val="0"/>
              <w:overflowPunct w:val="0"/>
              <w:autoSpaceDE w:val="0"/>
              <w:autoSpaceDN w:val="0"/>
              <w:spacing w:line="294" w:lineRule="atLeast"/>
              <w:rPr>
                <w:color w:val="auto"/>
                <w:sz w:val="24"/>
                <w:szCs w:val="24"/>
              </w:rPr>
            </w:pPr>
            <w:r>
              <w:t xml:space="preserve"> </w:t>
            </w:r>
            <w:r w:rsidRPr="044BDACF">
              <w:rPr>
                <w:rFonts w:hint="eastAsia"/>
              </w:rPr>
              <w:t>（ﾌﾘｶﾞﾅ）</w:t>
            </w:r>
          </w:p>
        </w:tc>
      </w:tr>
      <w:tr w:rsidR="007746D8" w14:paraId="612105A2" w14:textId="77777777" w:rsidTr="004A7365">
        <w:trPr>
          <w:trHeight w:val="558"/>
        </w:trPr>
        <w:tc>
          <w:tcPr>
            <w:tcW w:w="1675" w:type="dxa"/>
            <w:vMerge/>
            <w:tcBorders>
              <w:top w:val="nil"/>
              <w:left w:val="single" w:sz="4" w:space="0" w:color="000000"/>
              <w:bottom w:val="single" w:sz="4" w:space="0" w:color="000000"/>
              <w:right w:val="single" w:sz="4" w:space="0" w:color="000000"/>
            </w:tcBorders>
          </w:tcPr>
          <w:p w14:paraId="74CBAE46" w14:textId="77777777" w:rsidR="007746D8" w:rsidRDefault="007746D8">
            <w:pPr>
              <w:suppressAutoHyphens w:val="0"/>
              <w:wordWrap/>
              <w:autoSpaceDE w:val="0"/>
              <w:autoSpaceDN w:val="0"/>
              <w:textAlignment w:val="auto"/>
              <w:rPr>
                <w:color w:val="auto"/>
                <w:sz w:val="24"/>
              </w:rPr>
            </w:pPr>
          </w:p>
        </w:tc>
        <w:tc>
          <w:tcPr>
            <w:tcW w:w="1030" w:type="dxa"/>
            <w:tcBorders>
              <w:top w:val="nil"/>
              <w:left w:val="single" w:sz="4" w:space="0" w:color="000000" w:themeColor="text1"/>
              <w:bottom w:val="nil"/>
              <w:right w:val="nil"/>
            </w:tcBorders>
          </w:tcPr>
          <w:p w14:paraId="44E9AAB7" w14:textId="77777777" w:rsidR="007746D8" w:rsidRDefault="007746D8">
            <w:pPr>
              <w:kinsoku w:val="0"/>
              <w:overflowPunct w:val="0"/>
              <w:autoSpaceDE w:val="0"/>
              <w:autoSpaceDN w:val="0"/>
              <w:spacing w:line="294" w:lineRule="atLeast"/>
              <w:rPr>
                <w:color w:val="auto"/>
                <w:sz w:val="24"/>
              </w:rPr>
            </w:pPr>
          </w:p>
        </w:tc>
        <w:tc>
          <w:tcPr>
            <w:tcW w:w="3863" w:type="dxa"/>
            <w:tcBorders>
              <w:top w:val="single" w:sz="4" w:space="0" w:color="000000" w:themeColor="text1"/>
              <w:left w:val="nil"/>
              <w:bottom w:val="nil"/>
              <w:right w:val="nil"/>
            </w:tcBorders>
          </w:tcPr>
          <w:p w14:paraId="53470EEA" w14:textId="77777777" w:rsidR="007746D8" w:rsidRDefault="007746D8">
            <w:pPr>
              <w:kinsoku w:val="0"/>
              <w:overflowPunct w:val="0"/>
              <w:autoSpaceDE w:val="0"/>
              <w:autoSpaceDN w:val="0"/>
              <w:spacing w:line="294" w:lineRule="atLeast"/>
              <w:rPr>
                <w:color w:val="auto"/>
                <w:sz w:val="24"/>
              </w:rPr>
            </w:pPr>
          </w:p>
        </w:tc>
        <w:tc>
          <w:tcPr>
            <w:tcW w:w="2517" w:type="dxa"/>
            <w:tcBorders>
              <w:top w:val="nil"/>
              <w:left w:val="nil"/>
              <w:bottom w:val="nil"/>
              <w:right w:val="nil"/>
            </w:tcBorders>
          </w:tcPr>
          <w:p w14:paraId="6813F814" w14:textId="77777777" w:rsidR="007746D8" w:rsidRDefault="007746D8">
            <w:pPr>
              <w:kinsoku w:val="0"/>
              <w:overflowPunct w:val="0"/>
              <w:autoSpaceDE w:val="0"/>
              <w:autoSpaceDN w:val="0"/>
              <w:spacing w:line="294" w:lineRule="atLeast"/>
              <w:rPr>
                <w:color w:val="auto"/>
                <w:sz w:val="24"/>
              </w:rPr>
            </w:pPr>
          </w:p>
        </w:tc>
      </w:tr>
    </w:tbl>
    <w:p w14:paraId="4AE2070B" w14:textId="77777777" w:rsidR="007746D8" w:rsidRDefault="007746D8">
      <w:pPr>
        <w:rPr>
          <w:spacing w:val="12"/>
        </w:rPr>
      </w:pPr>
    </w:p>
    <w:p w14:paraId="5C35201D" w14:textId="77777777" w:rsidR="007746D8" w:rsidRDefault="007746D8">
      <w:pPr>
        <w:rPr>
          <w:spacing w:val="12"/>
        </w:rPr>
      </w:pPr>
    </w:p>
    <w:tbl>
      <w:tblPr>
        <w:tblW w:w="9085" w:type="auto"/>
        <w:tblInd w:w="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38"/>
        <w:gridCol w:w="7447"/>
      </w:tblGrid>
      <w:tr w:rsidR="007746D8" w14:paraId="1065DD37" w14:textId="77777777" w:rsidTr="004A7365">
        <w:trPr>
          <w:trHeight w:val="1480"/>
        </w:trPr>
        <w:tc>
          <w:tcPr>
            <w:tcW w:w="163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1DE0AF" w14:textId="77777777" w:rsidR="007746D8" w:rsidRDefault="007746D8">
            <w:pPr>
              <w:kinsoku w:val="0"/>
              <w:overflowPunct w:val="0"/>
              <w:autoSpaceDE w:val="0"/>
              <w:autoSpaceDN w:val="0"/>
              <w:spacing w:line="294" w:lineRule="atLeast"/>
              <w:rPr>
                <w:spacing w:val="12"/>
              </w:rPr>
            </w:pPr>
          </w:p>
          <w:p w14:paraId="7E4185D8" w14:textId="77777777" w:rsidR="007746D8" w:rsidRDefault="0072786A" w:rsidP="044BDACF">
            <w:pPr>
              <w:kinsoku w:val="0"/>
              <w:overflowPunct w:val="0"/>
              <w:autoSpaceDE w:val="0"/>
              <w:autoSpaceDN w:val="0"/>
              <w:spacing w:line="294" w:lineRule="atLeast"/>
              <w:rPr>
                <w:spacing w:val="12"/>
              </w:rPr>
            </w:pPr>
            <w:r>
              <w:t xml:space="preserve"> </w:t>
            </w:r>
            <w:r w:rsidRPr="004A7365">
              <w:rPr>
                <w:rFonts w:hint="eastAsia"/>
                <w:spacing w:val="83"/>
                <w:fitText w:val="1380" w:id="4"/>
              </w:rPr>
              <w:t>団体住</w:t>
            </w:r>
            <w:r w:rsidRPr="004A7365">
              <w:rPr>
                <w:rFonts w:hint="eastAsia"/>
                <w:spacing w:val="1"/>
                <w:fitText w:val="1380" w:id="4"/>
              </w:rPr>
              <w:t>所</w:t>
            </w:r>
          </w:p>
          <w:p w14:paraId="32B89B71" w14:textId="77777777" w:rsidR="007746D8" w:rsidRDefault="007746D8">
            <w:pPr>
              <w:kinsoku w:val="0"/>
              <w:overflowPunct w:val="0"/>
              <w:autoSpaceDE w:val="0"/>
              <w:autoSpaceDN w:val="0"/>
            </w:pPr>
          </w:p>
          <w:p w14:paraId="6F300E26" w14:textId="77777777" w:rsidR="007746D8" w:rsidRPr="00DD2C2A" w:rsidRDefault="0072786A" w:rsidP="00DD2C2A">
            <w:pPr>
              <w:kinsoku w:val="0"/>
              <w:overflowPunct w:val="0"/>
              <w:autoSpaceDE w:val="0"/>
              <w:autoSpaceDN w:val="0"/>
              <w:spacing w:line="294" w:lineRule="atLeast"/>
              <w:rPr>
                <w:color w:val="auto"/>
                <w:sz w:val="24"/>
                <w:szCs w:val="24"/>
              </w:rPr>
            </w:pPr>
            <w:r>
              <w:t xml:space="preserve"> </w:t>
            </w:r>
            <w:r w:rsidRPr="004A7365">
              <w:rPr>
                <w:rFonts w:hint="eastAsia"/>
                <w:spacing w:val="83"/>
                <w:fitText w:val="1380" w:id="5"/>
              </w:rPr>
              <w:t>電話番</w:t>
            </w:r>
            <w:r w:rsidRPr="004A7365">
              <w:rPr>
                <w:rFonts w:hint="eastAsia"/>
                <w:spacing w:val="1"/>
                <w:fitText w:val="1380" w:id="5"/>
              </w:rPr>
              <w:t>号</w:t>
            </w:r>
          </w:p>
        </w:tc>
        <w:tc>
          <w:tcPr>
            <w:tcW w:w="7447" w:type="dxa"/>
            <w:tcBorders>
              <w:top w:val="nil"/>
              <w:left w:val="single" w:sz="4" w:space="0" w:color="000000" w:themeColor="text1"/>
              <w:bottom w:val="nil"/>
              <w:right w:val="nil"/>
            </w:tcBorders>
          </w:tcPr>
          <w:p w14:paraId="219BA851" w14:textId="77777777" w:rsidR="007746D8" w:rsidRDefault="0072786A" w:rsidP="044BDACF">
            <w:pPr>
              <w:kinsoku w:val="0"/>
              <w:overflowPunct w:val="0"/>
              <w:autoSpaceDE w:val="0"/>
              <w:autoSpaceDN w:val="0"/>
              <w:spacing w:line="294" w:lineRule="atLeast"/>
              <w:rPr>
                <w:spacing w:val="12"/>
              </w:rPr>
            </w:pPr>
            <w:r>
              <w:t xml:space="preserve"> </w:t>
            </w:r>
            <w:r w:rsidRPr="044BDACF">
              <w:rPr>
                <w:rFonts w:hint="eastAsia"/>
              </w:rPr>
              <w:t>（ﾌﾘｶﾞﾅ）</w:t>
            </w:r>
          </w:p>
          <w:p w14:paraId="6B94DD1A" w14:textId="77777777" w:rsidR="007746D8" w:rsidRDefault="007746D8">
            <w:pPr>
              <w:kinsoku w:val="0"/>
              <w:overflowPunct w:val="0"/>
              <w:autoSpaceDE w:val="0"/>
              <w:autoSpaceDN w:val="0"/>
              <w:spacing w:line="294" w:lineRule="atLeast"/>
              <w:rPr>
                <w:spacing w:val="12"/>
              </w:rPr>
            </w:pPr>
          </w:p>
          <w:p w14:paraId="48F318B2" w14:textId="77777777" w:rsidR="007746D8" w:rsidRDefault="0072786A">
            <w:pPr>
              <w:kinsoku w:val="0"/>
              <w:overflowPunct w:val="0"/>
              <w:autoSpaceDE w:val="0"/>
              <w:autoSpaceDN w:val="0"/>
              <w:spacing w:line="294" w:lineRule="atLeast"/>
              <w:rPr>
                <w:spacing w:val="12"/>
              </w:rPr>
            </w:pPr>
            <w:r>
              <w:t xml:space="preserve">   </w:t>
            </w:r>
            <w:r>
              <w:rPr>
                <w:rFonts w:hint="eastAsia"/>
              </w:rPr>
              <w:t>〒</w:t>
            </w:r>
          </w:p>
          <w:p w14:paraId="31072E05" w14:textId="77777777" w:rsidR="007746D8" w:rsidRDefault="007746D8">
            <w:pPr>
              <w:kinsoku w:val="0"/>
              <w:overflowPunct w:val="0"/>
              <w:autoSpaceDE w:val="0"/>
              <w:autoSpaceDN w:val="0"/>
              <w:spacing w:line="294" w:lineRule="atLeast"/>
              <w:rPr>
                <w:spacing w:val="12"/>
              </w:rPr>
            </w:pPr>
          </w:p>
          <w:p w14:paraId="7B7D48FC" w14:textId="77777777" w:rsidR="007746D8" w:rsidRPr="00DD2C2A" w:rsidRDefault="0072786A" w:rsidP="00DD2C2A">
            <w:pPr>
              <w:kinsoku w:val="0"/>
              <w:overflowPunct w:val="0"/>
              <w:autoSpaceDE w:val="0"/>
              <w:autoSpaceDN w:val="0"/>
              <w:spacing w:line="294" w:lineRule="atLeast"/>
              <w:rPr>
                <w:color w:val="auto"/>
                <w:sz w:val="24"/>
                <w:szCs w:val="24"/>
              </w:rPr>
            </w:pPr>
            <w:r>
              <w:t xml:space="preserve">   TEL</w:t>
            </w:r>
            <w:r w:rsidRPr="044BDACF">
              <w:rPr>
                <w:rFonts w:hint="eastAsia"/>
              </w:rPr>
              <w:t>：　　　―　　　―</w:t>
            </w:r>
          </w:p>
        </w:tc>
      </w:tr>
    </w:tbl>
    <w:p w14:paraId="54849CD6" w14:textId="0213B31A" w:rsidR="007746D8" w:rsidRPr="004962F3" w:rsidRDefault="007746D8" w:rsidP="00990701">
      <w:pPr>
        <w:widowControl/>
        <w:suppressAutoHyphens w:val="0"/>
        <w:wordWrap/>
        <w:adjustRightInd/>
        <w:textAlignment w:val="auto"/>
        <w:rPr>
          <w:rFonts w:hint="eastAsia"/>
          <w:color w:val="auto"/>
        </w:rPr>
      </w:pPr>
    </w:p>
    <w:sectPr w:rsidR="007746D8" w:rsidRPr="004962F3" w:rsidSect="004A7365">
      <w:headerReference w:type="default" r:id="rId7"/>
      <w:pgSz w:w="11906" w:h="16838"/>
      <w:pgMar w:top="1077" w:right="1134" w:bottom="1077" w:left="1134" w:header="397" w:footer="720" w:gutter="0"/>
      <w:cols w:space="720"/>
      <w:noEndnote/>
      <w:titlePg/>
      <w:docGrid w:type="linesAndChars" w:linePitch="358"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C9FB1B" w14:textId="77777777" w:rsidR="00FD1C83" w:rsidRDefault="00FD1C83">
      <w:r>
        <w:separator/>
      </w:r>
    </w:p>
  </w:endnote>
  <w:endnote w:type="continuationSeparator" w:id="0">
    <w:p w14:paraId="22C6D7FA" w14:textId="77777777" w:rsidR="00FD1C83" w:rsidRDefault="00FD1C83">
      <w:r>
        <w:continuationSeparator/>
      </w:r>
    </w:p>
  </w:endnote>
  <w:endnote w:type="continuationNotice" w:id="1">
    <w:p w14:paraId="72CEC19F" w14:textId="77777777" w:rsidR="00FD1C83" w:rsidRDefault="00FD1C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1362F" w14:textId="77777777" w:rsidR="00FD1C83" w:rsidRDefault="00FD1C83">
      <w:r>
        <w:separator/>
      </w:r>
    </w:p>
  </w:footnote>
  <w:footnote w:type="continuationSeparator" w:id="0">
    <w:p w14:paraId="689E1B88" w14:textId="77777777" w:rsidR="00FD1C83" w:rsidRDefault="00FD1C83">
      <w:r>
        <w:continuationSeparator/>
      </w:r>
    </w:p>
  </w:footnote>
  <w:footnote w:type="continuationNotice" w:id="1">
    <w:p w14:paraId="691C57A0" w14:textId="77777777" w:rsidR="00FD1C83" w:rsidRDefault="00FD1C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36567" w14:textId="77777777" w:rsidR="007746D8" w:rsidRDefault="007746D8">
    <w:pPr>
      <w:suppressAutoHyphens w:val="0"/>
      <w:wordWrap/>
      <w:autoSpaceDE w:val="0"/>
      <w:autoSpaceDN w:val="0"/>
      <w:textAlignment w:val="auto"/>
      <w:rPr>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61C9EB6"/>
    <w:lvl w:ilvl="0" w:tplc="55422B3C">
      <w:start w:val="1"/>
      <w:numFmt w:val="decimal"/>
      <w:lvlText w:val="(%1)"/>
      <w:lvlJc w:val="left"/>
      <w:pPr>
        <w:ind w:left="675" w:hanging="405"/>
      </w:pPr>
      <w:rPr>
        <w:rFonts w:hint="default"/>
      </w:rPr>
    </w:lvl>
    <w:lvl w:ilvl="1" w:tplc="04090017">
      <w:start w:val="1"/>
      <w:numFmt w:val="aiueoFullWidth"/>
      <w:lvlText w:val="(%2)"/>
      <w:lvlJc w:val="left"/>
      <w:pPr>
        <w:ind w:left="1110" w:hanging="420"/>
      </w:pPr>
    </w:lvl>
    <w:lvl w:ilvl="2" w:tplc="04090011">
      <w:start w:val="1"/>
      <w:numFmt w:val="decimalEnclosedCircle"/>
      <w:lvlText w:val="%3"/>
      <w:lvlJc w:val="left"/>
      <w:pPr>
        <w:ind w:left="1530" w:hanging="420"/>
      </w:pPr>
    </w:lvl>
    <w:lvl w:ilvl="3" w:tplc="0409000F">
      <w:start w:val="1"/>
      <w:numFmt w:val="decimal"/>
      <w:lvlText w:val="%4."/>
      <w:lvlJc w:val="left"/>
      <w:pPr>
        <w:ind w:left="1950" w:hanging="420"/>
      </w:pPr>
    </w:lvl>
    <w:lvl w:ilvl="4" w:tplc="04090017">
      <w:start w:val="1"/>
      <w:numFmt w:val="aiueoFullWidth"/>
      <w:lvlText w:val="(%5)"/>
      <w:lvlJc w:val="left"/>
      <w:pPr>
        <w:ind w:left="2370" w:hanging="420"/>
      </w:pPr>
    </w:lvl>
    <w:lvl w:ilvl="5" w:tplc="04090011">
      <w:start w:val="1"/>
      <w:numFmt w:val="decimalEnclosedCircle"/>
      <w:lvlText w:val="%6"/>
      <w:lvlJc w:val="left"/>
      <w:pPr>
        <w:ind w:left="2790" w:hanging="420"/>
      </w:pPr>
    </w:lvl>
    <w:lvl w:ilvl="6" w:tplc="0409000F">
      <w:start w:val="1"/>
      <w:numFmt w:val="decimal"/>
      <w:lvlText w:val="%7."/>
      <w:lvlJc w:val="left"/>
      <w:pPr>
        <w:ind w:left="3210" w:hanging="420"/>
      </w:pPr>
    </w:lvl>
    <w:lvl w:ilvl="7" w:tplc="04090017">
      <w:start w:val="1"/>
      <w:numFmt w:val="aiueoFullWidth"/>
      <w:lvlText w:val="(%8)"/>
      <w:lvlJc w:val="left"/>
      <w:pPr>
        <w:ind w:left="3630" w:hanging="420"/>
      </w:pPr>
    </w:lvl>
    <w:lvl w:ilvl="8" w:tplc="04090011">
      <w:start w:val="1"/>
      <w:numFmt w:val="decimalEnclosedCircle"/>
      <w:lvlText w:val="%9"/>
      <w:lvlJc w:val="left"/>
      <w:pPr>
        <w:ind w:left="4050" w:hanging="420"/>
      </w:pPr>
    </w:lvl>
  </w:abstractNum>
  <w:abstractNum w:abstractNumId="1" w15:restartNumberingAfterBreak="0">
    <w:nsid w:val="00000002"/>
    <w:multiLevelType w:val="hybridMultilevel"/>
    <w:tmpl w:val="74A09270"/>
    <w:lvl w:ilvl="0" w:tplc="25965C76">
      <w:start w:val="1"/>
      <w:numFmt w:val="decimal"/>
      <w:lvlText w:val="(%1)"/>
      <w:lvlJc w:val="left"/>
      <w:pPr>
        <w:ind w:left="945" w:hanging="720"/>
      </w:pPr>
      <w:rPr>
        <w:rFonts w:hint="default"/>
      </w:rPr>
    </w:lvl>
    <w:lvl w:ilvl="1" w:tplc="04090017">
      <w:start w:val="1"/>
      <w:numFmt w:val="aiueoFullWidth"/>
      <w:lvlText w:val="(%2)"/>
      <w:lvlJc w:val="left"/>
      <w:pPr>
        <w:ind w:left="1065" w:hanging="420"/>
      </w:pPr>
    </w:lvl>
    <w:lvl w:ilvl="2" w:tplc="04090011">
      <w:start w:val="1"/>
      <w:numFmt w:val="decimalEnclosedCircle"/>
      <w:lvlText w:val="%3"/>
      <w:lvlJc w:val="left"/>
      <w:pPr>
        <w:ind w:left="1485" w:hanging="420"/>
      </w:pPr>
    </w:lvl>
    <w:lvl w:ilvl="3" w:tplc="0409000F">
      <w:start w:val="1"/>
      <w:numFmt w:val="decimal"/>
      <w:lvlText w:val="%4."/>
      <w:lvlJc w:val="left"/>
      <w:pPr>
        <w:ind w:left="1905" w:hanging="420"/>
      </w:pPr>
    </w:lvl>
    <w:lvl w:ilvl="4" w:tplc="04090017">
      <w:start w:val="1"/>
      <w:numFmt w:val="aiueoFullWidth"/>
      <w:lvlText w:val="(%5)"/>
      <w:lvlJc w:val="left"/>
      <w:pPr>
        <w:ind w:left="2325" w:hanging="420"/>
      </w:pPr>
    </w:lvl>
    <w:lvl w:ilvl="5" w:tplc="04090011">
      <w:start w:val="1"/>
      <w:numFmt w:val="decimalEnclosedCircle"/>
      <w:lvlText w:val="%6"/>
      <w:lvlJc w:val="left"/>
      <w:pPr>
        <w:ind w:left="2745" w:hanging="420"/>
      </w:pPr>
    </w:lvl>
    <w:lvl w:ilvl="6" w:tplc="0409000F">
      <w:start w:val="1"/>
      <w:numFmt w:val="decimal"/>
      <w:lvlText w:val="%7."/>
      <w:lvlJc w:val="left"/>
      <w:pPr>
        <w:ind w:left="3165" w:hanging="420"/>
      </w:pPr>
    </w:lvl>
    <w:lvl w:ilvl="7" w:tplc="04090017">
      <w:start w:val="1"/>
      <w:numFmt w:val="aiueoFullWidth"/>
      <w:lvlText w:val="(%8)"/>
      <w:lvlJc w:val="left"/>
      <w:pPr>
        <w:ind w:left="3585" w:hanging="420"/>
      </w:pPr>
    </w:lvl>
    <w:lvl w:ilvl="8" w:tplc="04090011">
      <w:start w:val="1"/>
      <w:numFmt w:val="decimalEnclosedCircle"/>
      <w:lvlText w:val="%9"/>
      <w:lvlJc w:val="left"/>
      <w:pPr>
        <w:ind w:left="4005" w:hanging="420"/>
      </w:pPr>
    </w:lvl>
  </w:abstractNum>
  <w:num w:numId="1" w16cid:durableId="812336611">
    <w:abstractNumId w:val="0"/>
  </w:num>
  <w:num w:numId="2" w16cid:durableId="4556097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1"/>
  <w:drawingGridHorizontalSpacing w:val="241"/>
  <w:drawingGridVerticalSpacing w:val="17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6D8"/>
    <w:rsid w:val="000979EA"/>
    <w:rsid w:val="000F156D"/>
    <w:rsid w:val="001332B0"/>
    <w:rsid w:val="00165B32"/>
    <w:rsid w:val="002832F6"/>
    <w:rsid w:val="00286AFD"/>
    <w:rsid w:val="003608A1"/>
    <w:rsid w:val="00386F5D"/>
    <w:rsid w:val="00481EC5"/>
    <w:rsid w:val="004962F3"/>
    <w:rsid w:val="004A7365"/>
    <w:rsid w:val="004D046E"/>
    <w:rsid w:val="004F3690"/>
    <w:rsid w:val="00693ADD"/>
    <w:rsid w:val="00711992"/>
    <w:rsid w:val="0072786A"/>
    <w:rsid w:val="007746D8"/>
    <w:rsid w:val="007E3F28"/>
    <w:rsid w:val="00857C13"/>
    <w:rsid w:val="008A748E"/>
    <w:rsid w:val="00974CCE"/>
    <w:rsid w:val="00990701"/>
    <w:rsid w:val="00A22A52"/>
    <w:rsid w:val="00A42977"/>
    <w:rsid w:val="00AD6449"/>
    <w:rsid w:val="00BC28B1"/>
    <w:rsid w:val="00BC6454"/>
    <w:rsid w:val="00BC6B95"/>
    <w:rsid w:val="00BD5F26"/>
    <w:rsid w:val="00C07585"/>
    <w:rsid w:val="00CA6B38"/>
    <w:rsid w:val="00D639B8"/>
    <w:rsid w:val="00D877C9"/>
    <w:rsid w:val="00D9479A"/>
    <w:rsid w:val="00DD2C2A"/>
    <w:rsid w:val="00DD4DD7"/>
    <w:rsid w:val="00E54E47"/>
    <w:rsid w:val="00EA64C4"/>
    <w:rsid w:val="00FD1C83"/>
    <w:rsid w:val="044BDACF"/>
    <w:rsid w:val="0BCA81BC"/>
    <w:rsid w:val="13082FCF"/>
    <w:rsid w:val="19368C18"/>
    <w:rsid w:val="2558409F"/>
    <w:rsid w:val="3C234054"/>
    <w:rsid w:val="3F219558"/>
    <w:rsid w:val="6E9DB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7D0F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2"/>
    </w:rPr>
  </w:style>
  <w:style w:type="character" w:styleId="a7">
    <w:name w:val="page numbe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color w:val="000000"/>
      <w:kern w:val="0"/>
      <w:sz w:val="18"/>
    </w:rPr>
  </w:style>
  <w:style w:type="paragraph" w:styleId="aa">
    <w:name w:val="Note Heading"/>
    <w:basedOn w:val="a"/>
    <w:next w:val="a"/>
    <w:link w:val="ab"/>
    <w:pPr>
      <w:jc w:val="center"/>
    </w:pPr>
  </w:style>
  <w:style w:type="character" w:customStyle="1" w:styleId="ab">
    <w:name w:val="記 (文字)"/>
    <w:link w:val="aa"/>
    <w:rPr>
      <w:rFonts w:ascii="ＭＳ 明朝" w:eastAsia="ＭＳ 明朝" w:hAnsi="ＭＳ 明朝"/>
      <w:color w:val="000000"/>
      <w:kern w:val="0"/>
      <w:sz w:val="22"/>
    </w:rPr>
  </w:style>
  <w:style w:type="paragraph" w:styleId="ac">
    <w:name w:val="Closing"/>
    <w:basedOn w:val="a"/>
    <w:link w:val="ad"/>
    <w:uiPriority w:val="99"/>
    <w:pPr>
      <w:jc w:val="right"/>
    </w:pPr>
  </w:style>
  <w:style w:type="character" w:customStyle="1" w:styleId="ad">
    <w:name w:val="結語 (文字)"/>
    <w:link w:val="ac"/>
    <w:uiPriority w:val="99"/>
    <w:rPr>
      <w:rFonts w:ascii="ＭＳ 明朝" w:eastAsia="ＭＳ 明朝" w:hAnsi="ＭＳ 明朝"/>
      <w:color w:val="000000"/>
      <w:kern w:val="0"/>
      <w:sz w:val="22"/>
    </w:rPr>
  </w:style>
  <w:style w:type="character" w:styleId="ae">
    <w:name w:val="annotation reference"/>
    <w:semiHidden/>
    <w:rPr>
      <w:sz w:val="18"/>
    </w:rPr>
  </w:style>
  <w:style w:type="paragraph" w:styleId="af">
    <w:name w:val="annotation text"/>
    <w:basedOn w:val="a"/>
    <w:link w:val="af0"/>
    <w:semiHidden/>
  </w:style>
  <w:style w:type="character" w:customStyle="1" w:styleId="af0">
    <w:name w:val="コメント文字列 (文字)"/>
    <w:link w:val="af"/>
    <w:rPr>
      <w:rFonts w:ascii="ＭＳ 明朝" w:eastAsia="ＭＳ 明朝" w:hAnsi="ＭＳ 明朝"/>
      <w:color w:val="000000"/>
      <w:kern w:val="0"/>
      <w:sz w:val="22"/>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eastAsia="ＭＳ 明朝" w:hAnsi="ＭＳ 明朝"/>
      <w:b/>
      <w:color w:val="000000"/>
      <w:kern w:val="0"/>
      <w:sz w:val="22"/>
    </w:rPr>
  </w:style>
  <w:style w:type="character" w:styleId="af3">
    <w:name w:val="Hyperlink"/>
    <w:rPr>
      <w:color w:val="0000FF"/>
      <w:u w:val="single"/>
    </w:rPr>
  </w:style>
  <w:style w:type="paragraph" w:styleId="af4">
    <w:name w:val="List Paragraph"/>
    <w:basedOn w:val="a"/>
    <w:qFormat/>
    <w:pPr>
      <w:ind w:leftChars="400" w:left="840"/>
    </w:p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 w:type="table" w:styleId="af7">
    <w:name w:val="Table Grid"/>
    <w:basedOn w:val="a1"/>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8">
    <w:name w:val="Revision"/>
    <w:hidden/>
    <w:uiPriority w:val="99"/>
    <w:semiHidden/>
    <w:rsid w:val="008A748E"/>
    <w:rPr>
      <w:rFonts w:ascii="ＭＳ 明朝" w:hAnsi="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6</Pages>
  <Words>567</Words>
  <Characters>3237</Characters>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