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92" w:rsidRPr="00C54F92" w:rsidRDefault="00C54F92" w:rsidP="006832A3">
      <w:pPr>
        <w:suppressLineNumbers/>
        <w:jc w:val="center"/>
        <w:rPr>
          <w:rFonts w:asciiTheme="majorEastAsia" w:eastAsiaTheme="majorEastAsia" w:hAnsiTheme="majorEastAsia"/>
          <w:b/>
          <w:sz w:val="40"/>
          <w:szCs w:val="40"/>
        </w:rPr>
      </w:pPr>
      <w:r w:rsidRPr="00C54F92">
        <w:rPr>
          <w:rFonts w:asciiTheme="majorEastAsia" w:eastAsiaTheme="majorEastAsia" w:hAnsiTheme="majorEastAsia" w:hint="eastAsia"/>
          <w:b/>
          <w:sz w:val="40"/>
          <w:szCs w:val="40"/>
        </w:rPr>
        <w:t>説明書</w:t>
      </w:r>
    </w:p>
    <w:p w:rsidR="00C55A60" w:rsidRDefault="00C55A60" w:rsidP="00C645D1">
      <w:pPr>
        <w:ind w:firstLineChars="171" w:firstLine="456"/>
        <w:jc w:val="center"/>
        <w:rPr>
          <w:rFonts w:asciiTheme="minorEastAsia" w:eastAsiaTheme="minorEastAsia" w:hAnsiTheme="minorEastAsia"/>
          <w:b/>
          <w:sz w:val="24"/>
        </w:rPr>
      </w:pPr>
    </w:p>
    <w:p w:rsidR="002B60CC" w:rsidRDefault="002E03DC" w:rsidP="00B767C0">
      <w:pPr>
        <w:jc w:val="center"/>
        <w:rPr>
          <w:rFonts w:asciiTheme="majorEastAsia" w:eastAsiaTheme="majorEastAsia" w:hAnsiTheme="majorEastAsia"/>
          <w:b/>
          <w:sz w:val="32"/>
          <w:szCs w:val="32"/>
          <w:u w:val="single"/>
        </w:rPr>
      </w:pPr>
      <w:r>
        <w:rPr>
          <w:rFonts w:asciiTheme="majorEastAsia" w:eastAsiaTheme="majorEastAsia" w:hAnsiTheme="majorEastAsia" w:hint="eastAsia"/>
          <w:b/>
          <w:sz w:val="32"/>
          <w:szCs w:val="32"/>
          <w:u w:val="single"/>
        </w:rPr>
        <w:t>対日理解促進交流プログラム</w:t>
      </w:r>
    </w:p>
    <w:p w:rsidR="00B767C0" w:rsidRDefault="00B767C0" w:rsidP="00B767C0">
      <w:pPr>
        <w:jc w:val="center"/>
        <w:rPr>
          <w:rFonts w:asciiTheme="majorEastAsia" w:eastAsiaTheme="majorEastAsia" w:hAnsiTheme="majorEastAsia"/>
          <w:b/>
          <w:sz w:val="32"/>
          <w:szCs w:val="32"/>
          <w:u w:val="single"/>
        </w:rPr>
      </w:pPr>
      <w:r>
        <w:rPr>
          <w:rFonts w:asciiTheme="majorEastAsia" w:eastAsiaTheme="majorEastAsia" w:hAnsiTheme="majorEastAsia" w:hint="eastAsia"/>
          <w:b/>
          <w:sz w:val="32"/>
          <w:szCs w:val="32"/>
          <w:u w:val="single"/>
        </w:rPr>
        <w:t>「</w:t>
      </w:r>
      <w:r w:rsidR="006832A3">
        <w:rPr>
          <w:rFonts w:asciiTheme="majorEastAsia" w:eastAsiaTheme="majorEastAsia" w:hAnsiTheme="majorEastAsia" w:hint="eastAsia"/>
          <w:b/>
          <w:sz w:val="32"/>
          <w:szCs w:val="32"/>
          <w:u w:val="single"/>
        </w:rPr>
        <w:t>Juntos!!中南米対日理解促進交流プログラム</w:t>
      </w:r>
      <w:r>
        <w:rPr>
          <w:rFonts w:asciiTheme="majorEastAsia" w:eastAsiaTheme="majorEastAsia" w:hAnsiTheme="majorEastAsia" w:hint="eastAsia"/>
          <w:b/>
          <w:sz w:val="32"/>
          <w:szCs w:val="32"/>
          <w:u w:val="single"/>
        </w:rPr>
        <w:t>」</w:t>
      </w:r>
    </w:p>
    <w:p w:rsidR="00B767C0" w:rsidRPr="00B767C0" w:rsidRDefault="00B767C0" w:rsidP="00B767C0">
      <w:pPr>
        <w:jc w:val="center"/>
        <w:rPr>
          <w:rFonts w:asciiTheme="majorEastAsia" w:eastAsiaTheme="majorEastAsia" w:hAnsiTheme="majorEastAsia"/>
          <w:b/>
          <w:sz w:val="32"/>
          <w:szCs w:val="32"/>
          <w:lang w:eastAsia="zh-CN"/>
        </w:rPr>
      </w:pPr>
      <w:r w:rsidRPr="00B767C0">
        <w:rPr>
          <w:rFonts w:ascii="ＭＳ ゴシック" w:hAnsi="ＭＳ ゴシック" w:hint="eastAsia"/>
          <w:b/>
          <w:sz w:val="32"/>
          <w:szCs w:val="32"/>
          <w:lang w:eastAsia="zh-CN"/>
        </w:rPr>
        <w:t>（対象国：</w:t>
      </w:r>
      <w:r w:rsidR="006832A3">
        <w:rPr>
          <w:rFonts w:asciiTheme="majorEastAsia" w:eastAsiaTheme="majorEastAsia" w:hAnsiTheme="majorEastAsia" w:hint="eastAsia"/>
          <w:b/>
          <w:sz w:val="32"/>
          <w:szCs w:val="32"/>
          <w:lang w:eastAsia="zh-CN"/>
        </w:rPr>
        <w:t>中南米</w:t>
      </w:r>
      <w:r w:rsidRPr="00B767C0">
        <w:rPr>
          <w:rFonts w:asciiTheme="majorEastAsia" w:eastAsiaTheme="majorEastAsia" w:hAnsiTheme="majorEastAsia" w:hint="eastAsia"/>
          <w:b/>
          <w:sz w:val="32"/>
          <w:szCs w:val="32"/>
          <w:lang w:eastAsia="zh-CN"/>
        </w:rPr>
        <w:t>諸国）</w:t>
      </w:r>
    </w:p>
    <w:p w:rsidR="00795FF7" w:rsidRPr="00795FF7" w:rsidRDefault="005E06C3" w:rsidP="00E666BB">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候補となる</w:t>
      </w:r>
      <w:r w:rsidR="00013CFA">
        <w:rPr>
          <w:rFonts w:asciiTheme="majorEastAsia" w:eastAsiaTheme="majorEastAsia" w:hAnsiTheme="majorEastAsia" w:hint="eastAsia"/>
          <w:b/>
          <w:sz w:val="32"/>
          <w:szCs w:val="32"/>
        </w:rPr>
        <w:t>実施団体</w:t>
      </w:r>
      <w:r>
        <w:rPr>
          <w:rFonts w:asciiTheme="majorEastAsia" w:eastAsiaTheme="majorEastAsia" w:hAnsiTheme="majorEastAsia" w:hint="eastAsia"/>
          <w:b/>
          <w:sz w:val="32"/>
          <w:szCs w:val="32"/>
        </w:rPr>
        <w:t>の</w:t>
      </w:r>
      <w:r w:rsidR="00DB0BDC">
        <w:rPr>
          <w:rFonts w:asciiTheme="majorEastAsia" w:eastAsiaTheme="majorEastAsia" w:hAnsiTheme="majorEastAsia" w:hint="eastAsia"/>
          <w:b/>
          <w:sz w:val="32"/>
          <w:szCs w:val="32"/>
        </w:rPr>
        <w:t>選定</w:t>
      </w:r>
      <w:r w:rsidR="00795FF7" w:rsidRPr="00795FF7">
        <w:rPr>
          <w:rFonts w:asciiTheme="majorEastAsia" w:eastAsiaTheme="majorEastAsia" w:hAnsiTheme="majorEastAsia" w:hint="eastAsia"/>
          <w:b/>
          <w:sz w:val="32"/>
          <w:szCs w:val="32"/>
        </w:rPr>
        <w:t>に関する</w:t>
      </w:r>
      <w:r w:rsidR="00F036FF" w:rsidRPr="00F036FF">
        <w:rPr>
          <w:rFonts w:asciiTheme="majorEastAsia" w:eastAsiaTheme="majorEastAsia" w:hAnsiTheme="majorEastAsia" w:hint="eastAsia"/>
          <w:b/>
          <w:sz w:val="32"/>
          <w:szCs w:val="32"/>
        </w:rPr>
        <w:t>企画競争に準じた手続</w:t>
      </w:r>
      <w:r w:rsidR="00F036FF">
        <w:rPr>
          <w:rFonts w:asciiTheme="majorEastAsia" w:eastAsiaTheme="majorEastAsia" w:hAnsiTheme="majorEastAsia" w:hint="eastAsia"/>
          <w:b/>
          <w:sz w:val="32"/>
          <w:szCs w:val="32"/>
        </w:rPr>
        <w:t>の</w:t>
      </w:r>
      <w:r w:rsidR="00795FF7" w:rsidRPr="00795FF7">
        <w:rPr>
          <w:rFonts w:asciiTheme="majorEastAsia" w:eastAsiaTheme="majorEastAsia" w:hAnsiTheme="majorEastAsia" w:hint="eastAsia"/>
          <w:b/>
          <w:sz w:val="32"/>
          <w:szCs w:val="32"/>
        </w:rPr>
        <w:t>実施</w:t>
      </w:r>
      <w:r>
        <w:rPr>
          <w:rFonts w:asciiTheme="majorEastAsia" w:eastAsiaTheme="majorEastAsia" w:hAnsiTheme="majorEastAsia" w:hint="eastAsia"/>
          <w:b/>
          <w:sz w:val="32"/>
          <w:szCs w:val="32"/>
        </w:rPr>
        <w:t>について</w:t>
      </w:r>
    </w:p>
    <w:p w:rsidR="00AA02C2" w:rsidRPr="00854E9F" w:rsidRDefault="00AA02C2">
      <w:pPr>
        <w:snapToGrid w:val="0"/>
        <w:ind w:firstLine="568"/>
        <w:jc w:val="center"/>
        <w:rPr>
          <w:rFonts w:ascii="ＭＳ Ｐゴシック" w:eastAsia="ＭＳ Ｐゴシック" w:hAnsi="ＭＳ Ｐゴシック" w:cs="ＭＳ ゴシック"/>
          <w:spacing w:val="14"/>
          <w:sz w:val="44"/>
          <w:szCs w:val="44"/>
        </w:rPr>
      </w:pPr>
    </w:p>
    <w:p w:rsidR="00AA02C2" w:rsidRDefault="00AA02C2">
      <w:pPr>
        <w:snapToGrid w:val="0"/>
        <w:ind w:firstLine="568"/>
        <w:jc w:val="center"/>
        <w:rPr>
          <w:rFonts w:ascii="ＭＳ Ｐゴシック" w:eastAsia="ＭＳ Ｐゴシック" w:hAnsi="ＭＳ Ｐゴシック" w:cs="ＭＳ ゴシック"/>
          <w:spacing w:val="14"/>
          <w:sz w:val="44"/>
          <w:szCs w:val="44"/>
        </w:rPr>
      </w:pPr>
    </w:p>
    <w:p w:rsidR="00C55A60" w:rsidRPr="002F4D67" w:rsidRDefault="00C55A60">
      <w:pPr>
        <w:snapToGrid w:val="0"/>
        <w:ind w:firstLine="568"/>
        <w:jc w:val="center"/>
        <w:rPr>
          <w:rFonts w:asciiTheme="majorEastAsia" w:eastAsiaTheme="majorEastAsia" w:hAnsiTheme="majorEastAsia" w:cs="ＭＳ ゴシック"/>
          <w:spacing w:val="14"/>
          <w:sz w:val="44"/>
          <w:szCs w:val="44"/>
        </w:rPr>
      </w:pPr>
    </w:p>
    <w:p w:rsidR="00E90A28" w:rsidRPr="002F4D67" w:rsidRDefault="00BF4414">
      <w:pPr>
        <w:snapToGrid w:val="0"/>
        <w:ind w:firstLine="430"/>
        <w:jc w:val="center"/>
        <w:rPr>
          <w:rFonts w:asciiTheme="majorEastAsia" w:eastAsiaTheme="majorEastAsia" w:hAnsiTheme="majorEastAsia" w:cs="ＭＳ ゴシック"/>
          <w:spacing w:val="14"/>
          <w:sz w:val="32"/>
          <w:szCs w:val="32"/>
        </w:rPr>
      </w:pPr>
      <w:r w:rsidRPr="002F4D67">
        <w:rPr>
          <w:rFonts w:asciiTheme="majorEastAsia" w:eastAsiaTheme="majorEastAsia" w:hAnsiTheme="majorEastAsia" w:cs="ＭＳ ゴシック" w:hint="eastAsia"/>
          <w:spacing w:val="14"/>
          <w:sz w:val="32"/>
          <w:szCs w:val="32"/>
        </w:rPr>
        <w:t>＜目次＞</w:t>
      </w:r>
    </w:p>
    <w:p w:rsidR="00E90A28" w:rsidRPr="00E92BEE" w:rsidRDefault="00E90A28">
      <w:pPr>
        <w:snapToGrid w:val="0"/>
        <w:ind w:firstLine="430"/>
        <w:jc w:val="center"/>
        <w:rPr>
          <w:rFonts w:ascii="ＭＳ Ｐゴシック" w:eastAsia="ＭＳ Ｐゴシック" w:hAnsi="ＭＳ Ｐゴシック"/>
          <w:spacing w:val="14"/>
        </w:rPr>
      </w:pPr>
    </w:p>
    <w:p w:rsidR="007E103F" w:rsidRDefault="00743810">
      <w:pPr>
        <w:pStyle w:val="11"/>
        <w:rPr>
          <w:rFonts w:asciiTheme="minorHAnsi" w:hAnsiTheme="minorHAnsi" w:cstheme="minorBidi"/>
          <w:bCs w:val="0"/>
          <w:caps w:val="0"/>
          <w:noProof/>
          <w:kern w:val="2"/>
          <w:sz w:val="21"/>
          <w:szCs w:val="22"/>
        </w:rPr>
      </w:pPr>
      <w:r w:rsidRPr="00E92BEE">
        <w:rPr>
          <w:rFonts w:ascii="ＭＳ Ｐゴシック" w:eastAsia="ＭＳ Ｐゴシック" w:hAnsi="ＭＳ Ｐゴシック"/>
          <w:szCs w:val="22"/>
        </w:rPr>
        <w:fldChar w:fldCharType="begin"/>
      </w:r>
      <w:r w:rsidR="00BF4414" w:rsidRPr="00E92BEE">
        <w:rPr>
          <w:rFonts w:ascii="ＭＳ Ｐゴシック" w:eastAsia="ＭＳ Ｐゴシック" w:hAnsi="ＭＳ Ｐゴシック"/>
          <w:szCs w:val="22"/>
        </w:rPr>
        <w:instrText xml:space="preserve"> TOC \o "1-1" \h \z \t "</w:instrText>
      </w:r>
      <w:r w:rsidR="00BF4414" w:rsidRPr="00E92BEE">
        <w:rPr>
          <w:rFonts w:ascii="ＭＳ Ｐゴシック" w:eastAsia="ＭＳ Ｐゴシック" w:hAnsi="ＭＳ Ｐゴシック" w:hint="eastAsia"/>
          <w:szCs w:val="22"/>
        </w:rPr>
        <w:instrText>見出し</w:instrText>
      </w:r>
      <w:r w:rsidR="00BF4414" w:rsidRPr="00E92BEE">
        <w:rPr>
          <w:rFonts w:ascii="ＭＳ Ｐゴシック" w:eastAsia="ＭＳ Ｐゴシック" w:hAnsi="ＭＳ Ｐゴシック"/>
          <w:szCs w:val="22"/>
        </w:rPr>
        <w:instrText xml:space="preserve"> 2,2,</w:instrText>
      </w:r>
      <w:r w:rsidR="00BF4414" w:rsidRPr="00E92BEE">
        <w:rPr>
          <w:rFonts w:ascii="ＭＳ Ｐゴシック" w:eastAsia="ＭＳ Ｐゴシック" w:hAnsi="ＭＳ Ｐゴシック" w:hint="eastAsia"/>
          <w:szCs w:val="22"/>
        </w:rPr>
        <w:instrText>副題</w:instrText>
      </w:r>
      <w:r w:rsidR="00BF4414" w:rsidRPr="00E92BEE">
        <w:rPr>
          <w:rFonts w:ascii="ＭＳ Ｐゴシック" w:eastAsia="ＭＳ Ｐゴシック" w:hAnsi="ＭＳ Ｐゴシック"/>
          <w:szCs w:val="22"/>
        </w:rPr>
        <w:instrText xml:space="preserve">,1" </w:instrText>
      </w:r>
      <w:r w:rsidRPr="00E92BEE">
        <w:rPr>
          <w:rFonts w:ascii="ＭＳ Ｐゴシック" w:eastAsia="ＭＳ Ｐゴシック" w:hAnsi="ＭＳ Ｐゴシック"/>
          <w:szCs w:val="22"/>
        </w:rPr>
        <w:fldChar w:fldCharType="separate"/>
      </w:r>
      <w:hyperlink w:anchor="_Toc411356466" w:history="1">
        <w:r w:rsidR="007E103F" w:rsidRPr="008B6130">
          <w:rPr>
            <w:rStyle w:val="af7"/>
            <w:rFonts w:ascii="Times New Roman" w:hAnsi="Times New Roman"/>
            <w:noProof/>
          </w:rPr>
          <w:t>I.</w:t>
        </w:r>
        <w:r w:rsidR="007E103F">
          <w:rPr>
            <w:rFonts w:asciiTheme="minorHAnsi" w:hAnsiTheme="minorHAnsi" w:cstheme="minorBidi"/>
            <w:bCs w:val="0"/>
            <w:caps w:val="0"/>
            <w:noProof/>
            <w:kern w:val="2"/>
            <w:sz w:val="21"/>
            <w:szCs w:val="22"/>
          </w:rPr>
          <w:tab/>
        </w:r>
        <w:r w:rsidR="007E103F" w:rsidRPr="008B6130">
          <w:rPr>
            <w:rStyle w:val="af7"/>
            <w:rFonts w:asciiTheme="majorEastAsia" w:hAnsiTheme="majorEastAsia" w:hint="eastAsia"/>
            <w:noProof/>
          </w:rPr>
          <w:t>選定手続の趣旨</w:t>
        </w:r>
        <w:r w:rsidR="007E103F">
          <w:rPr>
            <w:noProof/>
            <w:webHidden/>
          </w:rPr>
          <w:tab/>
        </w:r>
        <w:r w:rsidR="007E103F">
          <w:rPr>
            <w:noProof/>
            <w:webHidden/>
          </w:rPr>
          <w:fldChar w:fldCharType="begin"/>
        </w:r>
        <w:r w:rsidR="007E103F">
          <w:rPr>
            <w:noProof/>
            <w:webHidden/>
          </w:rPr>
          <w:instrText xml:space="preserve"> PAGEREF _Toc411356466 \h </w:instrText>
        </w:r>
        <w:r w:rsidR="007E103F">
          <w:rPr>
            <w:noProof/>
            <w:webHidden/>
          </w:rPr>
        </w:r>
        <w:r w:rsidR="007E103F">
          <w:rPr>
            <w:noProof/>
            <w:webHidden/>
          </w:rPr>
          <w:fldChar w:fldCharType="separate"/>
        </w:r>
        <w:r w:rsidR="007F0107">
          <w:rPr>
            <w:noProof/>
            <w:webHidden/>
          </w:rPr>
          <w:t>1</w:t>
        </w:r>
        <w:r w:rsidR="007E103F">
          <w:rPr>
            <w:noProof/>
            <w:webHidden/>
          </w:rPr>
          <w:fldChar w:fldCharType="end"/>
        </w:r>
      </w:hyperlink>
    </w:p>
    <w:p w:rsidR="007E103F" w:rsidRDefault="007F0107">
      <w:pPr>
        <w:pStyle w:val="11"/>
        <w:rPr>
          <w:rFonts w:asciiTheme="minorHAnsi" w:hAnsiTheme="minorHAnsi" w:cstheme="minorBidi"/>
          <w:bCs w:val="0"/>
          <w:caps w:val="0"/>
          <w:noProof/>
          <w:kern w:val="2"/>
          <w:sz w:val="21"/>
          <w:szCs w:val="22"/>
        </w:rPr>
      </w:pPr>
      <w:hyperlink w:anchor="_Toc411356467" w:history="1">
        <w:r w:rsidR="007E103F" w:rsidRPr="008B6130">
          <w:rPr>
            <w:rStyle w:val="af7"/>
            <w:rFonts w:ascii="Times New Roman" w:hAnsi="Times New Roman"/>
            <w:noProof/>
          </w:rPr>
          <w:t>II.</w:t>
        </w:r>
        <w:r w:rsidR="007E103F">
          <w:rPr>
            <w:rFonts w:asciiTheme="minorHAnsi" w:hAnsiTheme="minorHAnsi" w:cstheme="minorBidi"/>
            <w:bCs w:val="0"/>
            <w:caps w:val="0"/>
            <w:noProof/>
            <w:kern w:val="2"/>
            <w:sz w:val="21"/>
            <w:szCs w:val="22"/>
          </w:rPr>
          <w:tab/>
        </w:r>
        <w:r w:rsidR="007E103F" w:rsidRPr="008B6130">
          <w:rPr>
            <w:rStyle w:val="af7"/>
            <w:rFonts w:hint="eastAsia"/>
            <w:noProof/>
          </w:rPr>
          <w:t>事業概要</w:t>
        </w:r>
        <w:r w:rsidR="007E103F">
          <w:rPr>
            <w:noProof/>
            <w:webHidden/>
          </w:rPr>
          <w:tab/>
        </w:r>
        <w:r w:rsidR="007E103F">
          <w:rPr>
            <w:noProof/>
            <w:webHidden/>
          </w:rPr>
          <w:fldChar w:fldCharType="begin"/>
        </w:r>
        <w:r w:rsidR="007E103F">
          <w:rPr>
            <w:noProof/>
            <w:webHidden/>
          </w:rPr>
          <w:instrText xml:space="preserve"> PAGEREF _Toc411356467 \h </w:instrText>
        </w:r>
        <w:r w:rsidR="007E103F">
          <w:rPr>
            <w:noProof/>
            <w:webHidden/>
          </w:rPr>
        </w:r>
        <w:r w:rsidR="007E103F">
          <w:rPr>
            <w:noProof/>
            <w:webHidden/>
          </w:rPr>
          <w:fldChar w:fldCharType="separate"/>
        </w:r>
        <w:r>
          <w:rPr>
            <w:noProof/>
            <w:webHidden/>
          </w:rPr>
          <w:t>1</w:t>
        </w:r>
        <w:r w:rsidR="007E103F">
          <w:rPr>
            <w:noProof/>
            <w:webHidden/>
          </w:rPr>
          <w:fldChar w:fldCharType="end"/>
        </w:r>
      </w:hyperlink>
    </w:p>
    <w:p w:rsidR="007E103F" w:rsidRDefault="007F0107">
      <w:pPr>
        <w:pStyle w:val="11"/>
        <w:rPr>
          <w:rFonts w:asciiTheme="minorHAnsi" w:hAnsiTheme="minorHAnsi" w:cstheme="minorBidi"/>
          <w:bCs w:val="0"/>
          <w:caps w:val="0"/>
          <w:noProof/>
          <w:kern w:val="2"/>
          <w:sz w:val="21"/>
          <w:szCs w:val="22"/>
        </w:rPr>
      </w:pPr>
      <w:hyperlink w:anchor="_Toc411356468" w:history="1">
        <w:r w:rsidR="007E103F" w:rsidRPr="008B6130">
          <w:rPr>
            <w:rStyle w:val="af7"/>
            <w:rFonts w:ascii="Times New Roman" w:hAnsi="Times New Roman"/>
            <w:noProof/>
          </w:rPr>
          <w:t>III.</w:t>
        </w:r>
        <w:r w:rsidR="007E103F">
          <w:rPr>
            <w:rFonts w:asciiTheme="minorHAnsi" w:hAnsiTheme="minorHAnsi" w:cstheme="minorBidi"/>
            <w:bCs w:val="0"/>
            <w:caps w:val="0"/>
            <w:noProof/>
            <w:kern w:val="2"/>
            <w:sz w:val="21"/>
            <w:szCs w:val="22"/>
          </w:rPr>
          <w:tab/>
        </w:r>
        <w:r w:rsidR="00274669">
          <w:rPr>
            <w:rFonts w:asciiTheme="minorHAnsi" w:hAnsiTheme="minorHAnsi" w:cstheme="minorBidi" w:hint="eastAsia"/>
            <w:bCs w:val="0"/>
            <w:caps w:val="0"/>
            <w:noProof/>
            <w:kern w:val="2"/>
            <w:sz w:val="21"/>
            <w:szCs w:val="22"/>
          </w:rPr>
          <w:t>実施団体としての</w:t>
        </w:r>
        <w:r w:rsidR="007E103F" w:rsidRPr="008B6130">
          <w:rPr>
            <w:rStyle w:val="af7"/>
            <w:rFonts w:hint="eastAsia"/>
            <w:noProof/>
          </w:rPr>
          <w:t>業務内容</w:t>
        </w:r>
        <w:r w:rsidR="007E103F">
          <w:rPr>
            <w:noProof/>
            <w:webHidden/>
          </w:rPr>
          <w:tab/>
        </w:r>
        <w:r w:rsidR="007E103F">
          <w:rPr>
            <w:noProof/>
            <w:webHidden/>
          </w:rPr>
          <w:fldChar w:fldCharType="begin"/>
        </w:r>
        <w:r w:rsidR="007E103F">
          <w:rPr>
            <w:noProof/>
            <w:webHidden/>
          </w:rPr>
          <w:instrText xml:space="preserve"> PAGEREF _Toc411356468 \h </w:instrText>
        </w:r>
        <w:r w:rsidR="007E103F">
          <w:rPr>
            <w:noProof/>
            <w:webHidden/>
          </w:rPr>
        </w:r>
        <w:r w:rsidR="007E103F">
          <w:rPr>
            <w:noProof/>
            <w:webHidden/>
          </w:rPr>
          <w:fldChar w:fldCharType="separate"/>
        </w:r>
        <w:r>
          <w:rPr>
            <w:noProof/>
            <w:webHidden/>
          </w:rPr>
          <w:t>3</w:t>
        </w:r>
        <w:r w:rsidR="007E103F">
          <w:rPr>
            <w:noProof/>
            <w:webHidden/>
          </w:rPr>
          <w:fldChar w:fldCharType="end"/>
        </w:r>
      </w:hyperlink>
    </w:p>
    <w:p w:rsidR="007E103F" w:rsidRDefault="007F0107">
      <w:pPr>
        <w:pStyle w:val="11"/>
        <w:rPr>
          <w:rFonts w:asciiTheme="minorHAnsi" w:hAnsiTheme="minorHAnsi" w:cstheme="minorBidi"/>
          <w:bCs w:val="0"/>
          <w:caps w:val="0"/>
          <w:noProof/>
          <w:kern w:val="2"/>
          <w:sz w:val="21"/>
          <w:szCs w:val="22"/>
        </w:rPr>
      </w:pPr>
      <w:hyperlink w:anchor="_Toc411356469" w:history="1">
        <w:r w:rsidR="007E103F" w:rsidRPr="008B6130">
          <w:rPr>
            <w:rStyle w:val="af7"/>
            <w:rFonts w:ascii="Times New Roman" w:hAnsi="Times New Roman"/>
            <w:noProof/>
          </w:rPr>
          <w:t>IV.</w:t>
        </w:r>
        <w:r w:rsidR="007E103F">
          <w:rPr>
            <w:rFonts w:asciiTheme="minorHAnsi" w:hAnsiTheme="minorHAnsi" w:cstheme="minorBidi"/>
            <w:bCs w:val="0"/>
            <w:caps w:val="0"/>
            <w:noProof/>
            <w:kern w:val="2"/>
            <w:sz w:val="21"/>
            <w:szCs w:val="22"/>
          </w:rPr>
          <w:tab/>
        </w:r>
        <w:r w:rsidR="007E103F" w:rsidRPr="008B6130">
          <w:rPr>
            <w:rStyle w:val="af7"/>
            <w:rFonts w:hint="eastAsia"/>
            <w:noProof/>
          </w:rPr>
          <w:t>企画書に記載する内容及び留意事項</w:t>
        </w:r>
        <w:r w:rsidR="007E103F">
          <w:rPr>
            <w:noProof/>
            <w:webHidden/>
          </w:rPr>
          <w:tab/>
        </w:r>
        <w:r w:rsidR="007E103F">
          <w:rPr>
            <w:noProof/>
            <w:webHidden/>
          </w:rPr>
          <w:fldChar w:fldCharType="begin"/>
        </w:r>
        <w:r w:rsidR="007E103F">
          <w:rPr>
            <w:noProof/>
            <w:webHidden/>
          </w:rPr>
          <w:instrText xml:space="preserve"> PAGEREF _Toc411356469 \h </w:instrText>
        </w:r>
        <w:r w:rsidR="007E103F">
          <w:rPr>
            <w:noProof/>
            <w:webHidden/>
          </w:rPr>
        </w:r>
        <w:r w:rsidR="007E103F">
          <w:rPr>
            <w:noProof/>
            <w:webHidden/>
          </w:rPr>
          <w:fldChar w:fldCharType="separate"/>
        </w:r>
        <w:r>
          <w:rPr>
            <w:noProof/>
            <w:webHidden/>
          </w:rPr>
          <w:t>4</w:t>
        </w:r>
        <w:r w:rsidR="007E103F">
          <w:rPr>
            <w:noProof/>
            <w:webHidden/>
          </w:rPr>
          <w:fldChar w:fldCharType="end"/>
        </w:r>
      </w:hyperlink>
    </w:p>
    <w:p w:rsidR="007E103F" w:rsidRDefault="007F0107">
      <w:pPr>
        <w:pStyle w:val="11"/>
        <w:rPr>
          <w:rFonts w:asciiTheme="minorHAnsi" w:hAnsiTheme="minorHAnsi" w:cstheme="minorBidi"/>
          <w:bCs w:val="0"/>
          <w:caps w:val="0"/>
          <w:noProof/>
          <w:kern w:val="2"/>
          <w:sz w:val="21"/>
          <w:szCs w:val="22"/>
        </w:rPr>
      </w:pPr>
      <w:hyperlink w:anchor="_Toc411356470" w:history="1">
        <w:r w:rsidR="007E103F" w:rsidRPr="008B6130">
          <w:rPr>
            <w:rStyle w:val="af7"/>
            <w:rFonts w:ascii="Times New Roman" w:hAnsi="Times New Roman"/>
            <w:noProof/>
          </w:rPr>
          <w:t>V.</w:t>
        </w:r>
        <w:r w:rsidR="007E103F">
          <w:rPr>
            <w:rFonts w:asciiTheme="minorHAnsi" w:hAnsiTheme="minorHAnsi" w:cstheme="minorBidi"/>
            <w:bCs w:val="0"/>
            <w:caps w:val="0"/>
            <w:noProof/>
            <w:kern w:val="2"/>
            <w:sz w:val="21"/>
            <w:szCs w:val="22"/>
          </w:rPr>
          <w:tab/>
        </w:r>
        <w:r w:rsidR="007E103F" w:rsidRPr="008B6130">
          <w:rPr>
            <w:rStyle w:val="af7"/>
            <w:rFonts w:hint="eastAsia"/>
            <w:noProof/>
          </w:rPr>
          <w:t>事業経費</w:t>
        </w:r>
        <w:r w:rsidR="007E103F">
          <w:rPr>
            <w:noProof/>
            <w:webHidden/>
          </w:rPr>
          <w:tab/>
        </w:r>
        <w:r w:rsidR="007E103F">
          <w:rPr>
            <w:noProof/>
            <w:webHidden/>
          </w:rPr>
          <w:fldChar w:fldCharType="begin"/>
        </w:r>
        <w:r w:rsidR="007E103F">
          <w:rPr>
            <w:noProof/>
            <w:webHidden/>
          </w:rPr>
          <w:instrText xml:space="preserve"> PAGEREF _Toc411356470 \h </w:instrText>
        </w:r>
        <w:r w:rsidR="007E103F">
          <w:rPr>
            <w:noProof/>
            <w:webHidden/>
          </w:rPr>
        </w:r>
        <w:r w:rsidR="007E103F">
          <w:rPr>
            <w:noProof/>
            <w:webHidden/>
          </w:rPr>
          <w:fldChar w:fldCharType="separate"/>
        </w:r>
        <w:r>
          <w:rPr>
            <w:noProof/>
            <w:webHidden/>
          </w:rPr>
          <w:t>5</w:t>
        </w:r>
        <w:r w:rsidR="007E103F">
          <w:rPr>
            <w:noProof/>
            <w:webHidden/>
          </w:rPr>
          <w:fldChar w:fldCharType="end"/>
        </w:r>
      </w:hyperlink>
    </w:p>
    <w:p w:rsidR="007E103F" w:rsidRDefault="007F0107">
      <w:pPr>
        <w:pStyle w:val="11"/>
        <w:rPr>
          <w:rFonts w:asciiTheme="minorHAnsi" w:hAnsiTheme="minorHAnsi" w:cstheme="minorBidi"/>
          <w:bCs w:val="0"/>
          <w:caps w:val="0"/>
          <w:noProof/>
          <w:kern w:val="2"/>
          <w:sz w:val="21"/>
          <w:szCs w:val="22"/>
        </w:rPr>
      </w:pPr>
      <w:hyperlink w:anchor="_Toc411356471" w:history="1">
        <w:r w:rsidR="007E103F" w:rsidRPr="008B6130">
          <w:rPr>
            <w:rStyle w:val="af7"/>
            <w:rFonts w:ascii="Times New Roman" w:hAnsi="Times New Roman"/>
            <w:noProof/>
          </w:rPr>
          <w:t>VI.</w:t>
        </w:r>
        <w:r w:rsidR="007E103F">
          <w:rPr>
            <w:rFonts w:asciiTheme="minorHAnsi" w:hAnsiTheme="minorHAnsi" w:cstheme="minorBidi"/>
            <w:bCs w:val="0"/>
            <w:caps w:val="0"/>
            <w:noProof/>
            <w:kern w:val="2"/>
            <w:sz w:val="21"/>
            <w:szCs w:val="22"/>
          </w:rPr>
          <w:tab/>
        </w:r>
        <w:r w:rsidR="007E103F" w:rsidRPr="008B6130">
          <w:rPr>
            <w:rStyle w:val="af7"/>
            <w:rFonts w:hint="eastAsia"/>
            <w:noProof/>
          </w:rPr>
          <w:t>企画競争に準じた手続における留意事項</w:t>
        </w:r>
        <w:r w:rsidR="007E103F">
          <w:rPr>
            <w:noProof/>
            <w:webHidden/>
          </w:rPr>
          <w:tab/>
        </w:r>
        <w:r w:rsidR="007E103F">
          <w:rPr>
            <w:noProof/>
            <w:webHidden/>
          </w:rPr>
          <w:fldChar w:fldCharType="begin"/>
        </w:r>
        <w:r w:rsidR="007E103F">
          <w:rPr>
            <w:noProof/>
            <w:webHidden/>
          </w:rPr>
          <w:instrText xml:space="preserve"> PAGEREF _Toc411356471 \h </w:instrText>
        </w:r>
        <w:r w:rsidR="007E103F">
          <w:rPr>
            <w:noProof/>
            <w:webHidden/>
          </w:rPr>
        </w:r>
        <w:r w:rsidR="007E103F">
          <w:rPr>
            <w:noProof/>
            <w:webHidden/>
          </w:rPr>
          <w:fldChar w:fldCharType="separate"/>
        </w:r>
        <w:r>
          <w:rPr>
            <w:noProof/>
            <w:webHidden/>
          </w:rPr>
          <w:t>6</w:t>
        </w:r>
        <w:r w:rsidR="007E103F">
          <w:rPr>
            <w:noProof/>
            <w:webHidden/>
          </w:rPr>
          <w:fldChar w:fldCharType="end"/>
        </w:r>
      </w:hyperlink>
    </w:p>
    <w:p w:rsidR="00E90A28" w:rsidRPr="00E92BEE" w:rsidRDefault="00743810" w:rsidP="00062A83">
      <w:pPr>
        <w:snapToGrid w:val="0"/>
        <w:rPr>
          <w:rFonts w:ascii="ＭＳ Ｐゴシック" w:eastAsia="ＭＳ Ｐゴシック" w:hAnsi="ＭＳ Ｐゴシック"/>
        </w:rPr>
      </w:pPr>
      <w:r w:rsidRPr="00E92BEE">
        <w:rPr>
          <w:rFonts w:ascii="ＭＳ Ｐゴシック" w:eastAsia="ＭＳ Ｐゴシック" w:hAnsi="ＭＳ Ｐゴシック"/>
        </w:rPr>
        <w:fldChar w:fldCharType="end"/>
      </w:r>
    </w:p>
    <w:p w:rsidR="00062A83" w:rsidRPr="00E92BEE" w:rsidRDefault="00062A83" w:rsidP="00062A83">
      <w:pPr>
        <w:snapToGrid w:val="0"/>
        <w:rPr>
          <w:rFonts w:ascii="ＭＳ Ｐゴシック" w:eastAsia="ＭＳ Ｐゴシック" w:hAnsi="ＭＳ Ｐゴシック"/>
        </w:rPr>
      </w:pPr>
    </w:p>
    <w:p w:rsidR="00062A83" w:rsidRDefault="00062A83" w:rsidP="00062A83">
      <w:pPr>
        <w:snapToGrid w:val="0"/>
        <w:rPr>
          <w:rFonts w:ascii="ＭＳ Ｐゴシック" w:eastAsia="ＭＳ Ｐゴシック" w:hAnsi="ＭＳ Ｐゴシック"/>
        </w:rPr>
      </w:pPr>
    </w:p>
    <w:p w:rsidR="002F4D67" w:rsidRDefault="002F4D67" w:rsidP="00062A83">
      <w:pPr>
        <w:snapToGrid w:val="0"/>
        <w:rPr>
          <w:rFonts w:ascii="ＭＳ Ｐゴシック" w:eastAsia="ＭＳ Ｐゴシック" w:hAnsi="ＭＳ Ｐゴシック"/>
        </w:rPr>
      </w:pPr>
    </w:p>
    <w:p w:rsidR="002F4D67" w:rsidRDefault="002F4D67" w:rsidP="00062A83">
      <w:pPr>
        <w:snapToGrid w:val="0"/>
        <w:rPr>
          <w:rFonts w:ascii="ＭＳ Ｐゴシック" w:eastAsia="ＭＳ Ｐゴシック" w:hAnsi="ＭＳ Ｐゴシック"/>
        </w:rPr>
      </w:pPr>
    </w:p>
    <w:p w:rsidR="002F4D67" w:rsidRDefault="002F4D67" w:rsidP="00062A83">
      <w:pPr>
        <w:snapToGrid w:val="0"/>
        <w:rPr>
          <w:rFonts w:ascii="ＭＳ Ｐゴシック" w:eastAsia="ＭＳ Ｐゴシック" w:hAnsi="ＭＳ Ｐゴシック"/>
        </w:rPr>
      </w:pPr>
    </w:p>
    <w:p w:rsidR="002F4D67" w:rsidRDefault="002F4D67" w:rsidP="00062A83">
      <w:pPr>
        <w:snapToGrid w:val="0"/>
        <w:rPr>
          <w:rFonts w:ascii="ＭＳ Ｐゴシック" w:eastAsia="ＭＳ Ｐゴシック" w:hAnsi="ＭＳ Ｐゴシック"/>
        </w:rPr>
      </w:pPr>
    </w:p>
    <w:p w:rsidR="002F4D67" w:rsidRPr="00E92BEE" w:rsidRDefault="002F4D67" w:rsidP="00062A83">
      <w:pPr>
        <w:snapToGrid w:val="0"/>
        <w:rPr>
          <w:rFonts w:ascii="ＭＳ Ｐゴシック" w:eastAsia="ＭＳ Ｐゴシック" w:hAnsi="ＭＳ Ｐゴシック"/>
        </w:rPr>
      </w:pPr>
    </w:p>
    <w:p w:rsidR="00062A83" w:rsidRPr="00E92BEE" w:rsidRDefault="00062A83" w:rsidP="00062A83">
      <w:pPr>
        <w:snapToGrid w:val="0"/>
        <w:rPr>
          <w:rFonts w:ascii="ＭＳ Ｐゴシック" w:eastAsia="ＭＳ Ｐゴシック" w:hAnsi="ＭＳ Ｐゴシック"/>
        </w:rPr>
      </w:pPr>
    </w:p>
    <w:p w:rsidR="00062A83" w:rsidRPr="00E92BEE" w:rsidRDefault="00062A83" w:rsidP="00062A83">
      <w:pPr>
        <w:snapToGrid w:val="0"/>
        <w:rPr>
          <w:rFonts w:ascii="ＭＳ Ｐゴシック" w:eastAsia="ＭＳ Ｐゴシック" w:hAnsi="ＭＳ Ｐゴシック"/>
        </w:rPr>
      </w:pPr>
    </w:p>
    <w:p w:rsidR="00062A83" w:rsidRDefault="000C7C4F" w:rsidP="00062A83">
      <w:pPr>
        <w:snapToGrid w:val="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simplePos x="0" y="0"/>
                <wp:positionH relativeFrom="column">
                  <wp:posOffset>1556385</wp:posOffset>
                </wp:positionH>
                <wp:positionV relativeFrom="paragraph">
                  <wp:posOffset>142240</wp:posOffset>
                </wp:positionV>
                <wp:extent cx="3228975" cy="1333500"/>
                <wp:effectExtent l="381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71A6" w:rsidRPr="00C83E25" w:rsidRDefault="002E71A6" w:rsidP="00062A83">
                            <w:pPr>
                              <w:snapToGrid w:val="0"/>
                              <w:ind w:firstLine="315"/>
                              <w:jc w:val="center"/>
                              <w:rPr>
                                <w:rFonts w:ascii="ＭＳ Ｐゴシック" w:eastAsia="ＭＳ Ｐゴシック" w:hAnsi="ＭＳ Ｐゴシック"/>
                                <w:spacing w:val="14"/>
                              </w:rPr>
                            </w:pPr>
                          </w:p>
                          <w:p w:rsidR="002E71A6" w:rsidRPr="001630F6" w:rsidRDefault="00E06A35" w:rsidP="00062A83">
                            <w:pPr>
                              <w:snapToGrid w:val="0"/>
                              <w:ind w:firstLine="361"/>
                              <w:jc w:val="center"/>
                              <w:rPr>
                                <w:rFonts w:ascii="ＭＳ ゴシック" w:hAnsi="ＭＳ ゴシック"/>
                                <w:spacing w:val="14"/>
                                <w:sz w:val="28"/>
                                <w:szCs w:val="28"/>
                                <w:lang w:eastAsia="zh-TW"/>
                              </w:rPr>
                            </w:pPr>
                            <w:r>
                              <w:rPr>
                                <w:rFonts w:ascii="ＭＳ ゴシック" w:hAnsi="ＭＳ ゴシック" w:cs="ＭＳ ゴシック" w:hint="eastAsia"/>
                                <w:bCs/>
                                <w:spacing w:val="4"/>
                                <w:sz w:val="28"/>
                                <w:szCs w:val="28"/>
                              </w:rPr>
                              <w:t>令和２</w:t>
                            </w:r>
                            <w:r w:rsidR="002E71A6" w:rsidRPr="001630F6">
                              <w:rPr>
                                <w:rFonts w:ascii="ＭＳ ゴシック" w:hAnsi="ＭＳ ゴシック" w:cs="ＭＳ ゴシック"/>
                                <w:bCs/>
                                <w:spacing w:val="4"/>
                                <w:sz w:val="28"/>
                                <w:szCs w:val="28"/>
                                <w:lang w:eastAsia="zh-TW"/>
                              </w:rPr>
                              <w:t>年</w:t>
                            </w:r>
                            <w:r>
                              <w:rPr>
                                <w:rFonts w:ascii="ＭＳ ゴシック" w:hAnsi="ＭＳ ゴシック" w:hint="eastAsia"/>
                                <w:sz w:val="28"/>
                                <w:szCs w:val="28"/>
                              </w:rPr>
                              <w:t>２</w:t>
                            </w:r>
                            <w:r w:rsidR="002E71A6" w:rsidRPr="001630F6">
                              <w:rPr>
                                <w:rFonts w:ascii="ＭＳ ゴシック" w:hAnsi="ＭＳ ゴシック" w:cs="ＭＳ ゴシック"/>
                                <w:bCs/>
                                <w:spacing w:val="4"/>
                                <w:sz w:val="28"/>
                                <w:szCs w:val="28"/>
                                <w:lang w:eastAsia="zh-TW"/>
                              </w:rPr>
                              <w:t>月</w:t>
                            </w:r>
                            <w:r w:rsidR="00B57624">
                              <w:rPr>
                                <w:rFonts w:ascii="ＭＳ ゴシック" w:hAnsi="ＭＳ ゴシック" w:hint="eastAsia"/>
                                <w:sz w:val="28"/>
                                <w:szCs w:val="28"/>
                              </w:rPr>
                              <w:t>１９</w:t>
                            </w:r>
                            <w:r w:rsidR="002E71A6" w:rsidRPr="001630F6">
                              <w:rPr>
                                <w:rFonts w:ascii="ＭＳ ゴシック" w:hAnsi="ＭＳ ゴシック" w:cs="ＭＳ ゴシック"/>
                                <w:bCs/>
                                <w:spacing w:val="4"/>
                                <w:sz w:val="28"/>
                                <w:szCs w:val="28"/>
                                <w:lang w:eastAsia="zh-TW"/>
                              </w:rPr>
                              <w:t>日</w:t>
                            </w:r>
                          </w:p>
                          <w:p w:rsidR="002E71A6" w:rsidRPr="00B5060E" w:rsidRDefault="002E71A6" w:rsidP="00062A83">
                            <w:pPr>
                              <w:snapToGrid w:val="0"/>
                              <w:ind w:firstLine="568"/>
                              <w:jc w:val="center"/>
                              <w:rPr>
                                <w:rFonts w:ascii="ＭＳ ゴシック" w:hAnsi="ＭＳ ゴシック" w:cs="ＭＳ ゴシック"/>
                                <w:spacing w:val="14"/>
                                <w:sz w:val="44"/>
                                <w:szCs w:val="44"/>
                                <w:lang w:eastAsia="zh-TW"/>
                              </w:rPr>
                            </w:pPr>
                            <w:r w:rsidRPr="00B5060E">
                              <w:rPr>
                                <w:rFonts w:ascii="ＭＳ ゴシック" w:hAnsi="ＭＳ ゴシック" w:cs="ＭＳ ゴシック" w:hint="eastAsia"/>
                                <w:spacing w:val="14"/>
                                <w:sz w:val="44"/>
                                <w:szCs w:val="44"/>
                                <w:lang w:eastAsia="zh-TW"/>
                              </w:rPr>
                              <w:t>外　務　省</w:t>
                            </w:r>
                          </w:p>
                          <w:p w:rsidR="002E71A6" w:rsidRPr="00AA02C2" w:rsidRDefault="002E71A6" w:rsidP="00062A83">
                            <w:pPr>
                              <w:jc w:val="center"/>
                              <w:rPr>
                                <w:rFonts w:eastAsiaTheme="minorEastAsia"/>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2.55pt;margin-top:11.2pt;width:25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" stroked="f">
                <v:textbox inset="5.85pt,.7pt,5.85pt,.7pt">
                  <w:txbxContent>
                    <w:p w:rsidR="002E71A6" w:rsidRPr="00C83E25" w:rsidRDefault="002E71A6" w:rsidP="00062A83">
                      <w:pPr>
                        <w:snapToGrid w:val="0"/>
                        <w:ind w:firstLine="315"/>
                        <w:jc w:val="center"/>
                        <w:rPr>
                          <w:rFonts w:ascii="ＭＳ Ｐゴシック" w:eastAsia="ＭＳ Ｐゴシック" w:hAnsi="ＭＳ Ｐゴシック"/>
                          <w:spacing w:val="14"/>
                        </w:rPr>
                      </w:pPr>
                    </w:p>
                    <w:p w:rsidR="002E71A6" w:rsidRPr="001630F6" w:rsidRDefault="00E06A35" w:rsidP="00062A83">
                      <w:pPr>
                        <w:snapToGrid w:val="0"/>
                        <w:ind w:firstLine="361"/>
                        <w:jc w:val="center"/>
                        <w:rPr>
                          <w:rFonts w:ascii="ＭＳ ゴシック" w:hAnsi="ＭＳ ゴシック"/>
                          <w:spacing w:val="14"/>
                          <w:sz w:val="28"/>
                          <w:szCs w:val="28"/>
                          <w:lang w:eastAsia="zh-TW"/>
                        </w:rPr>
                      </w:pPr>
                      <w:r>
                        <w:rPr>
                          <w:rFonts w:ascii="ＭＳ ゴシック" w:hAnsi="ＭＳ ゴシック" w:cs="ＭＳ ゴシック" w:hint="eastAsia"/>
                          <w:bCs/>
                          <w:spacing w:val="4"/>
                          <w:sz w:val="28"/>
                          <w:szCs w:val="28"/>
                        </w:rPr>
                        <w:t>令和２</w:t>
                      </w:r>
                      <w:r w:rsidR="002E71A6" w:rsidRPr="001630F6">
                        <w:rPr>
                          <w:rFonts w:ascii="ＭＳ ゴシック" w:hAnsi="ＭＳ ゴシック" w:cs="ＭＳ ゴシック"/>
                          <w:bCs/>
                          <w:spacing w:val="4"/>
                          <w:sz w:val="28"/>
                          <w:szCs w:val="28"/>
                          <w:lang w:eastAsia="zh-TW"/>
                        </w:rPr>
                        <w:t>年</w:t>
                      </w:r>
                      <w:r>
                        <w:rPr>
                          <w:rFonts w:ascii="ＭＳ ゴシック" w:hAnsi="ＭＳ ゴシック" w:hint="eastAsia"/>
                          <w:sz w:val="28"/>
                          <w:szCs w:val="28"/>
                        </w:rPr>
                        <w:t>２</w:t>
                      </w:r>
                      <w:r w:rsidR="002E71A6" w:rsidRPr="001630F6">
                        <w:rPr>
                          <w:rFonts w:ascii="ＭＳ ゴシック" w:hAnsi="ＭＳ ゴシック" w:cs="ＭＳ ゴシック"/>
                          <w:bCs/>
                          <w:spacing w:val="4"/>
                          <w:sz w:val="28"/>
                          <w:szCs w:val="28"/>
                          <w:lang w:eastAsia="zh-TW"/>
                        </w:rPr>
                        <w:t>月</w:t>
                      </w:r>
                      <w:r w:rsidR="00B57624">
                        <w:rPr>
                          <w:rFonts w:ascii="ＭＳ ゴシック" w:hAnsi="ＭＳ ゴシック" w:hint="eastAsia"/>
                          <w:sz w:val="28"/>
                          <w:szCs w:val="28"/>
                        </w:rPr>
                        <w:t>１９</w:t>
                      </w:r>
                      <w:r w:rsidR="002E71A6" w:rsidRPr="001630F6">
                        <w:rPr>
                          <w:rFonts w:ascii="ＭＳ ゴシック" w:hAnsi="ＭＳ ゴシック" w:cs="ＭＳ ゴシック"/>
                          <w:bCs/>
                          <w:spacing w:val="4"/>
                          <w:sz w:val="28"/>
                          <w:szCs w:val="28"/>
                          <w:lang w:eastAsia="zh-TW"/>
                        </w:rPr>
                        <w:t>日</w:t>
                      </w:r>
                    </w:p>
                    <w:p w:rsidR="002E71A6" w:rsidRPr="00B5060E" w:rsidRDefault="002E71A6" w:rsidP="00062A83">
                      <w:pPr>
                        <w:snapToGrid w:val="0"/>
                        <w:ind w:firstLine="568"/>
                        <w:jc w:val="center"/>
                        <w:rPr>
                          <w:rFonts w:ascii="ＭＳ ゴシック" w:hAnsi="ＭＳ ゴシック" w:cs="ＭＳ ゴシック"/>
                          <w:spacing w:val="14"/>
                          <w:sz w:val="44"/>
                          <w:szCs w:val="44"/>
                          <w:lang w:eastAsia="zh-TW"/>
                        </w:rPr>
                      </w:pPr>
                      <w:r w:rsidRPr="00B5060E">
                        <w:rPr>
                          <w:rFonts w:ascii="ＭＳ ゴシック" w:hAnsi="ＭＳ ゴシック" w:cs="ＭＳ ゴシック" w:hint="eastAsia"/>
                          <w:spacing w:val="14"/>
                          <w:sz w:val="44"/>
                          <w:szCs w:val="44"/>
                          <w:lang w:eastAsia="zh-TW"/>
                        </w:rPr>
                        <w:t>外　務　省</w:t>
                      </w:r>
                    </w:p>
                    <w:p w:rsidR="002E71A6" w:rsidRPr="00AA02C2" w:rsidRDefault="002E71A6" w:rsidP="00062A83">
                      <w:pPr>
                        <w:jc w:val="center"/>
                        <w:rPr>
                          <w:rFonts w:eastAsiaTheme="minorEastAsia"/>
                          <w:lang w:eastAsia="zh-TW"/>
                        </w:rPr>
                      </w:pPr>
                    </w:p>
                  </w:txbxContent>
                </v:textbox>
              </v:shape>
            </w:pict>
          </mc:Fallback>
        </mc:AlternateContent>
      </w:r>
    </w:p>
    <w:p w:rsidR="00062A83" w:rsidRDefault="00062A83" w:rsidP="00062A83">
      <w:pPr>
        <w:snapToGrid w:val="0"/>
        <w:rPr>
          <w:rFonts w:ascii="ＭＳ Ｐゴシック" w:eastAsia="ＭＳ Ｐゴシック" w:hAnsi="ＭＳ Ｐゴシック"/>
        </w:rPr>
      </w:pPr>
    </w:p>
    <w:p w:rsidR="00062A83" w:rsidRDefault="00062A83" w:rsidP="00062A83">
      <w:pPr>
        <w:snapToGrid w:val="0"/>
        <w:rPr>
          <w:rFonts w:ascii="ＭＳ Ｐゴシック" w:eastAsia="ＭＳ Ｐゴシック" w:hAnsi="ＭＳ Ｐゴシック"/>
        </w:rPr>
      </w:pPr>
    </w:p>
    <w:p w:rsidR="00062A83" w:rsidRDefault="00062A83" w:rsidP="00062A83">
      <w:pPr>
        <w:snapToGrid w:val="0"/>
        <w:rPr>
          <w:rFonts w:ascii="ＭＳ Ｐゴシック" w:eastAsia="ＭＳ Ｐゴシック" w:hAnsi="ＭＳ Ｐゴシック"/>
        </w:rPr>
      </w:pPr>
    </w:p>
    <w:p w:rsidR="00062A83" w:rsidRDefault="00062A83" w:rsidP="00062A83">
      <w:pPr>
        <w:snapToGrid w:val="0"/>
        <w:rPr>
          <w:rFonts w:ascii="ＭＳ Ｐゴシック" w:eastAsia="ＭＳ Ｐゴシック" w:hAnsi="ＭＳ Ｐゴシック"/>
        </w:rPr>
      </w:pPr>
    </w:p>
    <w:p w:rsidR="00062A83" w:rsidRDefault="00062A83" w:rsidP="00062A83">
      <w:pPr>
        <w:snapToGrid w:val="0"/>
        <w:rPr>
          <w:rFonts w:ascii="ＭＳ Ｐゴシック" w:eastAsia="ＭＳ Ｐゴシック" w:hAnsi="ＭＳ Ｐゴシック"/>
          <w:spacing w:val="14"/>
        </w:rPr>
      </w:pPr>
    </w:p>
    <w:p w:rsidR="00062A83" w:rsidRDefault="00062A83" w:rsidP="00062A83">
      <w:pPr>
        <w:snapToGrid w:val="0"/>
        <w:rPr>
          <w:rFonts w:ascii="ＭＳ Ｐゴシック" w:eastAsia="ＭＳ Ｐゴシック" w:hAnsi="ＭＳ Ｐゴシック"/>
          <w:spacing w:val="14"/>
        </w:rPr>
      </w:pPr>
    </w:p>
    <w:p w:rsidR="00062A83" w:rsidRDefault="00062A83" w:rsidP="00062A83">
      <w:pPr>
        <w:snapToGrid w:val="0"/>
        <w:rPr>
          <w:rFonts w:ascii="ＭＳ Ｐゴシック" w:eastAsia="ＭＳ Ｐゴシック" w:hAnsi="ＭＳ Ｐゴシック"/>
          <w:spacing w:val="14"/>
        </w:rPr>
      </w:pPr>
    </w:p>
    <w:p w:rsidR="00237B41" w:rsidRDefault="00237B41" w:rsidP="00062A83">
      <w:pPr>
        <w:snapToGrid w:val="0"/>
        <w:rPr>
          <w:rFonts w:ascii="ＭＳ Ｐゴシック" w:eastAsia="ＭＳ Ｐゴシック" w:hAnsi="ＭＳ Ｐゴシック"/>
          <w:spacing w:val="14"/>
        </w:rPr>
      </w:pPr>
    </w:p>
    <w:p w:rsidR="005D3199" w:rsidRDefault="005D3199" w:rsidP="00062A83">
      <w:pPr>
        <w:snapToGrid w:val="0"/>
        <w:rPr>
          <w:rFonts w:ascii="ＭＳ Ｐゴシック" w:eastAsia="ＭＳ Ｐゴシック" w:hAnsi="ＭＳ Ｐゴシック"/>
          <w:spacing w:val="14"/>
        </w:rPr>
      </w:pPr>
    </w:p>
    <w:p w:rsidR="005D3199" w:rsidRPr="00DC255A" w:rsidRDefault="005D3199" w:rsidP="005D3199">
      <w:pPr>
        <w:pStyle w:val="1"/>
        <w:pBdr>
          <w:left w:val="single" w:sz="4" w:space="5" w:color="7D9532" w:themeColor="accent6" w:themeShade="BF"/>
        </w:pBdr>
        <w:spacing w:before="598" w:after="299"/>
        <w:rPr>
          <w:sz w:val="28"/>
          <w:szCs w:val="28"/>
        </w:rPr>
      </w:pPr>
      <w:bookmarkStart w:id="0" w:name="_Toc411356466"/>
      <w:r w:rsidRPr="00DC255A">
        <w:rPr>
          <w:rFonts w:asciiTheme="majorEastAsia" w:hAnsiTheme="majorEastAsia" w:hint="eastAsia"/>
          <w:sz w:val="28"/>
          <w:szCs w:val="28"/>
        </w:rPr>
        <w:lastRenderedPageBreak/>
        <w:t>選定手続の趣旨</w:t>
      </w:r>
      <w:bookmarkEnd w:id="0"/>
    </w:p>
    <w:p w:rsidR="005D3199" w:rsidRPr="00133595" w:rsidRDefault="005D3199" w:rsidP="005D3199">
      <w:pPr>
        <w:ind w:firstLineChars="100" w:firstLine="246"/>
        <w:rPr>
          <w:rFonts w:ascii="ＭＳ ゴシック" w:hAnsi="ＭＳ ゴシック"/>
          <w:szCs w:val="21"/>
        </w:rPr>
      </w:pPr>
      <w:r w:rsidRPr="00133595">
        <w:rPr>
          <w:rFonts w:ascii="ＭＳ ゴシック" w:hAnsi="ＭＳ ゴシック" w:hint="eastAsia"/>
          <w:szCs w:val="21"/>
        </w:rPr>
        <w:t>対日理解促進交流プログラム「</w:t>
      </w:r>
      <w:r w:rsidR="006832A3">
        <w:rPr>
          <w:rFonts w:ascii="ＭＳ ゴシック" w:hAnsi="ＭＳ ゴシック" w:hint="eastAsia"/>
          <w:szCs w:val="21"/>
        </w:rPr>
        <w:t>Juntos!!中南米対日理解促進交流プログラム</w:t>
      </w:r>
      <w:r w:rsidRPr="00133595">
        <w:rPr>
          <w:rFonts w:ascii="ＭＳ ゴシック" w:hAnsi="ＭＳ ゴシック" w:hint="eastAsia"/>
          <w:szCs w:val="21"/>
        </w:rPr>
        <w:t>」に関し，</w:t>
      </w:r>
      <w:r w:rsidR="006832A3">
        <w:rPr>
          <w:rFonts w:ascii="ＭＳ ゴシック" w:hAnsi="ＭＳ ゴシック" w:hint="eastAsia"/>
          <w:szCs w:val="21"/>
        </w:rPr>
        <w:t>中南米</w:t>
      </w:r>
      <w:r w:rsidR="00756C0E" w:rsidRPr="00133595">
        <w:rPr>
          <w:rFonts w:ascii="ＭＳ ゴシック" w:hAnsi="ＭＳ ゴシック" w:hint="eastAsia"/>
          <w:szCs w:val="21"/>
        </w:rPr>
        <w:t>諸国を対象とする</w:t>
      </w:r>
      <w:r w:rsidR="00757B9E" w:rsidRPr="00133595">
        <w:rPr>
          <w:rFonts w:ascii="ＭＳ ゴシック" w:hAnsi="ＭＳ ゴシック" w:hint="eastAsia"/>
          <w:szCs w:val="21"/>
        </w:rPr>
        <w:t>事業につき，</w:t>
      </w:r>
      <w:r w:rsidRPr="00133595">
        <w:rPr>
          <w:rFonts w:ascii="ＭＳ ゴシック" w:hAnsi="ＭＳ ゴシック" w:hint="eastAsia"/>
          <w:szCs w:val="21"/>
        </w:rPr>
        <w:t>拠出先</w:t>
      </w:r>
      <w:r w:rsidR="005E06C3">
        <w:rPr>
          <w:rFonts w:ascii="ＭＳ ゴシック" w:hAnsi="ＭＳ ゴシック" w:hint="eastAsia"/>
          <w:szCs w:val="21"/>
        </w:rPr>
        <w:t>である</w:t>
      </w:r>
      <w:r w:rsidRPr="00133595">
        <w:rPr>
          <w:rFonts w:ascii="ＭＳ ゴシック" w:hAnsi="ＭＳ ゴシック" w:hint="eastAsia"/>
          <w:szCs w:val="21"/>
        </w:rPr>
        <w:t>国際機関等（</w:t>
      </w:r>
      <w:r w:rsidR="00133595">
        <w:rPr>
          <w:rFonts w:ascii="ＭＳ ゴシック" w:hAnsi="ＭＳ ゴシック" w:hint="eastAsia"/>
          <w:szCs w:val="21"/>
        </w:rPr>
        <w:t>以下</w:t>
      </w:r>
      <w:r w:rsidR="005E06C3">
        <w:rPr>
          <w:rFonts w:ascii="ＭＳ ゴシック" w:hAnsi="ＭＳ ゴシック" w:hint="eastAsia"/>
          <w:szCs w:val="21"/>
        </w:rPr>
        <w:t>「</w:t>
      </w:r>
      <w:r w:rsidRPr="00133595">
        <w:rPr>
          <w:rFonts w:ascii="ＭＳ ゴシック" w:hAnsi="ＭＳ ゴシック" w:hint="eastAsia"/>
          <w:szCs w:val="21"/>
        </w:rPr>
        <w:t>拠出先</w:t>
      </w:r>
      <w:r w:rsidR="005E06C3">
        <w:rPr>
          <w:rFonts w:ascii="ＭＳ ゴシック" w:hAnsi="ＭＳ ゴシック" w:hint="eastAsia"/>
          <w:szCs w:val="21"/>
        </w:rPr>
        <w:t>」という。</w:t>
      </w:r>
      <w:r w:rsidRPr="00133595">
        <w:rPr>
          <w:rFonts w:ascii="ＭＳ ゴシック" w:hAnsi="ＭＳ ゴシック" w:hint="eastAsia"/>
          <w:szCs w:val="21"/>
        </w:rPr>
        <w:t>）</w:t>
      </w:r>
      <w:r w:rsidR="00757B9E" w:rsidRPr="00133595">
        <w:rPr>
          <w:rFonts w:ascii="ＭＳ ゴシック" w:hAnsi="ＭＳ ゴシック" w:hint="eastAsia"/>
          <w:szCs w:val="21"/>
        </w:rPr>
        <w:t>との間で契約を行う</w:t>
      </w:r>
      <w:r w:rsidR="005E06C3">
        <w:rPr>
          <w:rFonts w:ascii="ＭＳ ゴシック" w:hAnsi="ＭＳ ゴシック" w:hint="eastAsia"/>
          <w:szCs w:val="21"/>
        </w:rPr>
        <w:t>候補となり得る</w:t>
      </w:r>
      <w:r w:rsidR="00757B9E" w:rsidRPr="00133595">
        <w:rPr>
          <w:rFonts w:ascii="ＭＳ ゴシック" w:hAnsi="ＭＳ ゴシック" w:hint="eastAsia"/>
          <w:szCs w:val="21"/>
        </w:rPr>
        <w:t>実施団体の</w:t>
      </w:r>
      <w:r w:rsidRPr="00133595">
        <w:rPr>
          <w:rFonts w:ascii="ＭＳ ゴシック" w:hAnsi="ＭＳ ゴシック" w:hint="eastAsia"/>
          <w:szCs w:val="21"/>
        </w:rPr>
        <w:t>選定手続を行う。</w:t>
      </w:r>
    </w:p>
    <w:p w:rsidR="005D3199" w:rsidRPr="00133595" w:rsidRDefault="005D3199" w:rsidP="005D3199">
      <w:pPr>
        <w:ind w:firstLineChars="100" w:firstLine="246"/>
        <w:rPr>
          <w:rFonts w:ascii="ＭＳ ゴシック" w:hAnsi="ＭＳ ゴシック"/>
          <w:szCs w:val="21"/>
        </w:rPr>
      </w:pPr>
      <w:r w:rsidRPr="00133595">
        <w:rPr>
          <w:rFonts w:ascii="ＭＳ ゴシック" w:hAnsi="ＭＳ ゴシック" w:hint="eastAsia"/>
          <w:szCs w:val="21"/>
        </w:rPr>
        <w:t>同手続は，企画競争に準じた</w:t>
      </w:r>
      <w:r w:rsidR="00133595">
        <w:rPr>
          <w:rFonts w:ascii="ＭＳ ゴシック" w:hAnsi="ＭＳ ゴシック" w:hint="eastAsia"/>
          <w:szCs w:val="21"/>
        </w:rPr>
        <w:t>もの</w:t>
      </w:r>
      <w:r w:rsidR="00700F43">
        <w:rPr>
          <w:rFonts w:ascii="ＭＳ ゴシック" w:hAnsi="ＭＳ ゴシック" w:hint="eastAsia"/>
          <w:szCs w:val="21"/>
        </w:rPr>
        <w:t>とし</w:t>
      </w:r>
      <w:r w:rsidRPr="00133595">
        <w:rPr>
          <w:rFonts w:ascii="ＭＳ ゴシック" w:hAnsi="ＭＳ ゴシック" w:hint="eastAsia"/>
          <w:szCs w:val="21"/>
        </w:rPr>
        <w:t>，本事業の実施を希望する</w:t>
      </w:r>
      <w:r w:rsidR="00757B9E" w:rsidRPr="00133595">
        <w:rPr>
          <w:rFonts w:ascii="ＭＳ ゴシック" w:hAnsi="ＭＳ ゴシック" w:hint="eastAsia"/>
          <w:szCs w:val="21"/>
        </w:rPr>
        <w:t>者</w:t>
      </w:r>
      <w:r w:rsidRPr="00133595">
        <w:rPr>
          <w:rFonts w:ascii="ＭＳ ゴシック" w:hAnsi="ＭＳ ゴシック" w:hint="eastAsia"/>
          <w:szCs w:val="21"/>
        </w:rPr>
        <w:t>は，右趣旨を踏まえ，外務省が実施する説明会に出席し，本説明書</w:t>
      </w:r>
      <w:r w:rsidR="00A720B6" w:rsidRPr="00133595">
        <w:rPr>
          <w:rFonts w:ascii="ＭＳ ゴシック" w:hAnsi="ＭＳ ゴシック" w:hint="eastAsia"/>
          <w:szCs w:val="21"/>
        </w:rPr>
        <w:t>及び</w:t>
      </w:r>
      <w:r w:rsidRPr="00133595">
        <w:rPr>
          <w:rFonts w:ascii="ＭＳ ゴシック" w:hAnsi="ＭＳ ゴシック" w:hint="eastAsia"/>
          <w:szCs w:val="21"/>
        </w:rPr>
        <w:t>「</w:t>
      </w:r>
      <w:r w:rsidRPr="00133595">
        <w:rPr>
          <w:rFonts w:ascii="ＭＳ ゴシック" w:hAnsi="ＭＳ ゴシック" w:hint="eastAsia"/>
        </w:rPr>
        <w:t>人件費に関する</w:t>
      </w:r>
      <w:r w:rsidRPr="00133595">
        <w:rPr>
          <w:rFonts w:ascii="ＭＳ ゴシック" w:hAnsi="ＭＳ ゴシック" w:hint="eastAsia"/>
          <w:szCs w:val="21"/>
        </w:rPr>
        <w:t>事務処理マニュアル」</w:t>
      </w:r>
      <w:r w:rsidR="00406AA9" w:rsidRPr="00133595">
        <w:rPr>
          <w:rFonts w:ascii="ＭＳ ゴシック" w:hAnsi="ＭＳ ゴシック" w:hint="eastAsia"/>
          <w:szCs w:val="21"/>
        </w:rPr>
        <w:t>（別添１）</w:t>
      </w:r>
      <w:r w:rsidRPr="00133595">
        <w:rPr>
          <w:rFonts w:ascii="ＭＳ ゴシック" w:hAnsi="ＭＳ ゴシック" w:hint="eastAsia"/>
          <w:szCs w:val="21"/>
        </w:rPr>
        <w:t>を熟読</w:t>
      </w:r>
      <w:r w:rsidR="005E06C3">
        <w:rPr>
          <w:rFonts w:ascii="ＭＳ ゴシック" w:hAnsi="ＭＳ ゴシック" w:hint="eastAsia"/>
          <w:szCs w:val="21"/>
        </w:rPr>
        <w:t>の上</w:t>
      </w:r>
      <w:r w:rsidRPr="00133595">
        <w:rPr>
          <w:rFonts w:ascii="ＭＳ ゴシック" w:hAnsi="ＭＳ ゴシック" w:hint="eastAsia"/>
          <w:szCs w:val="21"/>
        </w:rPr>
        <w:t>，企画書を提出する。</w:t>
      </w:r>
    </w:p>
    <w:p w:rsidR="005D3199" w:rsidRPr="00133595" w:rsidRDefault="005D3199" w:rsidP="005D3199">
      <w:pPr>
        <w:rPr>
          <w:rFonts w:ascii="ＭＳ ゴシック" w:hAnsi="ＭＳ ゴシック"/>
          <w:szCs w:val="21"/>
          <w:u w:val="single"/>
        </w:rPr>
      </w:pPr>
      <w:r w:rsidRPr="00133595">
        <w:rPr>
          <w:rFonts w:ascii="ＭＳ ゴシック" w:hAnsi="ＭＳ ゴシック" w:hint="eastAsia"/>
        </w:rPr>
        <w:t xml:space="preserve">　</w:t>
      </w:r>
    </w:p>
    <w:p w:rsidR="005D3199" w:rsidRPr="00133595" w:rsidRDefault="005D3199" w:rsidP="005D3199">
      <w:pPr>
        <w:ind w:firstLineChars="100" w:firstLine="246"/>
        <w:rPr>
          <w:rFonts w:ascii="ＭＳ ゴシック" w:hAnsi="ＭＳ ゴシック"/>
          <w:szCs w:val="21"/>
          <w:u w:val="single"/>
        </w:rPr>
      </w:pPr>
      <w:r w:rsidRPr="00133595">
        <w:rPr>
          <w:rFonts w:ascii="ＭＳ ゴシック" w:hAnsi="ＭＳ ゴシック" w:hint="eastAsia"/>
          <w:szCs w:val="21"/>
          <w:u w:val="single"/>
        </w:rPr>
        <w:t>なお，</w:t>
      </w:r>
      <w:r w:rsidR="00757B9E" w:rsidRPr="00133595">
        <w:rPr>
          <w:rFonts w:ascii="ＭＳ ゴシック" w:hAnsi="ＭＳ ゴシック" w:hint="eastAsia"/>
          <w:szCs w:val="21"/>
          <w:u w:val="single"/>
        </w:rPr>
        <w:t>採用</w:t>
      </w:r>
      <w:r w:rsidRPr="00133595">
        <w:rPr>
          <w:rFonts w:ascii="ＭＳ ゴシック" w:hAnsi="ＭＳ ゴシック" w:hint="eastAsia"/>
          <w:szCs w:val="21"/>
          <w:u w:val="single"/>
        </w:rPr>
        <w:t>された</w:t>
      </w:r>
      <w:r w:rsidR="00757B9E" w:rsidRPr="00133595">
        <w:rPr>
          <w:rFonts w:ascii="ＭＳ ゴシック" w:hAnsi="ＭＳ ゴシック" w:hint="eastAsia"/>
          <w:szCs w:val="21"/>
          <w:u w:val="single"/>
        </w:rPr>
        <w:t>者</w:t>
      </w:r>
      <w:r w:rsidRPr="00133595">
        <w:rPr>
          <w:rFonts w:ascii="ＭＳ ゴシック" w:hAnsi="ＭＳ ゴシック" w:hint="eastAsia"/>
          <w:szCs w:val="21"/>
          <w:u w:val="single"/>
        </w:rPr>
        <w:t>は，拠出先</w:t>
      </w:r>
      <w:r w:rsidR="00133595">
        <w:rPr>
          <w:rFonts w:ascii="ＭＳ ゴシック" w:hAnsi="ＭＳ ゴシック" w:hint="eastAsia"/>
          <w:szCs w:val="21"/>
          <w:u w:val="single"/>
        </w:rPr>
        <w:t>に推薦され，拠出先にお</w:t>
      </w:r>
      <w:r w:rsidR="005E06C3">
        <w:rPr>
          <w:rFonts w:ascii="ＭＳ ゴシック" w:hAnsi="ＭＳ ゴシック" w:hint="eastAsia"/>
          <w:szCs w:val="21"/>
          <w:u w:val="single"/>
        </w:rPr>
        <w:t>ける</w:t>
      </w:r>
      <w:r w:rsidR="00133595">
        <w:rPr>
          <w:rFonts w:ascii="ＭＳ ゴシック" w:hAnsi="ＭＳ ゴシック" w:hint="eastAsia"/>
          <w:szCs w:val="21"/>
          <w:u w:val="single"/>
        </w:rPr>
        <w:t>，検討・</w:t>
      </w:r>
      <w:r w:rsidRPr="00133595">
        <w:rPr>
          <w:rFonts w:ascii="ＭＳ ゴシック" w:hAnsi="ＭＳ ゴシック" w:hint="eastAsia"/>
          <w:szCs w:val="21"/>
          <w:u w:val="single"/>
        </w:rPr>
        <w:t>承認</w:t>
      </w:r>
      <w:r w:rsidR="005E06C3">
        <w:rPr>
          <w:rFonts w:ascii="ＭＳ ゴシック" w:hAnsi="ＭＳ ゴシック" w:hint="eastAsia"/>
          <w:szCs w:val="21"/>
          <w:u w:val="single"/>
        </w:rPr>
        <w:t>を経て</w:t>
      </w:r>
      <w:r w:rsidR="00133595">
        <w:rPr>
          <w:rFonts w:ascii="ＭＳ ゴシック" w:hAnsi="ＭＳ ゴシック" w:hint="eastAsia"/>
          <w:szCs w:val="21"/>
          <w:u w:val="single"/>
        </w:rPr>
        <w:t>拠出先</w:t>
      </w:r>
      <w:r w:rsidR="005E06C3">
        <w:rPr>
          <w:rFonts w:ascii="ＭＳ ゴシック" w:hAnsi="ＭＳ ゴシック" w:hint="eastAsia"/>
          <w:szCs w:val="21"/>
          <w:u w:val="single"/>
        </w:rPr>
        <w:t>に対する</w:t>
      </w:r>
      <w:r w:rsidR="00700F43">
        <w:rPr>
          <w:rFonts w:ascii="ＭＳ ゴシック" w:hAnsi="ＭＳ ゴシック" w:hint="eastAsia"/>
          <w:szCs w:val="21"/>
          <w:u w:val="single"/>
        </w:rPr>
        <w:t>被契約者となるため</w:t>
      </w:r>
      <w:r w:rsidRPr="00133595">
        <w:rPr>
          <w:rFonts w:ascii="ＭＳ ゴシック" w:hAnsi="ＭＳ ゴシック" w:hint="eastAsia"/>
          <w:szCs w:val="21"/>
          <w:u w:val="single"/>
        </w:rPr>
        <w:t>，外務省が拠出先と実施団体との間</w:t>
      </w:r>
      <w:r w:rsidR="005E06C3">
        <w:rPr>
          <w:rFonts w:ascii="ＭＳ ゴシック" w:hAnsi="ＭＳ ゴシック" w:hint="eastAsia"/>
          <w:szCs w:val="21"/>
          <w:u w:val="single"/>
        </w:rPr>
        <w:t>における</w:t>
      </w:r>
      <w:r w:rsidRPr="00133595">
        <w:rPr>
          <w:rFonts w:ascii="ＭＳ ゴシック" w:hAnsi="ＭＳ ゴシック" w:hint="eastAsia"/>
          <w:szCs w:val="21"/>
          <w:u w:val="single"/>
        </w:rPr>
        <w:t>委託契約の締結を保証するものではない。</w:t>
      </w:r>
    </w:p>
    <w:p w:rsidR="00237B41" w:rsidRDefault="00237B41" w:rsidP="00062A83">
      <w:pPr>
        <w:snapToGrid w:val="0"/>
        <w:rPr>
          <w:rFonts w:ascii="ＭＳ Ｐゴシック" w:eastAsia="ＭＳ Ｐゴシック" w:hAnsi="ＭＳ Ｐゴシック"/>
          <w:spacing w:val="14"/>
        </w:rPr>
      </w:pPr>
    </w:p>
    <w:p w:rsidR="005E06C3" w:rsidRPr="005D3199" w:rsidRDefault="005E06C3" w:rsidP="005E06C3">
      <w:pPr>
        <w:snapToGrid w:val="0"/>
        <w:ind w:firstLineChars="100" w:firstLine="274"/>
        <w:rPr>
          <w:rFonts w:ascii="ＭＳ Ｐゴシック" w:eastAsia="ＭＳ Ｐゴシック" w:hAnsi="ＭＳ Ｐゴシック"/>
          <w:spacing w:val="14"/>
        </w:rPr>
      </w:pPr>
      <w:r>
        <w:rPr>
          <w:rFonts w:ascii="ＭＳ Ｐゴシック" w:eastAsia="ＭＳ Ｐゴシック" w:hAnsi="ＭＳ Ｐゴシック" w:hint="eastAsia"/>
          <w:spacing w:val="14"/>
        </w:rPr>
        <w:t>また，</w:t>
      </w:r>
      <w:r w:rsidRPr="001B66F8">
        <w:rPr>
          <w:rFonts w:asciiTheme="majorEastAsia" w:eastAsiaTheme="majorEastAsia" w:hAnsiTheme="majorEastAsia" w:hint="eastAsia"/>
        </w:rPr>
        <w:t>複数の</w:t>
      </w:r>
      <w:r>
        <w:rPr>
          <w:rFonts w:asciiTheme="majorEastAsia" w:eastAsiaTheme="majorEastAsia" w:hAnsiTheme="majorEastAsia" w:hint="eastAsia"/>
        </w:rPr>
        <w:t>者</w:t>
      </w:r>
      <w:r w:rsidRPr="001B66F8">
        <w:rPr>
          <w:rFonts w:asciiTheme="majorEastAsia" w:eastAsiaTheme="majorEastAsia" w:hAnsiTheme="majorEastAsia" w:hint="eastAsia"/>
        </w:rPr>
        <w:t>がジョイント</w:t>
      </w:r>
      <w:r>
        <w:rPr>
          <w:rFonts w:asciiTheme="majorEastAsia" w:eastAsiaTheme="majorEastAsia" w:hAnsiTheme="majorEastAsia" w:hint="eastAsia"/>
        </w:rPr>
        <w:t>・</w:t>
      </w:r>
      <w:r w:rsidRPr="001B66F8">
        <w:rPr>
          <w:rFonts w:asciiTheme="majorEastAsia" w:eastAsiaTheme="majorEastAsia" w:hAnsiTheme="majorEastAsia" w:hint="eastAsia"/>
        </w:rPr>
        <w:t>ベンチャーを組むなどし，共同事業体として拠出先との間での被契約者となり，本件事業に参加することを妨げない。</w:t>
      </w:r>
    </w:p>
    <w:p w:rsidR="00237B41" w:rsidRPr="00DC255A" w:rsidRDefault="00237B41" w:rsidP="00237B41">
      <w:pPr>
        <w:pStyle w:val="1"/>
        <w:spacing w:before="598" w:after="299"/>
        <w:rPr>
          <w:sz w:val="28"/>
          <w:szCs w:val="28"/>
        </w:rPr>
      </w:pPr>
      <w:bookmarkStart w:id="1" w:name="_Toc411356467"/>
      <w:r w:rsidRPr="00DC255A">
        <w:rPr>
          <w:rFonts w:hint="eastAsia"/>
          <w:sz w:val="28"/>
          <w:szCs w:val="28"/>
        </w:rPr>
        <w:t>事業概要</w:t>
      </w:r>
      <w:bookmarkEnd w:id="1"/>
    </w:p>
    <w:p w:rsidR="00237B41" w:rsidRPr="00133595" w:rsidRDefault="00836696" w:rsidP="00836696">
      <w:pPr>
        <w:pStyle w:val="2"/>
        <w:spacing w:before="299" w:after="299"/>
        <w:rPr>
          <w:rFonts w:asciiTheme="majorEastAsia" w:eastAsiaTheme="majorEastAsia" w:hAnsiTheme="majorEastAsia" w:cs="ＭＳ 明朝"/>
          <w:sz w:val="28"/>
          <w:szCs w:val="28"/>
        </w:rPr>
      </w:pPr>
      <w:r w:rsidRPr="00133595">
        <w:rPr>
          <w:rFonts w:asciiTheme="majorEastAsia" w:eastAsiaTheme="majorEastAsia" w:hAnsiTheme="majorEastAsia" w:cs="ＭＳ 明朝" w:hint="eastAsia"/>
          <w:sz w:val="28"/>
          <w:szCs w:val="28"/>
        </w:rPr>
        <w:t>目的</w:t>
      </w:r>
    </w:p>
    <w:p w:rsidR="00C35681" w:rsidRPr="00133595" w:rsidRDefault="00237B41" w:rsidP="00BF0C75">
      <w:pPr>
        <w:ind w:leftChars="106" w:left="261" w:firstLineChars="100" w:firstLine="246"/>
        <w:rPr>
          <w:rFonts w:asciiTheme="majorEastAsia" w:eastAsiaTheme="majorEastAsia" w:hAnsiTheme="majorEastAsia" w:cs="TT61EBDD1CtCID-WinCharSetFFFF-H"/>
        </w:rPr>
      </w:pPr>
      <w:r w:rsidRPr="00133595">
        <w:rPr>
          <w:rFonts w:asciiTheme="majorEastAsia" w:eastAsiaTheme="majorEastAsia" w:hAnsiTheme="majorEastAsia" w:cs="TT61EBDD1CtCID-WinCharSetFFFF-H" w:hint="eastAsia"/>
        </w:rPr>
        <w:t>「</w:t>
      </w:r>
      <w:r w:rsidR="00E31D9D" w:rsidRPr="00133595">
        <w:rPr>
          <w:rFonts w:asciiTheme="majorEastAsia" w:eastAsiaTheme="majorEastAsia" w:hAnsiTheme="majorEastAsia" w:cs="TT61EBDD1CtCID-WinCharSetFFFF-H" w:hint="eastAsia"/>
        </w:rPr>
        <w:t>対日理解促進交流プログラム</w:t>
      </w:r>
      <w:r w:rsidR="00C35681" w:rsidRPr="00133595">
        <w:rPr>
          <w:rFonts w:asciiTheme="majorEastAsia" w:eastAsiaTheme="majorEastAsia" w:hAnsiTheme="majorEastAsia" w:cs="TT61EBDD1CtCID-WinCharSetFFFF-H" w:hint="eastAsia"/>
        </w:rPr>
        <w:t>」</w:t>
      </w:r>
      <w:r w:rsidRPr="00133595">
        <w:rPr>
          <w:rFonts w:asciiTheme="majorEastAsia" w:eastAsiaTheme="majorEastAsia" w:hAnsiTheme="majorEastAsia" w:hint="eastAsia"/>
        </w:rPr>
        <w:t>は，日本と</w:t>
      </w:r>
      <w:r w:rsidRPr="00133595">
        <w:rPr>
          <w:rFonts w:asciiTheme="majorEastAsia" w:eastAsiaTheme="majorEastAsia" w:hAnsiTheme="majorEastAsia" w:cstheme="minorBidi" w:hint="eastAsia"/>
          <w:kern w:val="24"/>
        </w:rPr>
        <w:t>アジア大洋州，北米，欧州，中南米の</w:t>
      </w:r>
      <w:r w:rsidRPr="00133595">
        <w:rPr>
          <w:rFonts w:asciiTheme="majorEastAsia" w:eastAsiaTheme="majorEastAsia" w:hAnsiTheme="majorEastAsia" w:cstheme="minorBidi" w:hint="eastAsia"/>
          <w:bCs/>
          <w:kern w:val="24"/>
        </w:rPr>
        <w:t>各国・地域との間で，</w:t>
      </w:r>
      <w:r w:rsidR="008B3B18">
        <w:rPr>
          <w:rFonts w:asciiTheme="majorEastAsia" w:eastAsiaTheme="majorEastAsia" w:hAnsiTheme="majorEastAsia" w:cstheme="minorBidi" w:hint="eastAsia"/>
          <w:bCs/>
          <w:kern w:val="24"/>
        </w:rPr>
        <w:t>対外発信力を有し，将来を担う</w:t>
      </w:r>
      <w:r w:rsidRPr="00133595">
        <w:rPr>
          <w:rFonts w:asciiTheme="majorEastAsia" w:eastAsiaTheme="majorEastAsia" w:hAnsiTheme="majorEastAsia" w:cstheme="minorBidi" w:hint="eastAsia"/>
          <w:bCs/>
          <w:kern w:val="24"/>
        </w:rPr>
        <w:t>人材を招へい・派遣</w:t>
      </w:r>
      <w:r w:rsidR="008B3B18">
        <w:rPr>
          <w:rFonts w:asciiTheme="majorEastAsia" w:eastAsiaTheme="majorEastAsia" w:hAnsiTheme="majorEastAsia" w:cstheme="minorBidi" w:hint="eastAsia"/>
          <w:bCs/>
          <w:kern w:val="24"/>
        </w:rPr>
        <w:t>し，</w:t>
      </w:r>
      <w:r w:rsidRPr="00133595">
        <w:rPr>
          <w:rFonts w:asciiTheme="majorEastAsia" w:eastAsiaTheme="majorEastAsia" w:hAnsiTheme="majorEastAsia" w:cstheme="minorBidi" w:hint="eastAsia"/>
          <w:kern w:val="24"/>
        </w:rPr>
        <w:t>政治，</w:t>
      </w:r>
      <w:r w:rsidR="008B3B18">
        <w:rPr>
          <w:rFonts w:asciiTheme="majorEastAsia" w:eastAsiaTheme="majorEastAsia" w:hAnsiTheme="majorEastAsia" w:cstheme="minorBidi" w:hint="eastAsia"/>
          <w:kern w:val="24"/>
        </w:rPr>
        <w:t>経済，社会，文化，</w:t>
      </w:r>
      <w:r w:rsidRPr="00133595">
        <w:rPr>
          <w:rFonts w:asciiTheme="majorEastAsia" w:eastAsiaTheme="majorEastAsia" w:hAnsiTheme="majorEastAsia" w:cstheme="minorBidi" w:hint="eastAsia"/>
          <w:kern w:val="24"/>
        </w:rPr>
        <w:t>歴史</w:t>
      </w:r>
      <w:r w:rsidR="005E06C3">
        <w:rPr>
          <w:rFonts w:asciiTheme="majorEastAsia" w:eastAsiaTheme="majorEastAsia" w:hAnsiTheme="majorEastAsia" w:cstheme="minorBidi" w:hint="eastAsia"/>
          <w:kern w:val="24"/>
        </w:rPr>
        <w:t>・</w:t>
      </w:r>
      <w:r w:rsidRPr="00133595">
        <w:rPr>
          <w:rFonts w:asciiTheme="majorEastAsia" w:eastAsiaTheme="majorEastAsia" w:hAnsiTheme="majorEastAsia" w:cstheme="minorBidi" w:hint="eastAsia"/>
          <w:kern w:val="24"/>
        </w:rPr>
        <w:t>外交政策</w:t>
      </w:r>
      <w:r w:rsidR="005E06C3">
        <w:rPr>
          <w:rFonts w:asciiTheme="majorEastAsia" w:eastAsiaTheme="majorEastAsia" w:hAnsiTheme="majorEastAsia" w:cstheme="minorBidi" w:hint="eastAsia"/>
          <w:kern w:val="24"/>
        </w:rPr>
        <w:t>等</w:t>
      </w:r>
      <w:r w:rsidRPr="00133595">
        <w:rPr>
          <w:rFonts w:asciiTheme="majorEastAsia" w:eastAsiaTheme="majorEastAsia" w:hAnsiTheme="majorEastAsia" w:cstheme="minorBidi" w:hint="eastAsia"/>
          <w:kern w:val="24"/>
        </w:rPr>
        <w:t>に関する</w:t>
      </w:r>
      <w:r w:rsidR="008B3B18">
        <w:rPr>
          <w:rFonts w:asciiTheme="majorEastAsia" w:eastAsiaTheme="majorEastAsia" w:hAnsiTheme="majorEastAsia" w:cstheme="minorBidi" w:hint="eastAsia"/>
          <w:kern w:val="24"/>
        </w:rPr>
        <w:t>対日</w:t>
      </w:r>
      <w:r w:rsidRPr="00133595">
        <w:rPr>
          <w:rFonts w:asciiTheme="majorEastAsia" w:eastAsiaTheme="majorEastAsia" w:hAnsiTheme="majorEastAsia" w:cstheme="minorBidi" w:hint="eastAsia"/>
          <w:kern w:val="24"/>
        </w:rPr>
        <w:t>理解</w:t>
      </w:r>
      <w:r w:rsidR="008B3B18">
        <w:rPr>
          <w:rFonts w:asciiTheme="majorEastAsia" w:eastAsiaTheme="majorEastAsia" w:hAnsiTheme="majorEastAsia" w:cstheme="minorBidi" w:hint="eastAsia"/>
          <w:kern w:val="24"/>
        </w:rPr>
        <w:t>の</w:t>
      </w:r>
      <w:r w:rsidRPr="00133595">
        <w:rPr>
          <w:rFonts w:asciiTheme="majorEastAsia" w:eastAsiaTheme="majorEastAsia" w:hAnsiTheme="majorEastAsia" w:cstheme="minorBidi" w:hint="eastAsia"/>
          <w:kern w:val="24"/>
        </w:rPr>
        <w:t>促進を図るとともに，親日派・知日派</w:t>
      </w:r>
      <w:r w:rsidRPr="00133595">
        <w:rPr>
          <w:rFonts w:asciiTheme="majorEastAsia" w:eastAsiaTheme="majorEastAsia" w:hAnsiTheme="majorEastAsia" w:cstheme="minorBidi" w:hint="eastAsia"/>
          <w:bCs/>
          <w:kern w:val="24"/>
        </w:rPr>
        <w:t>を発掘</w:t>
      </w:r>
      <w:r w:rsidR="008B3B18">
        <w:rPr>
          <w:rFonts w:asciiTheme="majorEastAsia" w:eastAsiaTheme="majorEastAsia" w:hAnsiTheme="majorEastAsia" w:cstheme="minorBidi" w:hint="eastAsia"/>
          <w:bCs/>
          <w:kern w:val="24"/>
        </w:rPr>
        <w:t>し，また，日本の</w:t>
      </w:r>
      <w:r w:rsidRPr="00133595">
        <w:rPr>
          <w:rFonts w:asciiTheme="majorEastAsia" w:eastAsiaTheme="majorEastAsia" w:hAnsiTheme="majorEastAsia" w:cstheme="minorBidi" w:hint="eastAsia"/>
          <w:bCs/>
          <w:kern w:val="24"/>
        </w:rPr>
        <w:t>外交</w:t>
      </w:r>
      <w:r w:rsidR="008B3B18">
        <w:rPr>
          <w:rFonts w:asciiTheme="majorEastAsia" w:eastAsiaTheme="majorEastAsia" w:hAnsiTheme="majorEastAsia" w:cstheme="minorBidi" w:hint="eastAsia"/>
          <w:bCs/>
          <w:kern w:val="24"/>
        </w:rPr>
        <w:t>姿勢や魅力等について</w:t>
      </w:r>
      <w:r w:rsidRPr="00133595">
        <w:rPr>
          <w:rFonts w:asciiTheme="majorEastAsia" w:eastAsiaTheme="majorEastAsia" w:hAnsiTheme="majorEastAsia" w:cstheme="minorBidi" w:hint="eastAsia"/>
          <w:bCs/>
          <w:kern w:val="24"/>
        </w:rPr>
        <w:t>被</w:t>
      </w:r>
      <w:r w:rsidRPr="00133595">
        <w:rPr>
          <w:rFonts w:asciiTheme="majorEastAsia" w:eastAsiaTheme="majorEastAsia" w:hAnsiTheme="majorEastAsia" w:cstheme="minorBidi" w:hint="eastAsia"/>
          <w:kern w:val="24"/>
        </w:rPr>
        <w:t>招へい者・被派遣者</w:t>
      </w:r>
      <w:r w:rsidR="008B3B18">
        <w:rPr>
          <w:rFonts w:asciiTheme="majorEastAsia" w:eastAsiaTheme="majorEastAsia" w:hAnsiTheme="majorEastAsia" w:cstheme="minorBidi" w:hint="eastAsia"/>
          <w:kern w:val="24"/>
        </w:rPr>
        <w:t>自ら</w:t>
      </w:r>
      <w:r w:rsidRPr="00133595">
        <w:rPr>
          <w:rFonts w:asciiTheme="majorEastAsia" w:eastAsiaTheme="majorEastAsia" w:hAnsiTheme="majorEastAsia" w:cstheme="minorBidi" w:hint="eastAsia"/>
          <w:bCs/>
          <w:kern w:val="24"/>
        </w:rPr>
        <w:t>積極的に発信</w:t>
      </w:r>
      <w:r w:rsidR="00DF45C8">
        <w:rPr>
          <w:rFonts w:asciiTheme="majorEastAsia" w:eastAsiaTheme="majorEastAsia" w:hAnsiTheme="majorEastAsia" w:cstheme="minorBidi" w:hint="eastAsia"/>
          <w:bCs/>
          <w:kern w:val="24"/>
        </w:rPr>
        <w:t>しても</w:t>
      </w:r>
      <w:r w:rsidR="008B3B18">
        <w:rPr>
          <w:rFonts w:asciiTheme="majorEastAsia" w:eastAsiaTheme="majorEastAsia" w:hAnsiTheme="majorEastAsia" w:cstheme="minorBidi" w:hint="eastAsia"/>
          <w:bCs/>
          <w:kern w:val="24"/>
        </w:rPr>
        <w:t>らうことで対外発信を強化し，我が国</w:t>
      </w:r>
      <w:r w:rsidRPr="00133595">
        <w:rPr>
          <w:rFonts w:asciiTheme="majorEastAsia" w:eastAsiaTheme="majorEastAsia" w:hAnsiTheme="majorEastAsia" w:cstheme="minorBidi" w:hint="eastAsia"/>
          <w:kern w:val="24"/>
        </w:rPr>
        <w:t>の</w:t>
      </w:r>
      <w:r w:rsidR="008B3B18">
        <w:rPr>
          <w:rFonts w:asciiTheme="majorEastAsia" w:eastAsiaTheme="majorEastAsia" w:hAnsiTheme="majorEastAsia" w:cstheme="minorBidi" w:hint="eastAsia"/>
          <w:kern w:val="24"/>
        </w:rPr>
        <w:t>外交基盤を拡充することを</w:t>
      </w:r>
      <w:r w:rsidR="00A720B6" w:rsidRPr="00133595">
        <w:rPr>
          <w:rFonts w:asciiTheme="majorEastAsia" w:eastAsiaTheme="majorEastAsia" w:hAnsiTheme="majorEastAsia" w:cstheme="minorBidi" w:hint="eastAsia"/>
          <w:color w:val="000000" w:themeColor="text1"/>
          <w:kern w:val="24"/>
        </w:rPr>
        <w:t>目的とする。</w:t>
      </w:r>
    </w:p>
    <w:p w:rsidR="00C35681" w:rsidRPr="00133595" w:rsidRDefault="00C35681" w:rsidP="008B3B18">
      <w:pPr>
        <w:ind w:leftChars="106" w:left="261" w:firstLineChars="100" w:firstLine="246"/>
        <w:rPr>
          <w:rFonts w:asciiTheme="majorEastAsia" w:eastAsiaTheme="majorEastAsia" w:hAnsiTheme="majorEastAsia" w:cs="TT61EBDD1CtCID-WinCharSetFFFF-H"/>
        </w:rPr>
      </w:pPr>
      <w:r w:rsidRPr="009D7A1C">
        <w:rPr>
          <w:rFonts w:asciiTheme="majorEastAsia" w:eastAsiaTheme="majorEastAsia" w:hAnsiTheme="majorEastAsia" w:cs="TT61EBDD1CtCID-WinCharSetFFFF-H" w:hint="eastAsia"/>
        </w:rPr>
        <w:t>上記趣旨を</w:t>
      </w:r>
      <w:r w:rsidR="005E06C3">
        <w:rPr>
          <w:rFonts w:asciiTheme="majorEastAsia" w:eastAsiaTheme="majorEastAsia" w:hAnsiTheme="majorEastAsia" w:cs="TT61EBDD1CtCID-WinCharSetFFFF-H" w:hint="eastAsia"/>
        </w:rPr>
        <w:t>踏</w:t>
      </w:r>
      <w:r w:rsidRPr="009D7A1C">
        <w:rPr>
          <w:rFonts w:asciiTheme="majorEastAsia" w:eastAsiaTheme="majorEastAsia" w:hAnsiTheme="majorEastAsia" w:cs="TT61EBDD1CtCID-WinCharSetFFFF-H" w:hint="eastAsia"/>
        </w:rPr>
        <w:t>まえ，本事業では，日本の</w:t>
      </w:r>
      <w:r w:rsidR="00237B41" w:rsidRPr="009D7A1C">
        <w:rPr>
          <w:rFonts w:asciiTheme="majorEastAsia" w:eastAsiaTheme="majorEastAsia" w:hAnsiTheme="majorEastAsia" w:cs="TT61EBDD1CtCID-WinCharSetFFFF-H" w:hint="eastAsia"/>
        </w:rPr>
        <w:t>魅力についての対外発信効果が</w:t>
      </w:r>
      <w:r w:rsidR="005E06C3">
        <w:rPr>
          <w:rFonts w:asciiTheme="majorEastAsia" w:eastAsiaTheme="majorEastAsia" w:hAnsiTheme="majorEastAsia" w:cs="TT61EBDD1CtCID-WinCharSetFFFF-H" w:hint="eastAsia"/>
        </w:rPr>
        <w:t>最大限に</w:t>
      </w:r>
      <w:r w:rsidR="00237B41" w:rsidRPr="009D7A1C">
        <w:rPr>
          <w:rFonts w:asciiTheme="majorEastAsia" w:eastAsiaTheme="majorEastAsia" w:hAnsiTheme="majorEastAsia" w:cs="TT61EBDD1CtCID-WinCharSetFFFF-H" w:hint="eastAsia"/>
        </w:rPr>
        <w:t>発</w:t>
      </w:r>
      <w:r w:rsidR="008B3B18" w:rsidRPr="009D7A1C">
        <w:rPr>
          <w:rFonts w:asciiTheme="majorEastAsia" w:eastAsiaTheme="majorEastAsia" w:hAnsiTheme="majorEastAsia" w:cs="TT61EBDD1CtCID-WinCharSetFFFF-H" w:hint="eastAsia"/>
        </w:rPr>
        <w:t>現できるよう訪問地を選定するとともに，内容に</w:t>
      </w:r>
      <w:r w:rsidR="005E06C3">
        <w:rPr>
          <w:rFonts w:asciiTheme="majorEastAsia" w:eastAsiaTheme="majorEastAsia" w:hAnsiTheme="majorEastAsia" w:cs="TT61EBDD1CtCID-WinCharSetFFFF-H" w:hint="eastAsia"/>
        </w:rPr>
        <w:t>つい</w:t>
      </w:r>
      <w:r w:rsidR="008B3B18" w:rsidRPr="009D7A1C">
        <w:rPr>
          <w:rFonts w:asciiTheme="majorEastAsia" w:eastAsiaTheme="majorEastAsia" w:hAnsiTheme="majorEastAsia" w:cs="TT61EBDD1CtCID-WinCharSetFFFF-H" w:hint="eastAsia"/>
        </w:rPr>
        <w:t>ても日本</w:t>
      </w:r>
      <w:r w:rsidR="00237B41" w:rsidRPr="009D7A1C">
        <w:rPr>
          <w:rFonts w:asciiTheme="majorEastAsia" w:eastAsiaTheme="majorEastAsia" w:hAnsiTheme="majorEastAsia" w:cs="TT61EBDD1CtCID-WinCharSetFFFF-H" w:hint="eastAsia"/>
        </w:rPr>
        <w:t>に</w:t>
      </w:r>
      <w:r w:rsidR="005E06C3">
        <w:rPr>
          <w:rFonts w:asciiTheme="majorEastAsia" w:eastAsiaTheme="majorEastAsia" w:hAnsiTheme="majorEastAsia" w:cs="TT61EBDD1CtCID-WinCharSetFFFF-H" w:hint="eastAsia"/>
        </w:rPr>
        <w:t>対する</w:t>
      </w:r>
      <w:r w:rsidR="00237B41" w:rsidRPr="009D7A1C">
        <w:rPr>
          <w:rFonts w:asciiTheme="majorEastAsia" w:eastAsiaTheme="majorEastAsia" w:hAnsiTheme="majorEastAsia" w:cs="TT61EBDD1CtCID-WinCharSetFFFF-H" w:hint="eastAsia"/>
        </w:rPr>
        <w:t>理解促進に資するプログラム構成となるよう</w:t>
      </w:r>
      <w:r w:rsidR="005E06C3">
        <w:rPr>
          <w:rFonts w:asciiTheme="majorEastAsia" w:eastAsiaTheme="majorEastAsia" w:hAnsiTheme="majorEastAsia" w:cs="TT61EBDD1CtCID-WinCharSetFFFF-H" w:hint="eastAsia"/>
        </w:rPr>
        <w:t>，</w:t>
      </w:r>
      <w:r w:rsidR="00237B41" w:rsidRPr="009D7A1C">
        <w:rPr>
          <w:rFonts w:asciiTheme="majorEastAsia" w:eastAsiaTheme="majorEastAsia" w:hAnsiTheme="majorEastAsia" w:cs="TT61EBDD1CtCID-WinCharSetFFFF-H" w:hint="eastAsia"/>
        </w:rPr>
        <w:t>外務省各地域課の意向を踏まえ工夫</w:t>
      </w:r>
      <w:r w:rsidRPr="009D7A1C">
        <w:rPr>
          <w:rFonts w:asciiTheme="majorEastAsia" w:eastAsiaTheme="majorEastAsia" w:hAnsiTheme="majorEastAsia" w:cs="TT61EBDD1CtCID-WinCharSetFFFF-H" w:hint="eastAsia"/>
        </w:rPr>
        <w:t>して実施する</w:t>
      </w:r>
      <w:r w:rsidR="00237B41" w:rsidRPr="009D7A1C">
        <w:rPr>
          <w:rFonts w:asciiTheme="majorEastAsia" w:eastAsiaTheme="majorEastAsia" w:hAnsiTheme="majorEastAsia" w:cs="TT61EBDD1CtCID-WinCharSetFFFF-H" w:hint="eastAsia"/>
        </w:rPr>
        <w:t>。</w:t>
      </w:r>
    </w:p>
    <w:p w:rsidR="00237B41" w:rsidRPr="00133595" w:rsidRDefault="00C35681" w:rsidP="00BF0C75">
      <w:pPr>
        <w:ind w:leftChars="106" w:left="261" w:firstLineChars="100" w:firstLine="246"/>
        <w:rPr>
          <w:rFonts w:asciiTheme="majorEastAsia" w:eastAsiaTheme="majorEastAsia" w:hAnsiTheme="majorEastAsia" w:cs="TT61EBDD1CtCID-WinCharSetFFFF-H"/>
        </w:rPr>
      </w:pPr>
      <w:r w:rsidRPr="00133595">
        <w:rPr>
          <w:rFonts w:asciiTheme="majorEastAsia" w:eastAsiaTheme="majorEastAsia" w:hAnsiTheme="majorEastAsia" w:cs="TT61EBDD1CtCID-WinCharSetFFFF-H" w:hint="eastAsia"/>
        </w:rPr>
        <w:t>本事業</w:t>
      </w:r>
      <w:r w:rsidR="00D45608" w:rsidRPr="00133595">
        <w:rPr>
          <w:rFonts w:asciiTheme="majorEastAsia" w:eastAsiaTheme="majorEastAsia" w:hAnsiTheme="majorEastAsia" w:cs="TT61EBDD1CtCID-WinCharSetFFFF-H" w:hint="eastAsia"/>
        </w:rPr>
        <w:t>の</w:t>
      </w:r>
      <w:r w:rsidR="006832A3">
        <w:rPr>
          <w:rFonts w:asciiTheme="majorEastAsia" w:eastAsiaTheme="majorEastAsia" w:hAnsiTheme="majorEastAsia" w:cs="TT61EBDD1CtCID-WinCharSetFFFF-H" w:hint="eastAsia"/>
        </w:rPr>
        <w:t>中南米</w:t>
      </w:r>
      <w:r w:rsidR="00A720B6" w:rsidRPr="00133595">
        <w:rPr>
          <w:rFonts w:asciiTheme="majorEastAsia" w:eastAsiaTheme="majorEastAsia" w:hAnsiTheme="majorEastAsia" w:cs="TT61EBDD1CtCID-WinCharSetFFFF-H" w:hint="eastAsia"/>
        </w:rPr>
        <w:t>地域</w:t>
      </w:r>
      <w:r w:rsidR="00162885" w:rsidRPr="00133595">
        <w:rPr>
          <w:rFonts w:asciiTheme="majorEastAsia" w:eastAsiaTheme="majorEastAsia" w:hAnsiTheme="majorEastAsia" w:cs="TT61EBDD1CtCID-WinCharSetFFFF-H" w:hint="eastAsia"/>
        </w:rPr>
        <w:t>を</w:t>
      </w:r>
      <w:r w:rsidRPr="00133595">
        <w:rPr>
          <w:rFonts w:asciiTheme="majorEastAsia" w:eastAsiaTheme="majorEastAsia" w:hAnsiTheme="majorEastAsia" w:hint="eastAsia"/>
        </w:rPr>
        <w:t>対象とした事業名は，「</w:t>
      </w:r>
      <w:r w:rsidR="006832A3">
        <w:rPr>
          <w:rFonts w:asciiTheme="majorEastAsia" w:eastAsiaTheme="majorEastAsia" w:hAnsiTheme="majorEastAsia" w:hint="eastAsia"/>
        </w:rPr>
        <w:t>Juntos!!中南米対日理解促進交流プログラム</w:t>
      </w:r>
      <w:r w:rsidRPr="00133595">
        <w:rPr>
          <w:rFonts w:asciiTheme="majorEastAsia" w:eastAsiaTheme="majorEastAsia" w:hAnsiTheme="majorEastAsia" w:hint="eastAsia"/>
        </w:rPr>
        <w:t>」</w:t>
      </w:r>
      <w:r w:rsidR="00D45608" w:rsidRPr="00133595">
        <w:rPr>
          <w:rFonts w:asciiTheme="majorEastAsia" w:eastAsiaTheme="majorEastAsia" w:hAnsiTheme="majorEastAsia" w:hint="eastAsia"/>
        </w:rPr>
        <w:t>と</w:t>
      </w:r>
      <w:r w:rsidR="00162885" w:rsidRPr="00133595">
        <w:rPr>
          <w:rFonts w:asciiTheme="majorEastAsia" w:eastAsiaTheme="majorEastAsia" w:hAnsiTheme="majorEastAsia" w:hint="eastAsia"/>
        </w:rPr>
        <w:t>する</w:t>
      </w:r>
      <w:r w:rsidRPr="00133595">
        <w:rPr>
          <w:rFonts w:asciiTheme="majorEastAsia" w:eastAsiaTheme="majorEastAsia" w:hAnsiTheme="majorEastAsia" w:hint="eastAsia"/>
        </w:rPr>
        <w:t>。</w:t>
      </w:r>
    </w:p>
    <w:p w:rsidR="00237B41" w:rsidRPr="00133595" w:rsidRDefault="00237B41" w:rsidP="00237B41">
      <w:pPr>
        <w:pStyle w:val="aff0"/>
        <w:adjustRightInd w:val="0"/>
        <w:snapToGrid w:val="0"/>
        <w:outlineLvl w:val="2"/>
        <w:rPr>
          <w:rFonts w:asciiTheme="majorEastAsia" w:eastAsiaTheme="majorEastAsia" w:hAnsiTheme="majorEastAsia" w:cs="TT61EBDD1CtCID-WinCharSetFFFF-H"/>
          <w:kern w:val="0"/>
          <w:sz w:val="22"/>
          <w:szCs w:val="22"/>
        </w:rPr>
      </w:pPr>
      <w:r w:rsidRPr="00133595">
        <w:rPr>
          <w:rFonts w:asciiTheme="majorEastAsia" w:eastAsiaTheme="majorEastAsia" w:hAnsiTheme="majorEastAsia" w:cs="TT61EBDD1CtCID-WinCharSetFFFF-H" w:hint="eastAsia"/>
          <w:kern w:val="0"/>
          <w:sz w:val="22"/>
          <w:szCs w:val="22"/>
        </w:rPr>
        <w:t xml:space="preserve">　　　　　　　　　　　　　　　　　　　　　　　　　　　　　　　　</w:t>
      </w:r>
    </w:p>
    <w:p w:rsidR="00237B41" w:rsidRPr="00133595" w:rsidRDefault="00836696" w:rsidP="00836696">
      <w:pPr>
        <w:pStyle w:val="2"/>
        <w:spacing w:before="299" w:after="299"/>
        <w:rPr>
          <w:rFonts w:asciiTheme="majorEastAsia" w:eastAsiaTheme="majorEastAsia" w:hAnsiTheme="majorEastAsia"/>
          <w:sz w:val="28"/>
          <w:szCs w:val="28"/>
        </w:rPr>
      </w:pPr>
      <w:r w:rsidRPr="00133595">
        <w:rPr>
          <w:rFonts w:asciiTheme="majorEastAsia" w:eastAsiaTheme="majorEastAsia" w:hAnsiTheme="majorEastAsia" w:hint="eastAsia"/>
          <w:sz w:val="28"/>
          <w:szCs w:val="28"/>
        </w:rPr>
        <w:t>対象者・規模</w:t>
      </w:r>
    </w:p>
    <w:p w:rsidR="00237B41" w:rsidRPr="00642F37" w:rsidRDefault="00F67362" w:rsidP="005E06C3">
      <w:pPr>
        <w:pStyle w:val="aff0"/>
        <w:adjustRightInd w:val="0"/>
        <w:snapToGrid w:val="0"/>
        <w:outlineLvl w:val="2"/>
        <w:rPr>
          <w:rFonts w:asciiTheme="majorEastAsia" w:eastAsiaTheme="majorEastAsia" w:hAnsiTheme="majorEastAsia"/>
          <w:sz w:val="22"/>
          <w:szCs w:val="22"/>
        </w:rPr>
      </w:pPr>
      <w:r w:rsidRPr="00133595">
        <w:rPr>
          <w:rFonts w:asciiTheme="majorEastAsia" w:eastAsiaTheme="majorEastAsia" w:hAnsiTheme="majorEastAsia" w:hint="eastAsia"/>
          <w:sz w:val="22"/>
          <w:szCs w:val="22"/>
        </w:rPr>
        <w:t xml:space="preserve">　</w:t>
      </w:r>
      <w:r w:rsidR="00BF0C75">
        <w:rPr>
          <w:rFonts w:asciiTheme="majorEastAsia" w:eastAsiaTheme="majorEastAsia" w:hAnsiTheme="majorEastAsia" w:hint="eastAsia"/>
          <w:sz w:val="22"/>
          <w:szCs w:val="22"/>
        </w:rPr>
        <w:t xml:space="preserve">　</w:t>
      </w:r>
      <w:r w:rsidR="00C35681" w:rsidRPr="00133595">
        <w:rPr>
          <w:rFonts w:asciiTheme="majorEastAsia" w:eastAsiaTheme="majorEastAsia" w:hAnsiTheme="majorEastAsia" w:hint="eastAsia"/>
          <w:sz w:val="22"/>
          <w:szCs w:val="22"/>
        </w:rPr>
        <w:t>「</w:t>
      </w:r>
      <w:r w:rsidR="006C355E">
        <w:rPr>
          <w:rFonts w:asciiTheme="majorEastAsia" w:eastAsiaTheme="majorEastAsia" w:hAnsiTheme="majorEastAsia" w:hint="eastAsia"/>
          <w:sz w:val="22"/>
          <w:szCs w:val="22"/>
        </w:rPr>
        <w:t>Juntos</w:t>
      </w:r>
      <w:r w:rsidR="006832A3">
        <w:rPr>
          <w:rFonts w:asciiTheme="majorEastAsia" w:eastAsiaTheme="majorEastAsia" w:hAnsiTheme="majorEastAsia" w:hint="eastAsia"/>
          <w:sz w:val="22"/>
          <w:szCs w:val="22"/>
        </w:rPr>
        <w:t>!!中南米対日理解促進交流プログラム</w:t>
      </w:r>
      <w:r w:rsidR="00C35681" w:rsidRPr="00133595">
        <w:rPr>
          <w:rFonts w:asciiTheme="majorEastAsia" w:eastAsiaTheme="majorEastAsia" w:hAnsiTheme="majorEastAsia" w:hint="eastAsia"/>
          <w:sz w:val="22"/>
          <w:szCs w:val="22"/>
        </w:rPr>
        <w:t>」の</w:t>
      </w:r>
      <w:r w:rsidR="005E06C3">
        <w:rPr>
          <w:rFonts w:asciiTheme="majorEastAsia" w:eastAsiaTheme="majorEastAsia" w:hAnsiTheme="majorEastAsia" w:hint="eastAsia"/>
          <w:sz w:val="22"/>
          <w:szCs w:val="22"/>
        </w:rPr>
        <w:t>うち</w:t>
      </w:r>
      <w:r w:rsidR="002E788F" w:rsidRPr="00133595">
        <w:rPr>
          <w:rFonts w:asciiTheme="majorEastAsia" w:eastAsiaTheme="majorEastAsia" w:hAnsiTheme="majorEastAsia" w:hint="eastAsia"/>
          <w:sz w:val="22"/>
          <w:szCs w:val="22"/>
        </w:rPr>
        <w:t>，</w:t>
      </w:r>
      <w:r w:rsidR="006832A3">
        <w:rPr>
          <w:rFonts w:asciiTheme="majorEastAsia" w:eastAsiaTheme="majorEastAsia" w:hAnsiTheme="majorEastAsia" w:hint="eastAsia"/>
          <w:sz w:val="22"/>
          <w:szCs w:val="22"/>
        </w:rPr>
        <w:t>中南米</w:t>
      </w:r>
      <w:r w:rsidR="00237B41" w:rsidRPr="00133595">
        <w:rPr>
          <w:rFonts w:asciiTheme="majorEastAsia" w:eastAsiaTheme="majorEastAsia" w:hAnsiTheme="majorEastAsia" w:hint="eastAsia"/>
          <w:sz w:val="22"/>
          <w:szCs w:val="22"/>
        </w:rPr>
        <w:t>諸国</w:t>
      </w:r>
      <w:r w:rsidR="00BF0C75">
        <w:rPr>
          <w:rFonts w:asciiTheme="majorEastAsia" w:eastAsiaTheme="majorEastAsia" w:hAnsiTheme="majorEastAsia" w:hint="eastAsia"/>
          <w:sz w:val="22"/>
          <w:szCs w:val="22"/>
        </w:rPr>
        <w:t>との間において</w:t>
      </w:r>
      <w:r w:rsidR="002E788F" w:rsidRPr="00133595">
        <w:rPr>
          <w:rFonts w:asciiTheme="majorEastAsia" w:eastAsiaTheme="majorEastAsia" w:hAnsiTheme="majorEastAsia" w:hint="eastAsia"/>
          <w:sz w:val="22"/>
          <w:szCs w:val="22"/>
        </w:rPr>
        <w:t>，</w:t>
      </w:r>
      <w:r w:rsidR="006832A3">
        <w:rPr>
          <w:rFonts w:asciiTheme="majorEastAsia" w:eastAsiaTheme="majorEastAsia" w:hAnsiTheme="majorEastAsia" w:hint="eastAsia"/>
          <w:sz w:val="22"/>
          <w:szCs w:val="22"/>
        </w:rPr>
        <w:t>大学生</w:t>
      </w:r>
      <w:r w:rsidR="00237B41" w:rsidRPr="00133595">
        <w:rPr>
          <w:rFonts w:asciiTheme="majorEastAsia" w:eastAsiaTheme="majorEastAsia" w:hAnsiTheme="majorEastAsia" w:hint="eastAsia"/>
          <w:sz w:val="22"/>
          <w:szCs w:val="22"/>
        </w:rPr>
        <w:t>～社会人</w:t>
      </w:r>
      <w:r w:rsidR="00DF45C8">
        <w:rPr>
          <w:rFonts w:asciiTheme="majorEastAsia" w:eastAsiaTheme="majorEastAsia" w:hAnsiTheme="majorEastAsia" w:hint="eastAsia"/>
          <w:sz w:val="22"/>
          <w:szCs w:val="22"/>
        </w:rPr>
        <w:t>等</w:t>
      </w:r>
      <w:r w:rsidR="002232B4" w:rsidRPr="00133595">
        <w:rPr>
          <w:rFonts w:asciiTheme="majorEastAsia" w:eastAsiaTheme="majorEastAsia" w:hAnsiTheme="majorEastAsia" w:hint="eastAsia"/>
          <w:sz w:val="22"/>
          <w:szCs w:val="22"/>
        </w:rPr>
        <w:t>の</w:t>
      </w:r>
      <w:r w:rsidR="00D45608" w:rsidRPr="00133595">
        <w:rPr>
          <w:rFonts w:asciiTheme="majorEastAsia" w:eastAsiaTheme="majorEastAsia" w:hAnsiTheme="majorEastAsia" w:hint="eastAsia"/>
          <w:sz w:val="22"/>
          <w:szCs w:val="22"/>
        </w:rPr>
        <w:t>招へい</w:t>
      </w:r>
      <w:r w:rsidR="00E06A35">
        <w:rPr>
          <w:rFonts w:asciiTheme="majorEastAsia" w:eastAsiaTheme="majorEastAsia" w:hAnsiTheme="majorEastAsia" w:hint="eastAsia"/>
          <w:sz w:val="22"/>
          <w:szCs w:val="22"/>
        </w:rPr>
        <w:t>９０</w:t>
      </w:r>
      <w:r w:rsidR="006C355E">
        <w:rPr>
          <w:rFonts w:asciiTheme="majorEastAsia" w:eastAsiaTheme="majorEastAsia" w:hAnsiTheme="majorEastAsia" w:hint="eastAsia"/>
          <w:sz w:val="22"/>
          <w:szCs w:val="22"/>
        </w:rPr>
        <w:t>名，大学生</w:t>
      </w:r>
      <w:r w:rsidR="006832A3">
        <w:rPr>
          <w:rFonts w:asciiTheme="majorEastAsia" w:eastAsiaTheme="majorEastAsia" w:hAnsiTheme="majorEastAsia" w:hint="eastAsia"/>
          <w:sz w:val="22"/>
          <w:szCs w:val="22"/>
        </w:rPr>
        <w:t>の</w:t>
      </w:r>
      <w:r w:rsidR="00C35681" w:rsidRPr="00133595">
        <w:rPr>
          <w:rFonts w:asciiTheme="majorEastAsia" w:eastAsiaTheme="majorEastAsia" w:hAnsiTheme="majorEastAsia" w:hint="eastAsia"/>
          <w:sz w:val="22"/>
          <w:szCs w:val="22"/>
        </w:rPr>
        <w:t>派遣</w:t>
      </w:r>
      <w:r w:rsidR="00E06A35">
        <w:rPr>
          <w:rFonts w:asciiTheme="majorEastAsia" w:eastAsiaTheme="majorEastAsia" w:hAnsiTheme="majorEastAsia" w:hint="eastAsia"/>
          <w:sz w:val="22"/>
          <w:szCs w:val="22"/>
        </w:rPr>
        <w:t>１２</w:t>
      </w:r>
      <w:r w:rsidR="006832A3">
        <w:rPr>
          <w:rFonts w:asciiTheme="majorEastAsia" w:eastAsiaTheme="majorEastAsia" w:hAnsiTheme="majorEastAsia" w:hint="eastAsia"/>
          <w:sz w:val="22"/>
          <w:szCs w:val="22"/>
        </w:rPr>
        <w:t>名</w:t>
      </w:r>
      <w:r w:rsidR="002232B4" w:rsidRPr="00133595">
        <w:rPr>
          <w:rFonts w:asciiTheme="majorEastAsia" w:eastAsiaTheme="majorEastAsia" w:hAnsiTheme="majorEastAsia" w:hint="eastAsia"/>
          <w:sz w:val="22"/>
          <w:szCs w:val="22"/>
        </w:rPr>
        <w:t>，</w:t>
      </w:r>
      <w:r w:rsidR="00D45608" w:rsidRPr="00133595">
        <w:rPr>
          <w:rFonts w:asciiTheme="majorEastAsia" w:eastAsiaTheme="majorEastAsia" w:hAnsiTheme="majorEastAsia" w:hint="eastAsia"/>
          <w:sz w:val="22"/>
          <w:szCs w:val="22"/>
        </w:rPr>
        <w:t>合</w:t>
      </w:r>
      <w:r w:rsidR="00D45608" w:rsidRPr="00642F37">
        <w:rPr>
          <w:rFonts w:asciiTheme="majorEastAsia" w:eastAsiaTheme="majorEastAsia" w:hAnsiTheme="majorEastAsia" w:hint="eastAsia"/>
          <w:sz w:val="22"/>
          <w:szCs w:val="22"/>
        </w:rPr>
        <w:t>計</w:t>
      </w:r>
      <w:r w:rsidR="00E06A35">
        <w:rPr>
          <w:rFonts w:asciiTheme="majorEastAsia" w:eastAsiaTheme="majorEastAsia" w:hAnsiTheme="majorEastAsia" w:hint="eastAsia"/>
          <w:sz w:val="22"/>
          <w:szCs w:val="22"/>
        </w:rPr>
        <w:t>１０２</w:t>
      </w:r>
      <w:r w:rsidR="00237B41" w:rsidRPr="00642F37">
        <w:rPr>
          <w:rFonts w:asciiTheme="majorEastAsia" w:eastAsiaTheme="majorEastAsia" w:hAnsiTheme="majorEastAsia" w:hint="eastAsia"/>
          <w:sz w:val="22"/>
          <w:szCs w:val="22"/>
        </w:rPr>
        <w:t>名</w:t>
      </w:r>
      <w:r w:rsidR="002E788F" w:rsidRPr="00642F37">
        <w:rPr>
          <w:rFonts w:asciiTheme="majorEastAsia" w:eastAsiaTheme="majorEastAsia" w:hAnsiTheme="majorEastAsia" w:hint="eastAsia"/>
          <w:sz w:val="22"/>
          <w:szCs w:val="22"/>
        </w:rPr>
        <w:t>を予定</w:t>
      </w:r>
      <w:r w:rsidR="00237B41" w:rsidRPr="00642F37">
        <w:rPr>
          <w:rFonts w:asciiTheme="majorEastAsia" w:eastAsiaTheme="majorEastAsia" w:hAnsiTheme="majorEastAsia" w:hint="eastAsia"/>
          <w:sz w:val="22"/>
          <w:szCs w:val="22"/>
        </w:rPr>
        <w:t>（</w:t>
      </w:r>
      <w:r w:rsidR="005E06C3">
        <w:rPr>
          <w:rFonts w:asciiTheme="majorEastAsia" w:eastAsiaTheme="majorEastAsia" w:hAnsiTheme="majorEastAsia" w:hint="eastAsia"/>
          <w:sz w:val="22"/>
          <w:szCs w:val="22"/>
        </w:rPr>
        <w:t>注：</w:t>
      </w:r>
      <w:r w:rsidR="00EB1BDC">
        <w:rPr>
          <w:rFonts w:asciiTheme="majorEastAsia" w:eastAsiaTheme="majorEastAsia" w:hAnsiTheme="majorEastAsia" w:hint="eastAsia"/>
          <w:sz w:val="22"/>
          <w:szCs w:val="22"/>
        </w:rPr>
        <w:t>規模</w:t>
      </w:r>
      <w:r w:rsidR="00237B41" w:rsidRPr="00642F37">
        <w:rPr>
          <w:rFonts w:asciiTheme="majorEastAsia" w:eastAsiaTheme="majorEastAsia" w:hAnsiTheme="majorEastAsia" w:hint="eastAsia"/>
          <w:sz w:val="22"/>
          <w:szCs w:val="22"/>
        </w:rPr>
        <w:t>については変更の可能性がある。）</w:t>
      </w:r>
      <w:r w:rsidR="005E06C3">
        <w:rPr>
          <w:rFonts w:asciiTheme="majorEastAsia" w:eastAsiaTheme="majorEastAsia" w:hAnsiTheme="majorEastAsia" w:hint="eastAsia"/>
          <w:sz w:val="22"/>
          <w:szCs w:val="22"/>
        </w:rPr>
        <w:t>。</w:t>
      </w:r>
    </w:p>
    <w:p w:rsidR="009D7A1C" w:rsidRPr="00642F37" w:rsidRDefault="009D7A1C" w:rsidP="00375C38">
      <w:pPr>
        <w:pStyle w:val="aff0"/>
        <w:adjustRightInd w:val="0"/>
        <w:snapToGrid w:val="0"/>
        <w:ind w:leftChars="100" w:left="246"/>
        <w:outlineLvl w:val="2"/>
        <w:rPr>
          <w:rFonts w:asciiTheme="majorEastAsia" w:eastAsiaTheme="majorEastAsia" w:hAnsiTheme="majorEastAsia" w:cs="TT61EBDD1CtCID-WinCharSetFFFF-H"/>
          <w:kern w:val="0"/>
          <w:sz w:val="22"/>
          <w:szCs w:val="22"/>
        </w:rPr>
      </w:pPr>
      <w:r w:rsidRPr="00642F37">
        <w:rPr>
          <w:rFonts w:asciiTheme="majorEastAsia" w:eastAsiaTheme="majorEastAsia" w:hAnsiTheme="majorEastAsia" w:hint="eastAsia"/>
          <w:sz w:val="22"/>
          <w:szCs w:val="22"/>
        </w:rPr>
        <w:t>（内訳）</w:t>
      </w:r>
    </w:p>
    <w:p w:rsidR="002B2667" w:rsidRPr="00642F37" w:rsidRDefault="002B2667" w:rsidP="002B2667">
      <w:pPr>
        <w:rPr>
          <w:rFonts w:asciiTheme="majorEastAsia" w:eastAsiaTheme="majorEastAsia" w:hAnsiTheme="majorEastAsia"/>
          <w:color w:val="auto"/>
        </w:rPr>
      </w:pPr>
      <w:r w:rsidRPr="00642F37">
        <w:rPr>
          <w:rFonts w:asciiTheme="majorEastAsia" w:eastAsiaTheme="majorEastAsia" w:hAnsiTheme="majorEastAsia" w:hint="eastAsia"/>
        </w:rPr>
        <w:t xml:space="preserve">   （１）</w:t>
      </w:r>
      <w:r w:rsidR="006832A3">
        <w:rPr>
          <w:rFonts w:asciiTheme="majorEastAsia" w:eastAsiaTheme="majorEastAsia" w:hAnsiTheme="majorEastAsia" w:hint="eastAsia"/>
          <w:color w:val="auto"/>
        </w:rPr>
        <w:t>大学生</w:t>
      </w:r>
      <w:r w:rsidRPr="00642F37">
        <w:rPr>
          <w:rFonts w:asciiTheme="majorEastAsia" w:eastAsiaTheme="majorEastAsia" w:hAnsiTheme="majorEastAsia" w:hint="eastAsia"/>
          <w:color w:val="auto"/>
        </w:rPr>
        <w:t>～社会人</w:t>
      </w:r>
      <w:r w:rsidR="002740FB" w:rsidRPr="00642F37">
        <w:rPr>
          <w:rFonts w:asciiTheme="majorEastAsia" w:eastAsiaTheme="majorEastAsia" w:hAnsiTheme="majorEastAsia" w:hint="eastAsia"/>
          <w:color w:val="auto"/>
        </w:rPr>
        <w:t>等</w:t>
      </w:r>
      <w:r w:rsidRPr="00642F37">
        <w:rPr>
          <w:rFonts w:asciiTheme="majorEastAsia" w:eastAsiaTheme="majorEastAsia" w:hAnsiTheme="majorEastAsia" w:hint="eastAsia"/>
          <w:color w:val="auto"/>
        </w:rPr>
        <w:t>を対象とする各国の招へい事業（</w:t>
      </w:r>
      <w:r w:rsidR="00E06A35">
        <w:rPr>
          <w:rFonts w:asciiTheme="majorEastAsia" w:eastAsiaTheme="majorEastAsia" w:hAnsiTheme="majorEastAsia" w:hint="eastAsia"/>
          <w:color w:val="auto"/>
        </w:rPr>
        <w:t>９０</w:t>
      </w:r>
      <w:r w:rsidRPr="00642F37">
        <w:rPr>
          <w:rFonts w:asciiTheme="majorEastAsia" w:eastAsiaTheme="majorEastAsia" w:hAnsiTheme="majorEastAsia" w:hint="eastAsia"/>
          <w:color w:val="auto"/>
        </w:rPr>
        <w:t>名）</w:t>
      </w:r>
    </w:p>
    <w:p w:rsidR="00DF45C8" w:rsidRDefault="006C355E" w:rsidP="00DF45C8">
      <w:pPr>
        <w:ind w:firstLineChars="150" w:firstLine="369"/>
        <w:rPr>
          <w:rFonts w:asciiTheme="majorEastAsia" w:eastAsiaTheme="majorEastAsia" w:hAnsiTheme="majorEastAsia"/>
          <w:color w:val="auto"/>
        </w:rPr>
      </w:pPr>
      <w:r>
        <w:rPr>
          <w:rFonts w:asciiTheme="majorEastAsia" w:eastAsiaTheme="majorEastAsia" w:hAnsiTheme="majorEastAsia" w:hint="eastAsia"/>
          <w:color w:val="auto"/>
        </w:rPr>
        <w:t>（２）大学生</w:t>
      </w:r>
      <w:r w:rsidR="006832A3">
        <w:rPr>
          <w:rFonts w:asciiTheme="majorEastAsia" w:eastAsiaTheme="majorEastAsia" w:hAnsiTheme="majorEastAsia" w:hint="eastAsia"/>
          <w:color w:val="auto"/>
        </w:rPr>
        <w:t>を対象とする派遣事業（</w:t>
      </w:r>
      <w:r w:rsidR="00E06A35">
        <w:rPr>
          <w:rFonts w:asciiTheme="majorEastAsia" w:eastAsiaTheme="majorEastAsia" w:hAnsiTheme="majorEastAsia" w:hint="eastAsia"/>
          <w:color w:val="auto"/>
        </w:rPr>
        <w:t>１２</w:t>
      </w:r>
      <w:r w:rsidR="00DF45C8" w:rsidRPr="00642F37">
        <w:rPr>
          <w:rFonts w:asciiTheme="majorEastAsia" w:eastAsiaTheme="majorEastAsia" w:hAnsiTheme="majorEastAsia" w:hint="eastAsia"/>
          <w:color w:val="auto"/>
        </w:rPr>
        <w:t>名）</w:t>
      </w:r>
    </w:p>
    <w:p w:rsidR="006832A3" w:rsidRPr="00642F37" w:rsidRDefault="006832A3" w:rsidP="00DF45C8">
      <w:pPr>
        <w:ind w:firstLineChars="150" w:firstLine="369"/>
        <w:rPr>
          <w:rFonts w:asciiTheme="majorEastAsia" w:eastAsiaTheme="majorEastAsia" w:hAnsiTheme="majorEastAsia"/>
          <w:color w:val="auto"/>
        </w:rPr>
      </w:pPr>
      <w:r>
        <w:rPr>
          <w:rFonts w:asciiTheme="majorEastAsia" w:eastAsiaTheme="majorEastAsia" w:hAnsiTheme="majorEastAsia" w:hint="eastAsia"/>
          <w:color w:val="auto"/>
        </w:rPr>
        <w:t>（３）フォローアップ事業（Juntos!!中南米対日理解促進交流プログラムの参加者等）</w:t>
      </w:r>
    </w:p>
    <w:p w:rsidR="0070325C" w:rsidRDefault="002B2667" w:rsidP="005E06C3">
      <w:pPr>
        <w:ind w:left="1107" w:hangingChars="450" w:hanging="1107"/>
        <w:rPr>
          <w:rFonts w:asciiTheme="majorEastAsia" w:eastAsiaTheme="majorEastAsia" w:hAnsiTheme="majorEastAsia"/>
          <w:color w:val="auto"/>
        </w:rPr>
      </w:pPr>
      <w:r w:rsidRPr="00642F37">
        <w:rPr>
          <w:rFonts w:asciiTheme="majorEastAsia" w:eastAsiaTheme="majorEastAsia" w:hAnsiTheme="majorEastAsia" w:hint="eastAsia"/>
          <w:color w:val="auto"/>
        </w:rPr>
        <w:t xml:space="preserve">   </w:t>
      </w:r>
    </w:p>
    <w:p w:rsidR="0070325C" w:rsidRPr="00133595" w:rsidRDefault="0070325C" w:rsidP="005E06C3">
      <w:pPr>
        <w:ind w:left="1107" w:hangingChars="450" w:hanging="1107"/>
        <w:rPr>
          <w:rFonts w:asciiTheme="majorEastAsia" w:eastAsiaTheme="majorEastAsia" w:hAnsiTheme="majorEastAsia" w:cs="TT61EBDD1CtCID-WinCharSetFFFF-H"/>
        </w:rPr>
      </w:pPr>
    </w:p>
    <w:p w:rsidR="00237B41" w:rsidRPr="00133595" w:rsidRDefault="00FD39AC" w:rsidP="00FD39AC">
      <w:pPr>
        <w:pStyle w:val="2"/>
        <w:spacing w:before="299" w:after="299"/>
        <w:rPr>
          <w:rFonts w:asciiTheme="majorEastAsia" w:eastAsiaTheme="majorEastAsia" w:hAnsiTheme="majorEastAsia"/>
          <w:sz w:val="28"/>
          <w:szCs w:val="28"/>
        </w:rPr>
      </w:pPr>
      <w:r w:rsidRPr="00133595">
        <w:rPr>
          <w:rFonts w:asciiTheme="majorEastAsia" w:eastAsiaTheme="majorEastAsia" w:hAnsiTheme="majorEastAsia" w:hint="eastAsia"/>
          <w:sz w:val="28"/>
          <w:szCs w:val="28"/>
        </w:rPr>
        <w:lastRenderedPageBreak/>
        <w:t>事業内容</w:t>
      </w:r>
    </w:p>
    <w:p w:rsidR="0090017C" w:rsidRPr="002125EC" w:rsidRDefault="00F67362" w:rsidP="00F67362">
      <w:pPr>
        <w:pStyle w:val="aff0"/>
        <w:adjustRightInd w:val="0"/>
        <w:snapToGrid w:val="0"/>
        <w:ind w:left="307" w:hangingChars="125" w:hanging="307"/>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r w:rsidR="00237B41" w:rsidRPr="002125EC">
        <w:rPr>
          <w:rFonts w:asciiTheme="majorEastAsia" w:eastAsiaTheme="majorEastAsia" w:hAnsiTheme="majorEastAsia" w:hint="eastAsia"/>
          <w:sz w:val="22"/>
          <w:szCs w:val="22"/>
        </w:rPr>
        <w:t>（１）</w:t>
      </w:r>
      <w:r w:rsidR="0090017C" w:rsidRPr="002125EC">
        <w:rPr>
          <w:rFonts w:asciiTheme="majorEastAsia" w:eastAsiaTheme="majorEastAsia" w:hAnsiTheme="majorEastAsia" w:hint="eastAsia"/>
          <w:sz w:val="22"/>
          <w:szCs w:val="22"/>
        </w:rPr>
        <w:t>招へい</w:t>
      </w:r>
    </w:p>
    <w:p w:rsidR="00237B41" w:rsidRPr="002125EC" w:rsidRDefault="0028483C" w:rsidP="00375C38">
      <w:pPr>
        <w:pStyle w:val="aff0"/>
        <w:adjustRightInd w:val="0"/>
        <w:snapToGrid w:val="0"/>
        <w:ind w:leftChars="200" w:left="492" w:firstLineChars="100" w:firstLine="246"/>
        <w:outlineLvl w:val="2"/>
        <w:rPr>
          <w:rFonts w:asciiTheme="majorEastAsia" w:eastAsiaTheme="majorEastAsia" w:hAnsiTheme="majorEastAsia"/>
          <w:sz w:val="22"/>
          <w:szCs w:val="22"/>
        </w:rPr>
      </w:pPr>
      <w:r>
        <w:rPr>
          <w:rFonts w:asciiTheme="majorEastAsia" w:eastAsiaTheme="majorEastAsia" w:hAnsiTheme="majorEastAsia" w:hint="eastAsia"/>
          <w:sz w:val="22"/>
          <w:szCs w:val="22"/>
        </w:rPr>
        <w:t>中南米</w:t>
      </w:r>
      <w:r w:rsidR="0090017C" w:rsidRPr="002125EC">
        <w:rPr>
          <w:rFonts w:asciiTheme="majorEastAsia" w:eastAsiaTheme="majorEastAsia" w:hAnsiTheme="majorEastAsia" w:hint="eastAsia"/>
          <w:sz w:val="22"/>
          <w:szCs w:val="22"/>
        </w:rPr>
        <w:t>諸国から，</w:t>
      </w:r>
      <w:r w:rsidR="00897CD4">
        <w:rPr>
          <w:rFonts w:asciiTheme="majorEastAsia" w:eastAsiaTheme="majorEastAsia" w:hAnsiTheme="majorEastAsia" w:hint="eastAsia"/>
          <w:sz w:val="22"/>
          <w:szCs w:val="22"/>
        </w:rPr>
        <w:t>対外発信力を有し，</w:t>
      </w:r>
      <w:r w:rsidR="0090017C" w:rsidRPr="002125EC">
        <w:rPr>
          <w:rFonts w:asciiTheme="majorEastAsia" w:eastAsiaTheme="majorEastAsia" w:hAnsiTheme="majorEastAsia" w:hint="eastAsia"/>
          <w:sz w:val="22"/>
          <w:szCs w:val="22"/>
        </w:rPr>
        <w:t>将来</w:t>
      </w:r>
      <w:r w:rsidR="00897CD4">
        <w:rPr>
          <w:rFonts w:asciiTheme="majorEastAsia" w:eastAsiaTheme="majorEastAsia" w:hAnsiTheme="majorEastAsia" w:hint="eastAsia"/>
          <w:sz w:val="22"/>
          <w:szCs w:val="22"/>
        </w:rPr>
        <w:t>を担う</w:t>
      </w:r>
      <w:r>
        <w:rPr>
          <w:rFonts w:asciiTheme="majorEastAsia" w:eastAsiaTheme="majorEastAsia" w:hAnsiTheme="majorEastAsia" w:hint="eastAsia"/>
          <w:sz w:val="22"/>
          <w:szCs w:val="22"/>
        </w:rPr>
        <w:t>大学生</w:t>
      </w:r>
      <w:r w:rsidR="00237B41" w:rsidRPr="002125EC">
        <w:rPr>
          <w:rFonts w:asciiTheme="majorEastAsia" w:eastAsiaTheme="majorEastAsia" w:hAnsiTheme="majorEastAsia" w:hint="eastAsia"/>
          <w:sz w:val="22"/>
          <w:szCs w:val="22"/>
        </w:rPr>
        <w:t>～</w:t>
      </w:r>
      <w:r w:rsidR="00FD39AC" w:rsidRPr="002125EC">
        <w:rPr>
          <w:rFonts w:asciiTheme="majorEastAsia" w:eastAsiaTheme="majorEastAsia" w:hAnsiTheme="majorEastAsia" w:hint="eastAsia"/>
          <w:sz w:val="22"/>
          <w:szCs w:val="22"/>
        </w:rPr>
        <w:t>社会人</w:t>
      </w:r>
      <w:r w:rsidR="002740FB">
        <w:rPr>
          <w:rFonts w:asciiTheme="majorEastAsia" w:eastAsiaTheme="majorEastAsia" w:hAnsiTheme="majorEastAsia" w:hint="eastAsia"/>
          <w:sz w:val="22"/>
          <w:szCs w:val="22"/>
        </w:rPr>
        <w:t>等</w:t>
      </w:r>
      <w:r w:rsidR="00237B41" w:rsidRPr="002125EC">
        <w:rPr>
          <w:rFonts w:asciiTheme="majorEastAsia" w:eastAsiaTheme="majorEastAsia" w:hAnsiTheme="majorEastAsia" w:hint="eastAsia"/>
          <w:sz w:val="22"/>
          <w:szCs w:val="22"/>
        </w:rPr>
        <w:t>を</w:t>
      </w:r>
      <w:r w:rsidR="0090017C" w:rsidRPr="002125EC">
        <w:rPr>
          <w:rFonts w:asciiTheme="majorEastAsia" w:eastAsiaTheme="majorEastAsia" w:hAnsiTheme="majorEastAsia" w:hint="eastAsia"/>
          <w:sz w:val="22"/>
          <w:szCs w:val="22"/>
        </w:rPr>
        <w:t>テーマ別等の</w:t>
      </w:r>
      <w:r w:rsidR="00D45608" w:rsidRPr="002125EC">
        <w:rPr>
          <w:rFonts w:asciiTheme="majorEastAsia" w:eastAsiaTheme="majorEastAsia" w:hAnsiTheme="majorEastAsia" w:hint="eastAsia"/>
          <w:sz w:val="22"/>
          <w:szCs w:val="22"/>
        </w:rPr>
        <w:t>グループに分け</w:t>
      </w:r>
      <w:r w:rsidR="00237B41" w:rsidRPr="002125EC">
        <w:rPr>
          <w:rFonts w:asciiTheme="majorEastAsia" w:eastAsiaTheme="majorEastAsia" w:hAnsiTheme="majorEastAsia" w:hint="eastAsia"/>
          <w:sz w:val="22"/>
          <w:szCs w:val="22"/>
        </w:rPr>
        <w:t>，</w:t>
      </w:r>
      <w:r w:rsidR="0090017C" w:rsidRPr="002125EC">
        <w:rPr>
          <w:rFonts w:asciiTheme="majorEastAsia" w:eastAsiaTheme="majorEastAsia" w:hAnsiTheme="majorEastAsia" w:hint="eastAsia"/>
          <w:sz w:val="22"/>
          <w:szCs w:val="22"/>
        </w:rPr>
        <w:t>原則１０日間程度（機内泊含む），</w:t>
      </w:r>
      <w:r w:rsidR="00237B41" w:rsidRPr="002125EC">
        <w:rPr>
          <w:rFonts w:asciiTheme="majorEastAsia" w:eastAsiaTheme="majorEastAsia" w:hAnsiTheme="majorEastAsia" w:hint="eastAsia"/>
          <w:sz w:val="22"/>
          <w:szCs w:val="22"/>
        </w:rPr>
        <w:t>本邦に招へい</w:t>
      </w:r>
      <w:r w:rsidR="00375C38" w:rsidRPr="002125EC">
        <w:rPr>
          <w:rFonts w:asciiTheme="majorEastAsia" w:eastAsiaTheme="majorEastAsia" w:hAnsiTheme="majorEastAsia" w:hint="eastAsia"/>
          <w:sz w:val="22"/>
          <w:szCs w:val="22"/>
        </w:rPr>
        <w:t>し</w:t>
      </w:r>
      <w:r w:rsidR="00237B41" w:rsidRPr="002125EC">
        <w:rPr>
          <w:rFonts w:asciiTheme="majorEastAsia" w:eastAsiaTheme="majorEastAsia" w:hAnsiTheme="majorEastAsia" w:hint="eastAsia"/>
          <w:sz w:val="22"/>
          <w:szCs w:val="22"/>
        </w:rPr>
        <w:t>，主に以下の</w:t>
      </w:r>
      <w:r w:rsidR="005E06C3">
        <w:rPr>
          <w:rFonts w:asciiTheme="majorEastAsia" w:eastAsiaTheme="majorEastAsia" w:hAnsiTheme="majorEastAsia" w:hint="eastAsia"/>
          <w:sz w:val="22"/>
          <w:szCs w:val="22"/>
        </w:rPr>
        <w:t>プログラム</w:t>
      </w:r>
      <w:r w:rsidR="00237B41" w:rsidRPr="002125EC">
        <w:rPr>
          <w:rFonts w:asciiTheme="majorEastAsia" w:eastAsiaTheme="majorEastAsia" w:hAnsiTheme="majorEastAsia" w:hint="eastAsia"/>
          <w:sz w:val="22"/>
          <w:szCs w:val="22"/>
        </w:rPr>
        <w:t>を実施する。</w:t>
      </w:r>
    </w:p>
    <w:p w:rsidR="00FD39AC" w:rsidRPr="002125EC" w:rsidRDefault="008370DD" w:rsidP="008370DD">
      <w:pPr>
        <w:pStyle w:val="aff0"/>
        <w:adjustRightInd w:val="0"/>
        <w:snapToGrid w:val="0"/>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p>
    <w:p w:rsidR="0016247F" w:rsidRDefault="00237B41" w:rsidP="00375C38">
      <w:pPr>
        <w:pStyle w:val="aff0"/>
        <w:adjustRightInd w:val="0"/>
        <w:snapToGrid w:val="0"/>
        <w:ind w:firstLineChars="200" w:firstLine="492"/>
        <w:outlineLvl w:val="2"/>
        <w:rPr>
          <w:rFonts w:asciiTheme="majorEastAsia" w:eastAsiaTheme="majorEastAsia" w:hAnsiTheme="majorEastAsia"/>
          <w:kern w:val="24"/>
          <w:sz w:val="22"/>
          <w:szCs w:val="22"/>
        </w:rPr>
      </w:pPr>
      <w:r w:rsidRPr="002125EC">
        <w:rPr>
          <w:rFonts w:asciiTheme="majorEastAsia" w:eastAsiaTheme="majorEastAsia" w:hAnsiTheme="majorEastAsia" w:hint="eastAsia"/>
          <w:sz w:val="22"/>
          <w:szCs w:val="22"/>
        </w:rPr>
        <w:t>ア．</w:t>
      </w:r>
      <w:r w:rsidRPr="002125EC">
        <w:rPr>
          <w:rFonts w:asciiTheme="majorEastAsia" w:eastAsiaTheme="majorEastAsia" w:hAnsiTheme="majorEastAsia" w:hint="eastAsia"/>
          <w:kern w:val="24"/>
          <w:sz w:val="22"/>
          <w:szCs w:val="22"/>
        </w:rPr>
        <w:t>対日理解促進を目的とした日本の政治，</w:t>
      </w:r>
      <w:r w:rsidR="0016247F">
        <w:rPr>
          <w:rFonts w:asciiTheme="majorEastAsia" w:eastAsiaTheme="majorEastAsia" w:hAnsiTheme="majorEastAsia" w:hint="eastAsia"/>
          <w:kern w:val="24"/>
          <w:sz w:val="22"/>
          <w:szCs w:val="22"/>
        </w:rPr>
        <w:t>経済，</w:t>
      </w:r>
      <w:r w:rsidRPr="002125EC">
        <w:rPr>
          <w:rFonts w:asciiTheme="majorEastAsia" w:eastAsiaTheme="majorEastAsia" w:hAnsiTheme="majorEastAsia" w:hint="eastAsia"/>
          <w:kern w:val="24"/>
          <w:sz w:val="22"/>
          <w:szCs w:val="22"/>
        </w:rPr>
        <w:t>社会，</w:t>
      </w:r>
      <w:r w:rsidR="0016247F">
        <w:rPr>
          <w:rFonts w:asciiTheme="majorEastAsia" w:eastAsiaTheme="majorEastAsia" w:hAnsiTheme="majorEastAsia" w:hint="eastAsia"/>
          <w:kern w:val="24"/>
          <w:sz w:val="22"/>
          <w:szCs w:val="22"/>
        </w:rPr>
        <w:t>文化，</w:t>
      </w:r>
      <w:r w:rsidRPr="002125EC">
        <w:rPr>
          <w:rFonts w:asciiTheme="majorEastAsia" w:eastAsiaTheme="majorEastAsia" w:hAnsiTheme="majorEastAsia" w:hint="eastAsia"/>
          <w:kern w:val="24"/>
          <w:sz w:val="22"/>
          <w:szCs w:val="22"/>
        </w:rPr>
        <w:t>歴史，外交政策等</w:t>
      </w:r>
    </w:p>
    <w:p w:rsidR="00375C38" w:rsidRPr="002125EC" w:rsidRDefault="0016247F" w:rsidP="00375C38">
      <w:pPr>
        <w:pStyle w:val="aff0"/>
        <w:adjustRightInd w:val="0"/>
        <w:snapToGrid w:val="0"/>
        <w:ind w:firstLineChars="200" w:firstLine="492"/>
        <w:outlineLvl w:val="2"/>
        <w:rPr>
          <w:rFonts w:asciiTheme="majorEastAsia" w:eastAsiaTheme="majorEastAsia" w:hAnsiTheme="majorEastAsia"/>
          <w:kern w:val="24"/>
          <w:sz w:val="22"/>
          <w:szCs w:val="22"/>
        </w:rPr>
      </w:pPr>
      <w:r>
        <w:rPr>
          <w:rFonts w:asciiTheme="majorEastAsia" w:eastAsiaTheme="majorEastAsia" w:hAnsiTheme="majorEastAsia" w:hint="eastAsia"/>
          <w:kern w:val="24"/>
          <w:sz w:val="22"/>
          <w:szCs w:val="22"/>
        </w:rPr>
        <w:t xml:space="preserve">　　</w:t>
      </w:r>
      <w:r w:rsidR="00237B41" w:rsidRPr="002125EC">
        <w:rPr>
          <w:rFonts w:asciiTheme="majorEastAsia" w:eastAsiaTheme="majorEastAsia" w:hAnsiTheme="majorEastAsia" w:hint="eastAsia"/>
          <w:kern w:val="24"/>
          <w:sz w:val="22"/>
          <w:szCs w:val="22"/>
        </w:rPr>
        <w:t>の聴講</w:t>
      </w:r>
    </w:p>
    <w:p w:rsidR="005E06C3" w:rsidRPr="006C355E" w:rsidRDefault="00237B41" w:rsidP="005E06C3">
      <w:pPr>
        <w:pStyle w:val="aff0"/>
        <w:adjustRightInd w:val="0"/>
        <w:snapToGrid w:val="0"/>
        <w:ind w:firstLineChars="200" w:firstLine="492"/>
        <w:outlineLvl w:val="2"/>
        <w:rPr>
          <w:rFonts w:asciiTheme="majorEastAsia" w:eastAsiaTheme="majorEastAsia" w:hAnsiTheme="majorEastAsia"/>
          <w:kern w:val="24"/>
          <w:sz w:val="22"/>
          <w:szCs w:val="22"/>
        </w:rPr>
      </w:pPr>
      <w:r w:rsidRPr="002125EC">
        <w:rPr>
          <w:rFonts w:asciiTheme="majorEastAsia" w:eastAsiaTheme="majorEastAsia" w:hAnsiTheme="majorEastAsia" w:hint="eastAsia"/>
          <w:sz w:val="22"/>
          <w:szCs w:val="22"/>
        </w:rPr>
        <w:t>イ．</w:t>
      </w:r>
      <w:r w:rsidRPr="002125EC">
        <w:rPr>
          <w:rFonts w:asciiTheme="majorEastAsia" w:eastAsiaTheme="majorEastAsia" w:hAnsiTheme="majorEastAsia" w:hint="eastAsia"/>
          <w:kern w:val="24"/>
          <w:sz w:val="22"/>
          <w:szCs w:val="22"/>
        </w:rPr>
        <w:t>教育・研究機関，先端・伝統産業，文化遺産，地方自治体等の訪問・視察</w:t>
      </w:r>
      <w:r w:rsidRPr="006C355E">
        <w:rPr>
          <w:rFonts w:asciiTheme="majorEastAsia" w:eastAsiaTheme="majorEastAsia" w:hAnsiTheme="majorEastAsia" w:hint="eastAsia"/>
          <w:kern w:val="24"/>
          <w:sz w:val="22"/>
          <w:szCs w:val="22"/>
        </w:rPr>
        <w:t>及び</w:t>
      </w:r>
    </w:p>
    <w:p w:rsidR="00237B41" w:rsidRPr="006C355E" w:rsidRDefault="00237B41" w:rsidP="006C355E">
      <w:pPr>
        <w:pStyle w:val="aff0"/>
        <w:adjustRightInd w:val="0"/>
        <w:snapToGrid w:val="0"/>
        <w:ind w:firstLineChars="450" w:firstLine="1107"/>
        <w:outlineLvl w:val="2"/>
        <w:rPr>
          <w:rFonts w:asciiTheme="majorEastAsia" w:eastAsiaTheme="majorEastAsia" w:hAnsiTheme="majorEastAsia"/>
          <w:kern w:val="24"/>
          <w:sz w:val="22"/>
          <w:szCs w:val="22"/>
        </w:rPr>
      </w:pPr>
      <w:r w:rsidRPr="006C355E">
        <w:rPr>
          <w:rFonts w:asciiTheme="majorEastAsia" w:eastAsiaTheme="majorEastAsia" w:hAnsiTheme="majorEastAsia" w:hint="eastAsia"/>
          <w:kern w:val="24"/>
          <w:sz w:val="22"/>
          <w:szCs w:val="22"/>
        </w:rPr>
        <w:t>訪問先での関係者等との意見交換</w:t>
      </w:r>
      <w:r w:rsidR="005E06C3" w:rsidRPr="006C355E">
        <w:rPr>
          <w:rFonts w:asciiTheme="majorEastAsia" w:eastAsiaTheme="majorEastAsia" w:hAnsiTheme="majorEastAsia" w:hint="eastAsia"/>
          <w:kern w:val="24"/>
          <w:sz w:val="22"/>
          <w:szCs w:val="22"/>
        </w:rPr>
        <w:t>，</w:t>
      </w:r>
      <w:r w:rsidRPr="006C355E">
        <w:rPr>
          <w:rFonts w:asciiTheme="majorEastAsia" w:eastAsiaTheme="majorEastAsia" w:hAnsiTheme="majorEastAsia" w:hint="eastAsia"/>
          <w:kern w:val="24"/>
          <w:sz w:val="22"/>
          <w:szCs w:val="22"/>
        </w:rPr>
        <w:t>ワークショップ等の交流行事</w:t>
      </w:r>
    </w:p>
    <w:p w:rsidR="00237B41" w:rsidRDefault="00237B41" w:rsidP="00375C38">
      <w:pPr>
        <w:pStyle w:val="aff0"/>
        <w:adjustRightInd w:val="0"/>
        <w:snapToGrid w:val="0"/>
        <w:ind w:leftChars="100" w:left="246" w:firstLineChars="100" w:firstLine="246"/>
        <w:outlineLvl w:val="2"/>
        <w:rPr>
          <w:rFonts w:asciiTheme="majorEastAsia" w:eastAsiaTheme="majorEastAsia" w:hAnsiTheme="majorEastAsia"/>
          <w:kern w:val="24"/>
          <w:sz w:val="22"/>
          <w:szCs w:val="22"/>
        </w:rPr>
      </w:pPr>
      <w:r w:rsidRPr="002125EC">
        <w:rPr>
          <w:rFonts w:asciiTheme="majorEastAsia" w:eastAsiaTheme="majorEastAsia" w:hAnsiTheme="majorEastAsia" w:hint="eastAsia"/>
          <w:sz w:val="22"/>
          <w:szCs w:val="22"/>
        </w:rPr>
        <w:t>ウ．</w:t>
      </w:r>
      <w:r w:rsidRPr="002125EC">
        <w:rPr>
          <w:rFonts w:asciiTheme="majorEastAsia" w:eastAsiaTheme="majorEastAsia" w:hAnsiTheme="majorEastAsia" w:hint="eastAsia"/>
          <w:kern w:val="24"/>
          <w:sz w:val="22"/>
          <w:szCs w:val="22"/>
        </w:rPr>
        <w:t>ホームステイ</w:t>
      </w:r>
      <w:r w:rsidR="0023100D">
        <w:rPr>
          <w:rFonts w:asciiTheme="majorEastAsia" w:eastAsiaTheme="majorEastAsia" w:hAnsiTheme="majorEastAsia" w:hint="eastAsia"/>
          <w:kern w:val="24"/>
          <w:sz w:val="22"/>
          <w:szCs w:val="22"/>
        </w:rPr>
        <w:t>，</w:t>
      </w:r>
      <w:r w:rsidRPr="002125EC">
        <w:rPr>
          <w:rFonts w:asciiTheme="majorEastAsia" w:eastAsiaTheme="majorEastAsia" w:hAnsiTheme="majorEastAsia" w:hint="eastAsia"/>
          <w:kern w:val="24"/>
          <w:sz w:val="22"/>
          <w:szCs w:val="22"/>
        </w:rPr>
        <w:t>伝統芸能等の体験型行事を含む日本各地への訪問</w:t>
      </w:r>
    </w:p>
    <w:p w:rsidR="00897CD4" w:rsidRDefault="00237B41" w:rsidP="00375C38">
      <w:pPr>
        <w:pStyle w:val="aff0"/>
        <w:adjustRightInd w:val="0"/>
        <w:snapToGrid w:val="0"/>
        <w:ind w:leftChars="100" w:left="246" w:firstLineChars="100" w:firstLine="246"/>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エ．</w:t>
      </w:r>
      <w:r w:rsidR="005E06C3">
        <w:rPr>
          <w:rFonts w:asciiTheme="majorEastAsia" w:eastAsiaTheme="majorEastAsia" w:hAnsiTheme="majorEastAsia" w:hint="eastAsia"/>
          <w:sz w:val="22"/>
          <w:szCs w:val="22"/>
        </w:rPr>
        <w:t>報告会</w:t>
      </w:r>
      <w:r w:rsidR="00897CD4">
        <w:rPr>
          <w:rFonts w:asciiTheme="majorEastAsia" w:eastAsiaTheme="majorEastAsia" w:hAnsiTheme="majorEastAsia" w:hint="eastAsia"/>
          <w:sz w:val="22"/>
          <w:szCs w:val="22"/>
        </w:rPr>
        <w:t>（アクション・プラン（帰国後の活動）の発表）</w:t>
      </w:r>
    </w:p>
    <w:p w:rsidR="00237B41" w:rsidRPr="002125EC" w:rsidRDefault="00897CD4" w:rsidP="00375C38">
      <w:pPr>
        <w:pStyle w:val="aff0"/>
        <w:adjustRightInd w:val="0"/>
        <w:snapToGrid w:val="0"/>
        <w:ind w:leftChars="100" w:left="246" w:firstLineChars="100" w:firstLine="246"/>
        <w:outlineLvl w:val="2"/>
        <w:rPr>
          <w:rFonts w:asciiTheme="majorEastAsia" w:eastAsiaTheme="majorEastAsia" w:hAnsiTheme="majorEastAsia"/>
          <w:kern w:val="24"/>
          <w:sz w:val="22"/>
          <w:szCs w:val="22"/>
        </w:rPr>
      </w:pPr>
      <w:r>
        <w:rPr>
          <w:rFonts w:asciiTheme="majorEastAsia" w:eastAsiaTheme="majorEastAsia" w:hAnsiTheme="majorEastAsia" w:hint="eastAsia"/>
          <w:sz w:val="22"/>
          <w:szCs w:val="22"/>
        </w:rPr>
        <w:t>オ．ＳＮＳ等を利用した</w:t>
      </w:r>
      <w:r w:rsidR="00237B41" w:rsidRPr="002125EC">
        <w:rPr>
          <w:rFonts w:asciiTheme="majorEastAsia" w:eastAsiaTheme="majorEastAsia" w:hAnsiTheme="majorEastAsia" w:hint="eastAsia"/>
          <w:kern w:val="24"/>
          <w:sz w:val="22"/>
          <w:szCs w:val="22"/>
        </w:rPr>
        <w:t>日本の</w:t>
      </w:r>
      <w:r>
        <w:rPr>
          <w:rFonts w:asciiTheme="majorEastAsia" w:eastAsiaTheme="majorEastAsia" w:hAnsiTheme="majorEastAsia" w:hint="eastAsia"/>
          <w:kern w:val="24"/>
          <w:sz w:val="22"/>
          <w:szCs w:val="22"/>
        </w:rPr>
        <w:t>魅力</w:t>
      </w:r>
      <w:r w:rsidR="00237B41" w:rsidRPr="002125EC">
        <w:rPr>
          <w:rFonts w:asciiTheme="majorEastAsia" w:eastAsiaTheme="majorEastAsia" w:hAnsiTheme="majorEastAsia" w:hint="eastAsia"/>
          <w:kern w:val="24"/>
          <w:sz w:val="22"/>
          <w:szCs w:val="22"/>
        </w:rPr>
        <w:t>等についての情報発信</w:t>
      </w:r>
    </w:p>
    <w:p w:rsidR="00237B41" w:rsidRPr="00897CD4" w:rsidRDefault="00237B41" w:rsidP="00237B41">
      <w:pPr>
        <w:pStyle w:val="aff0"/>
        <w:adjustRightInd w:val="0"/>
        <w:snapToGrid w:val="0"/>
        <w:ind w:left="307" w:hangingChars="125" w:hanging="307"/>
        <w:outlineLvl w:val="2"/>
        <w:rPr>
          <w:rFonts w:asciiTheme="majorEastAsia" w:eastAsiaTheme="majorEastAsia" w:hAnsiTheme="majorEastAsia"/>
          <w:sz w:val="22"/>
          <w:szCs w:val="22"/>
        </w:rPr>
      </w:pPr>
    </w:p>
    <w:p w:rsidR="00375C38" w:rsidRPr="002125EC" w:rsidRDefault="00F67362" w:rsidP="00375C38">
      <w:pPr>
        <w:pStyle w:val="aff0"/>
        <w:adjustRightInd w:val="0"/>
        <w:snapToGrid w:val="0"/>
        <w:ind w:left="307" w:hangingChars="125" w:hanging="307"/>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r w:rsidR="00237B41" w:rsidRPr="002125EC">
        <w:rPr>
          <w:rFonts w:asciiTheme="majorEastAsia" w:eastAsiaTheme="majorEastAsia" w:hAnsiTheme="majorEastAsia" w:hint="eastAsia"/>
          <w:sz w:val="22"/>
          <w:szCs w:val="22"/>
        </w:rPr>
        <w:t>（２）派遣</w:t>
      </w:r>
    </w:p>
    <w:p w:rsidR="00237B41" w:rsidRPr="002125EC" w:rsidRDefault="00237B41" w:rsidP="00375C38">
      <w:pPr>
        <w:pStyle w:val="aff0"/>
        <w:adjustRightInd w:val="0"/>
        <w:snapToGrid w:val="0"/>
        <w:ind w:leftChars="200" w:left="492" w:firstLineChars="100" w:firstLine="246"/>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日本の</w:t>
      </w:r>
      <w:r w:rsidR="0090017C" w:rsidRPr="002125EC">
        <w:rPr>
          <w:rFonts w:asciiTheme="majorEastAsia" w:eastAsiaTheme="majorEastAsia" w:hAnsiTheme="majorEastAsia" w:hint="eastAsia"/>
          <w:sz w:val="22"/>
          <w:szCs w:val="22"/>
        </w:rPr>
        <w:t>魅力について</w:t>
      </w:r>
      <w:r w:rsidR="006C355E">
        <w:rPr>
          <w:rFonts w:asciiTheme="majorEastAsia" w:eastAsiaTheme="majorEastAsia" w:hAnsiTheme="majorEastAsia" w:hint="eastAsia"/>
          <w:sz w:val="22"/>
          <w:szCs w:val="22"/>
        </w:rPr>
        <w:t>強い発信</w:t>
      </w:r>
      <w:r w:rsidR="006C2DBC" w:rsidRPr="002125EC">
        <w:rPr>
          <w:rFonts w:asciiTheme="majorEastAsia" w:eastAsiaTheme="majorEastAsia" w:hAnsiTheme="majorEastAsia" w:hint="eastAsia"/>
          <w:sz w:val="22"/>
          <w:szCs w:val="22"/>
        </w:rPr>
        <w:t>力が期待される日本の</w:t>
      </w:r>
      <w:r w:rsidR="00B76A1F">
        <w:rPr>
          <w:rFonts w:asciiTheme="majorEastAsia" w:eastAsiaTheme="majorEastAsia" w:hAnsiTheme="majorEastAsia" w:hint="eastAsia"/>
          <w:sz w:val="22"/>
          <w:szCs w:val="22"/>
        </w:rPr>
        <w:t>大学生</w:t>
      </w:r>
      <w:r w:rsidR="00C711A5">
        <w:rPr>
          <w:rFonts w:asciiTheme="majorEastAsia" w:eastAsiaTheme="majorEastAsia" w:hAnsiTheme="majorEastAsia" w:hint="eastAsia"/>
          <w:sz w:val="22"/>
          <w:szCs w:val="22"/>
        </w:rPr>
        <w:t>・大学院生</w:t>
      </w:r>
      <w:r w:rsidR="002232B4" w:rsidRPr="002125EC">
        <w:rPr>
          <w:rFonts w:asciiTheme="majorEastAsia" w:eastAsiaTheme="majorEastAsia" w:hAnsiTheme="majorEastAsia" w:hint="eastAsia"/>
          <w:sz w:val="22"/>
          <w:szCs w:val="22"/>
        </w:rPr>
        <w:t>等</w:t>
      </w:r>
      <w:r w:rsidRPr="002125EC">
        <w:rPr>
          <w:rFonts w:asciiTheme="majorEastAsia" w:eastAsiaTheme="majorEastAsia" w:hAnsiTheme="majorEastAsia" w:hint="eastAsia"/>
          <w:sz w:val="22"/>
          <w:szCs w:val="22"/>
        </w:rPr>
        <w:t>を</w:t>
      </w:r>
      <w:r w:rsidR="006C2DBC" w:rsidRPr="002125EC">
        <w:rPr>
          <w:rFonts w:asciiTheme="majorEastAsia" w:eastAsiaTheme="majorEastAsia" w:hAnsiTheme="majorEastAsia" w:hint="eastAsia"/>
          <w:sz w:val="22"/>
          <w:szCs w:val="22"/>
        </w:rPr>
        <w:t>テーマ別等のグループに分け，原則１０日間程度（機内泊</w:t>
      </w:r>
      <w:r w:rsidR="005E06C3">
        <w:rPr>
          <w:rFonts w:asciiTheme="majorEastAsia" w:eastAsiaTheme="majorEastAsia" w:hAnsiTheme="majorEastAsia" w:hint="eastAsia"/>
          <w:sz w:val="22"/>
          <w:szCs w:val="22"/>
        </w:rPr>
        <w:t>を</w:t>
      </w:r>
      <w:r w:rsidR="006C2DBC" w:rsidRPr="002125EC">
        <w:rPr>
          <w:rFonts w:asciiTheme="majorEastAsia" w:eastAsiaTheme="majorEastAsia" w:hAnsiTheme="majorEastAsia" w:hint="eastAsia"/>
          <w:sz w:val="22"/>
          <w:szCs w:val="22"/>
        </w:rPr>
        <w:t>含む</w:t>
      </w:r>
      <w:r w:rsidR="005E06C3">
        <w:rPr>
          <w:rFonts w:asciiTheme="majorEastAsia" w:eastAsiaTheme="majorEastAsia" w:hAnsiTheme="majorEastAsia" w:hint="eastAsia"/>
          <w:sz w:val="22"/>
          <w:szCs w:val="22"/>
        </w:rPr>
        <w:t>。</w:t>
      </w:r>
      <w:r w:rsidR="006C2DBC" w:rsidRPr="002125EC">
        <w:rPr>
          <w:rFonts w:asciiTheme="majorEastAsia" w:eastAsiaTheme="majorEastAsia" w:hAnsiTheme="majorEastAsia" w:hint="eastAsia"/>
          <w:sz w:val="22"/>
          <w:szCs w:val="22"/>
        </w:rPr>
        <w:t>）</w:t>
      </w:r>
      <w:r w:rsidR="00D45608" w:rsidRPr="002125EC">
        <w:rPr>
          <w:rFonts w:asciiTheme="majorEastAsia" w:eastAsiaTheme="majorEastAsia" w:hAnsiTheme="majorEastAsia" w:hint="eastAsia"/>
          <w:sz w:val="22"/>
          <w:szCs w:val="22"/>
        </w:rPr>
        <w:t>対象国へ派遣し</w:t>
      </w:r>
      <w:r w:rsidR="00375C38" w:rsidRPr="002125EC">
        <w:rPr>
          <w:rFonts w:asciiTheme="majorEastAsia" w:eastAsiaTheme="majorEastAsia" w:hAnsiTheme="majorEastAsia" w:hint="eastAsia"/>
          <w:sz w:val="22"/>
          <w:szCs w:val="22"/>
        </w:rPr>
        <w:t>，</w:t>
      </w:r>
      <w:r w:rsidRPr="002125EC">
        <w:rPr>
          <w:rFonts w:asciiTheme="majorEastAsia" w:eastAsiaTheme="majorEastAsia" w:hAnsiTheme="majorEastAsia" w:hint="eastAsia"/>
          <w:sz w:val="22"/>
          <w:szCs w:val="22"/>
        </w:rPr>
        <w:t>主に以下の</w:t>
      </w:r>
      <w:r w:rsidR="005E06C3">
        <w:rPr>
          <w:rFonts w:asciiTheme="majorEastAsia" w:eastAsiaTheme="majorEastAsia" w:hAnsiTheme="majorEastAsia" w:hint="eastAsia"/>
          <w:sz w:val="22"/>
          <w:szCs w:val="22"/>
        </w:rPr>
        <w:t>プログラム</w:t>
      </w:r>
      <w:r w:rsidRPr="002125EC">
        <w:rPr>
          <w:rFonts w:asciiTheme="majorEastAsia" w:eastAsiaTheme="majorEastAsia" w:hAnsiTheme="majorEastAsia" w:hint="eastAsia"/>
          <w:sz w:val="22"/>
          <w:szCs w:val="22"/>
        </w:rPr>
        <w:t>を実施する。</w:t>
      </w:r>
    </w:p>
    <w:p w:rsidR="00CD2C2A" w:rsidRPr="002125EC" w:rsidRDefault="00237B41" w:rsidP="00237B41">
      <w:pPr>
        <w:pStyle w:val="aff0"/>
        <w:adjustRightInd w:val="0"/>
        <w:snapToGrid w:val="0"/>
        <w:ind w:left="307" w:hangingChars="125" w:hanging="307"/>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p>
    <w:p w:rsidR="00375C38" w:rsidRPr="002125EC" w:rsidRDefault="00237B41" w:rsidP="00897CD4">
      <w:pPr>
        <w:pStyle w:val="aff0"/>
        <w:adjustRightInd w:val="0"/>
        <w:snapToGrid w:val="0"/>
        <w:ind w:leftChars="200" w:left="984" w:hangingChars="200" w:hanging="492"/>
        <w:outlineLvl w:val="2"/>
        <w:rPr>
          <w:rFonts w:asciiTheme="majorEastAsia" w:eastAsiaTheme="majorEastAsia" w:hAnsiTheme="majorEastAsia"/>
          <w:kern w:val="24"/>
          <w:sz w:val="22"/>
          <w:szCs w:val="22"/>
        </w:rPr>
      </w:pPr>
      <w:r w:rsidRPr="002125EC">
        <w:rPr>
          <w:rFonts w:asciiTheme="majorEastAsia" w:eastAsiaTheme="majorEastAsia" w:hAnsiTheme="majorEastAsia" w:hint="eastAsia"/>
          <w:sz w:val="22"/>
          <w:szCs w:val="22"/>
        </w:rPr>
        <w:t>ア．</w:t>
      </w:r>
      <w:r w:rsidRPr="002125EC">
        <w:rPr>
          <w:rFonts w:asciiTheme="majorEastAsia" w:eastAsiaTheme="majorEastAsia" w:hAnsiTheme="majorEastAsia" w:hint="eastAsia"/>
          <w:kern w:val="24"/>
          <w:sz w:val="22"/>
          <w:szCs w:val="22"/>
        </w:rPr>
        <w:t>対日理解促進を目的とした日本の政治，</w:t>
      </w:r>
      <w:r w:rsidR="00897CD4">
        <w:rPr>
          <w:rFonts w:asciiTheme="majorEastAsia" w:eastAsiaTheme="majorEastAsia" w:hAnsiTheme="majorEastAsia" w:hint="eastAsia"/>
          <w:kern w:val="24"/>
          <w:sz w:val="22"/>
          <w:szCs w:val="22"/>
        </w:rPr>
        <w:t>経済，</w:t>
      </w:r>
      <w:r w:rsidRPr="002125EC">
        <w:rPr>
          <w:rFonts w:asciiTheme="majorEastAsia" w:eastAsiaTheme="majorEastAsia" w:hAnsiTheme="majorEastAsia" w:hint="eastAsia"/>
          <w:kern w:val="24"/>
          <w:sz w:val="22"/>
          <w:szCs w:val="22"/>
        </w:rPr>
        <w:t>社会，</w:t>
      </w:r>
      <w:r w:rsidR="00897CD4">
        <w:rPr>
          <w:rFonts w:asciiTheme="majorEastAsia" w:eastAsiaTheme="majorEastAsia" w:hAnsiTheme="majorEastAsia" w:hint="eastAsia"/>
          <w:kern w:val="24"/>
          <w:sz w:val="22"/>
          <w:szCs w:val="22"/>
        </w:rPr>
        <w:t>文化，</w:t>
      </w:r>
      <w:r w:rsidRPr="002125EC">
        <w:rPr>
          <w:rFonts w:asciiTheme="majorEastAsia" w:eastAsiaTheme="majorEastAsia" w:hAnsiTheme="majorEastAsia" w:hint="eastAsia"/>
          <w:kern w:val="24"/>
          <w:sz w:val="22"/>
          <w:szCs w:val="22"/>
        </w:rPr>
        <w:t>歴史，外交政策等の効果的な発信</w:t>
      </w:r>
    </w:p>
    <w:p w:rsidR="00375C38" w:rsidRPr="002125EC" w:rsidRDefault="00237B41" w:rsidP="002125EC">
      <w:pPr>
        <w:pStyle w:val="aff0"/>
        <w:adjustRightInd w:val="0"/>
        <w:snapToGrid w:val="0"/>
        <w:ind w:leftChars="200" w:left="984" w:hangingChars="200" w:hanging="492"/>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イ．</w:t>
      </w:r>
      <w:r w:rsidR="00897CD4">
        <w:rPr>
          <w:rFonts w:asciiTheme="majorEastAsia" w:eastAsiaTheme="majorEastAsia" w:hAnsiTheme="majorEastAsia" w:hint="eastAsia"/>
          <w:sz w:val="22"/>
          <w:szCs w:val="22"/>
        </w:rPr>
        <w:t>ＯＤＡ</w:t>
      </w:r>
      <w:r w:rsidRPr="002125EC">
        <w:rPr>
          <w:rFonts w:asciiTheme="majorEastAsia" w:eastAsiaTheme="majorEastAsia" w:hAnsiTheme="majorEastAsia" w:hint="eastAsia"/>
          <w:sz w:val="22"/>
          <w:szCs w:val="22"/>
        </w:rPr>
        <w:t>サイト，日系企業，教育・研究機関等の訪問・視察及び視察先での関係者との意見交換</w:t>
      </w:r>
      <w:r w:rsidR="0023100D">
        <w:rPr>
          <w:rFonts w:asciiTheme="majorEastAsia" w:eastAsiaTheme="majorEastAsia" w:hAnsiTheme="majorEastAsia" w:hint="eastAsia"/>
          <w:sz w:val="22"/>
          <w:szCs w:val="22"/>
        </w:rPr>
        <w:t>，</w:t>
      </w:r>
      <w:r w:rsidRPr="002125EC">
        <w:rPr>
          <w:rFonts w:asciiTheme="majorEastAsia" w:eastAsiaTheme="majorEastAsia" w:hAnsiTheme="majorEastAsia" w:hint="eastAsia"/>
          <w:sz w:val="22"/>
          <w:szCs w:val="22"/>
        </w:rPr>
        <w:t>ワークショップ等の交流行事</w:t>
      </w:r>
    </w:p>
    <w:p w:rsidR="00237B41" w:rsidRDefault="00237B41" w:rsidP="002125EC">
      <w:pPr>
        <w:spacing w:line="60" w:lineRule="auto"/>
        <w:ind w:firstLineChars="200" w:firstLine="492"/>
        <w:rPr>
          <w:rFonts w:asciiTheme="majorEastAsia" w:eastAsiaTheme="majorEastAsia" w:hAnsiTheme="majorEastAsia"/>
        </w:rPr>
      </w:pPr>
      <w:r w:rsidRPr="002125EC">
        <w:rPr>
          <w:rFonts w:asciiTheme="majorEastAsia" w:eastAsiaTheme="majorEastAsia" w:hAnsiTheme="majorEastAsia" w:hint="eastAsia"/>
        </w:rPr>
        <w:t>ウ．ホームステイ/ホームビジット</w:t>
      </w:r>
      <w:r w:rsidR="0023100D">
        <w:rPr>
          <w:rFonts w:asciiTheme="majorEastAsia" w:eastAsiaTheme="majorEastAsia" w:hAnsiTheme="majorEastAsia" w:hint="eastAsia"/>
        </w:rPr>
        <w:t>，</w:t>
      </w:r>
      <w:r w:rsidRPr="002125EC">
        <w:rPr>
          <w:rFonts w:asciiTheme="majorEastAsia" w:eastAsiaTheme="majorEastAsia" w:hAnsiTheme="majorEastAsia" w:hint="eastAsia"/>
        </w:rPr>
        <w:t>伝統芸能等の体験型行事</w:t>
      </w:r>
    </w:p>
    <w:p w:rsidR="00897CD4" w:rsidRPr="00897CD4" w:rsidRDefault="00897CD4" w:rsidP="0023100D">
      <w:pPr>
        <w:pStyle w:val="aff0"/>
        <w:adjustRightInd w:val="0"/>
        <w:snapToGrid w:val="0"/>
        <w:ind w:leftChars="100" w:left="246" w:firstLineChars="100" w:firstLine="246"/>
        <w:outlineLvl w:val="2"/>
        <w:rPr>
          <w:rFonts w:asciiTheme="majorEastAsia" w:eastAsiaTheme="majorEastAsia" w:hAnsiTheme="majorEastAsia"/>
        </w:rPr>
      </w:pPr>
      <w:r w:rsidRPr="0023100D">
        <w:rPr>
          <w:rFonts w:asciiTheme="majorEastAsia" w:eastAsiaTheme="majorEastAsia" w:hAnsiTheme="majorEastAsia" w:hint="eastAsia"/>
          <w:sz w:val="22"/>
          <w:szCs w:val="22"/>
        </w:rPr>
        <w:t>エ．</w:t>
      </w:r>
      <w:r w:rsidR="0023100D">
        <w:rPr>
          <w:rFonts w:asciiTheme="majorEastAsia" w:eastAsiaTheme="majorEastAsia" w:hAnsiTheme="majorEastAsia" w:hint="eastAsia"/>
          <w:sz w:val="22"/>
          <w:szCs w:val="22"/>
        </w:rPr>
        <w:t>報告会</w:t>
      </w:r>
      <w:r>
        <w:rPr>
          <w:rFonts w:asciiTheme="majorEastAsia" w:eastAsiaTheme="majorEastAsia" w:hAnsiTheme="majorEastAsia" w:hint="eastAsia"/>
          <w:sz w:val="22"/>
          <w:szCs w:val="22"/>
        </w:rPr>
        <w:t>（アクション・プラン（帰国後の活動）の発表）</w:t>
      </w:r>
    </w:p>
    <w:p w:rsidR="00237B41" w:rsidRPr="0023100D" w:rsidRDefault="00237B41" w:rsidP="00237B41">
      <w:pPr>
        <w:pStyle w:val="aff0"/>
        <w:adjustRightInd w:val="0"/>
        <w:snapToGrid w:val="0"/>
        <w:ind w:left="307" w:hangingChars="125" w:hanging="307"/>
        <w:outlineLvl w:val="2"/>
        <w:rPr>
          <w:rFonts w:asciiTheme="majorEastAsia" w:eastAsiaTheme="majorEastAsia" w:hAnsiTheme="majorEastAsia"/>
          <w:sz w:val="22"/>
          <w:szCs w:val="22"/>
        </w:rPr>
      </w:pPr>
    </w:p>
    <w:p w:rsidR="006C2DBC" w:rsidRPr="002125EC" w:rsidRDefault="00CD2C2A" w:rsidP="00237B41">
      <w:pPr>
        <w:pStyle w:val="aff0"/>
        <w:adjustRightInd w:val="0"/>
        <w:snapToGrid w:val="0"/>
        <w:ind w:left="307" w:hangingChars="125" w:hanging="307"/>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 xml:space="preserve">　</w:t>
      </w:r>
      <w:r w:rsidR="00237B41" w:rsidRPr="002125EC">
        <w:rPr>
          <w:rFonts w:asciiTheme="majorEastAsia" w:eastAsiaTheme="majorEastAsia" w:hAnsiTheme="majorEastAsia" w:hint="eastAsia"/>
          <w:sz w:val="22"/>
          <w:szCs w:val="22"/>
        </w:rPr>
        <w:t>（３）フォローアップ</w:t>
      </w:r>
      <w:r w:rsidR="0023100D">
        <w:rPr>
          <w:rFonts w:asciiTheme="majorEastAsia" w:eastAsiaTheme="majorEastAsia" w:hAnsiTheme="majorEastAsia" w:hint="eastAsia"/>
          <w:sz w:val="22"/>
          <w:szCs w:val="22"/>
        </w:rPr>
        <w:t>業務</w:t>
      </w:r>
    </w:p>
    <w:p w:rsidR="00CD2C2A" w:rsidRPr="002125EC" w:rsidRDefault="00A82922" w:rsidP="00AD1F22">
      <w:pPr>
        <w:pStyle w:val="aff0"/>
        <w:adjustRightInd w:val="0"/>
        <w:snapToGrid w:val="0"/>
        <w:ind w:firstLineChars="300" w:firstLine="738"/>
        <w:outlineLvl w:val="2"/>
        <w:rPr>
          <w:rFonts w:asciiTheme="majorEastAsia" w:eastAsiaTheme="majorEastAsia" w:hAnsiTheme="majorEastAsia"/>
          <w:sz w:val="22"/>
          <w:szCs w:val="22"/>
        </w:rPr>
      </w:pPr>
      <w:r w:rsidRPr="002125EC">
        <w:rPr>
          <w:rFonts w:asciiTheme="majorEastAsia" w:eastAsiaTheme="majorEastAsia" w:hAnsiTheme="majorEastAsia" w:hint="eastAsia"/>
          <w:sz w:val="22"/>
          <w:szCs w:val="22"/>
        </w:rPr>
        <w:t>以下</w:t>
      </w:r>
      <w:r w:rsidR="0023100D">
        <w:rPr>
          <w:rFonts w:asciiTheme="majorEastAsia" w:eastAsiaTheme="majorEastAsia" w:hAnsiTheme="majorEastAsia" w:hint="eastAsia"/>
          <w:sz w:val="22"/>
          <w:szCs w:val="22"/>
        </w:rPr>
        <w:t>のとおり</w:t>
      </w:r>
      <w:r w:rsidRPr="002125EC">
        <w:rPr>
          <w:rFonts w:asciiTheme="majorEastAsia" w:eastAsiaTheme="majorEastAsia" w:hAnsiTheme="majorEastAsia" w:hint="eastAsia"/>
          <w:sz w:val="22"/>
          <w:szCs w:val="22"/>
        </w:rPr>
        <w:t>実施する。</w:t>
      </w:r>
    </w:p>
    <w:p w:rsidR="002125EC" w:rsidRPr="001B66F8" w:rsidRDefault="00A82922" w:rsidP="00E43396">
      <w:pPr>
        <w:pStyle w:val="aff0"/>
        <w:numPr>
          <w:ilvl w:val="0"/>
          <w:numId w:val="41"/>
        </w:numPr>
        <w:adjustRightInd w:val="0"/>
        <w:snapToGrid w:val="0"/>
        <w:outlineLvl w:val="2"/>
        <w:rPr>
          <w:rFonts w:asciiTheme="majorEastAsia" w:eastAsiaTheme="majorEastAsia" w:hAnsiTheme="majorEastAsia"/>
          <w:sz w:val="22"/>
          <w:szCs w:val="22"/>
        </w:rPr>
      </w:pPr>
      <w:r w:rsidRPr="001B66F8">
        <w:rPr>
          <w:rFonts w:asciiTheme="majorEastAsia" w:eastAsiaTheme="majorEastAsia" w:hAnsiTheme="majorEastAsia" w:hint="eastAsia"/>
          <w:sz w:val="22"/>
          <w:szCs w:val="22"/>
        </w:rPr>
        <w:t>被招へい者・</w:t>
      </w:r>
      <w:r w:rsidR="00757B9E" w:rsidRPr="001B66F8">
        <w:rPr>
          <w:rFonts w:asciiTheme="majorEastAsia" w:eastAsiaTheme="majorEastAsia" w:hAnsiTheme="majorEastAsia" w:hint="eastAsia"/>
          <w:sz w:val="22"/>
          <w:szCs w:val="22"/>
        </w:rPr>
        <w:t>被</w:t>
      </w:r>
      <w:r w:rsidRPr="001B66F8">
        <w:rPr>
          <w:rFonts w:asciiTheme="majorEastAsia" w:eastAsiaTheme="majorEastAsia" w:hAnsiTheme="majorEastAsia" w:hint="eastAsia"/>
          <w:sz w:val="22"/>
          <w:szCs w:val="22"/>
        </w:rPr>
        <w:t>派遣者名簿のデータベース整備・管理</w:t>
      </w:r>
      <w:r w:rsidR="002C1692" w:rsidRPr="001B66F8">
        <w:rPr>
          <w:rFonts w:asciiTheme="majorEastAsia" w:eastAsiaTheme="majorEastAsia" w:hAnsiTheme="majorEastAsia" w:hint="eastAsia"/>
          <w:sz w:val="22"/>
          <w:szCs w:val="22"/>
        </w:rPr>
        <w:t>，情報更新</w:t>
      </w:r>
    </w:p>
    <w:p w:rsidR="00F6791C" w:rsidRPr="001B66F8" w:rsidRDefault="00F6791C" w:rsidP="00F6791C">
      <w:pPr>
        <w:pStyle w:val="aff0"/>
        <w:adjustRightInd w:val="0"/>
        <w:snapToGrid w:val="0"/>
        <w:ind w:left="1212"/>
        <w:outlineLvl w:val="2"/>
        <w:rPr>
          <w:rFonts w:asciiTheme="majorEastAsia" w:eastAsiaTheme="majorEastAsia" w:hAnsiTheme="majorEastAsia"/>
          <w:sz w:val="22"/>
          <w:szCs w:val="22"/>
        </w:rPr>
      </w:pPr>
      <w:r w:rsidRPr="001B66F8">
        <w:rPr>
          <w:rFonts w:asciiTheme="majorEastAsia" w:eastAsiaTheme="majorEastAsia" w:hAnsiTheme="majorEastAsia" w:hint="eastAsia"/>
          <w:sz w:val="22"/>
          <w:szCs w:val="22"/>
        </w:rPr>
        <w:t>（</w:t>
      </w:r>
      <w:r w:rsidR="002C1692" w:rsidRPr="001B66F8">
        <w:rPr>
          <w:rFonts w:asciiTheme="majorEastAsia" w:eastAsiaTheme="majorEastAsia" w:hAnsiTheme="majorEastAsia" w:hint="eastAsia"/>
          <w:sz w:val="22"/>
          <w:szCs w:val="22"/>
        </w:rPr>
        <w:t>対象：</w:t>
      </w:r>
      <w:r w:rsidRPr="001B66F8">
        <w:rPr>
          <w:rFonts w:asciiTheme="majorEastAsia" w:eastAsiaTheme="majorEastAsia" w:hAnsiTheme="majorEastAsia" w:hint="eastAsia"/>
          <w:sz w:val="22"/>
          <w:szCs w:val="22"/>
        </w:rPr>
        <w:t>平成27年</w:t>
      </w:r>
      <w:r w:rsidR="0085724B" w:rsidRPr="001B66F8">
        <w:rPr>
          <w:rFonts w:asciiTheme="majorEastAsia" w:eastAsiaTheme="majorEastAsia" w:hAnsiTheme="majorEastAsia" w:hint="eastAsia"/>
          <w:sz w:val="22"/>
          <w:szCs w:val="22"/>
        </w:rPr>
        <w:t>度，平成28年度</w:t>
      </w:r>
      <w:r w:rsidR="00AD1F22">
        <w:rPr>
          <w:rFonts w:asciiTheme="majorEastAsia" w:eastAsiaTheme="majorEastAsia" w:hAnsiTheme="majorEastAsia" w:hint="eastAsia"/>
          <w:sz w:val="22"/>
          <w:szCs w:val="22"/>
        </w:rPr>
        <w:t>，平成29年度</w:t>
      </w:r>
      <w:r w:rsidR="00770151">
        <w:rPr>
          <w:rFonts w:asciiTheme="majorEastAsia" w:eastAsiaTheme="majorEastAsia" w:hAnsiTheme="majorEastAsia" w:hint="eastAsia"/>
          <w:sz w:val="22"/>
          <w:szCs w:val="22"/>
        </w:rPr>
        <w:t>，平成30年度</w:t>
      </w:r>
      <w:r w:rsidR="000B4A7C">
        <w:rPr>
          <w:rFonts w:asciiTheme="majorEastAsia" w:eastAsiaTheme="majorEastAsia" w:hAnsiTheme="majorEastAsia" w:hint="eastAsia"/>
          <w:sz w:val="22"/>
          <w:szCs w:val="22"/>
        </w:rPr>
        <w:t>，</w:t>
      </w:r>
      <w:r w:rsidR="00C711A5">
        <w:rPr>
          <w:rFonts w:asciiTheme="majorEastAsia" w:eastAsiaTheme="majorEastAsia" w:hAnsiTheme="majorEastAsia" w:hint="eastAsia"/>
          <w:sz w:val="22"/>
          <w:szCs w:val="22"/>
        </w:rPr>
        <w:t>令和元年</w:t>
      </w:r>
      <w:r w:rsidR="000B4A7C">
        <w:rPr>
          <w:rFonts w:asciiTheme="majorEastAsia" w:eastAsiaTheme="majorEastAsia" w:hAnsiTheme="majorEastAsia" w:hint="eastAsia"/>
          <w:sz w:val="22"/>
          <w:szCs w:val="22"/>
        </w:rPr>
        <w:t>年度</w:t>
      </w:r>
      <w:r w:rsidR="00AD1F22">
        <w:rPr>
          <w:rFonts w:asciiTheme="majorEastAsia" w:eastAsiaTheme="majorEastAsia" w:hAnsiTheme="majorEastAsia" w:hint="eastAsia"/>
          <w:sz w:val="22"/>
          <w:szCs w:val="22"/>
        </w:rPr>
        <w:t>の</w:t>
      </w:r>
      <w:r w:rsidRPr="001B66F8">
        <w:rPr>
          <w:rFonts w:asciiTheme="majorEastAsia" w:eastAsiaTheme="majorEastAsia" w:hAnsiTheme="majorEastAsia" w:hint="eastAsia"/>
          <w:sz w:val="22"/>
          <w:szCs w:val="22"/>
        </w:rPr>
        <w:t>事業の参加者）</w:t>
      </w:r>
    </w:p>
    <w:p w:rsidR="00A82922" w:rsidRPr="001B66F8" w:rsidRDefault="00135477" w:rsidP="00E43396">
      <w:pPr>
        <w:pStyle w:val="aff0"/>
        <w:numPr>
          <w:ilvl w:val="0"/>
          <w:numId w:val="41"/>
        </w:numPr>
        <w:adjustRightInd w:val="0"/>
        <w:snapToGrid w:val="0"/>
        <w:outlineLvl w:val="2"/>
        <w:rPr>
          <w:rFonts w:asciiTheme="majorEastAsia" w:eastAsiaTheme="majorEastAsia" w:hAnsiTheme="majorEastAsia"/>
          <w:sz w:val="22"/>
          <w:szCs w:val="22"/>
        </w:rPr>
      </w:pPr>
      <w:r w:rsidRPr="001B66F8">
        <w:rPr>
          <w:rFonts w:asciiTheme="majorEastAsia" w:eastAsiaTheme="majorEastAsia" w:hAnsiTheme="majorEastAsia" w:hint="eastAsia"/>
          <w:sz w:val="22"/>
          <w:szCs w:val="22"/>
        </w:rPr>
        <w:t>被招へい者・被派遣者への</w:t>
      </w:r>
      <w:r w:rsidR="00A82922" w:rsidRPr="001B66F8">
        <w:rPr>
          <w:rFonts w:asciiTheme="majorEastAsia" w:eastAsiaTheme="majorEastAsia" w:hAnsiTheme="majorEastAsia" w:hint="eastAsia"/>
          <w:sz w:val="22"/>
          <w:szCs w:val="22"/>
        </w:rPr>
        <w:t>調査・働きかけ</w:t>
      </w:r>
    </w:p>
    <w:p w:rsidR="00F6791C" w:rsidRPr="001B66F8" w:rsidRDefault="00F6791C" w:rsidP="00F6791C">
      <w:pPr>
        <w:pStyle w:val="aff0"/>
        <w:adjustRightInd w:val="0"/>
        <w:snapToGrid w:val="0"/>
        <w:ind w:left="1212"/>
        <w:outlineLvl w:val="2"/>
        <w:rPr>
          <w:rFonts w:asciiTheme="majorEastAsia" w:eastAsiaTheme="majorEastAsia" w:hAnsiTheme="majorEastAsia"/>
          <w:sz w:val="22"/>
          <w:szCs w:val="22"/>
        </w:rPr>
      </w:pPr>
      <w:r w:rsidRPr="001B66F8">
        <w:rPr>
          <w:rFonts w:asciiTheme="majorEastAsia" w:eastAsiaTheme="majorEastAsia" w:hAnsiTheme="majorEastAsia" w:hint="eastAsia"/>
          <w:sz w:val="22"/>
          <w:szCs w:val="22"/>
        </w:rPr>
        <w:t>（</w:t>
      </w:r>
      <w:r w:rsidR="002C1692" w:rsidRPr="001B66F8">
        <w:rPr>
          <w:rFonts w:asciiTheme="majorEastAsia" w:eastAsiaTheme="majorEastAsia" w:hAnsiTheme="majorEastAsia" w:hint="eastAsia"/>
          <w:sz w:val="22"/>
          <w:szCs w:val="22"/>
        </w:rPr>
        <w:t>対象：</w:t>
      </w:r>
      <w:r w:rsidRPr="001B66F8">
        <w:rPr>
          <w:rFonts w:asciiTheme="majorEastAsia" w:eastAsiaTheme="majorEastAsia" w:hAnsiTheme="majorEastAsia" w:hint="eastAsia"/>
          <w:sz w:val="22"/>
          <w:szCs w:val="22"/>
        </w:rPr>
        <w:t>平成</w:t>
      </w:r>
      <w:r w:rsidR="002C1692" w:rsidRPr="001B66F8">
        <w:rPr>
          <w:rFonts w:asciiTheme="majorEastAsia" w:eastAsiaTheme="majorEastAsia" w:hAnsiTheme="majorEastAsia" w:hint="eastAsia"/>
          <w:sz w:val="22"/>
          <w:szCs w:val="22"/>
        </w:rPr>
        <w:t>27</w:t>
      </w:r>
      <w:r w:rsidRPr="001B66F8">
        <w:rPr>
          <w:rFonts w:asciiTheme="majorEastAsia" w:eastAsiaTheme="majorEastAsia" w:hAnsiTheme="majorEastAsia" w:hint="eastAsia"/>
          <w:sz w:val="22"/>
          <w:szCs w:val="22"/>
        </w:rPr>
        <w:t>年度，平成2</w:t>
      </w:r>
      <w:r w:rsidR="002C1692" w:rsidRPr="001B66F8">
        <w:rPr>
          <w:rFonts w:asciiTheme="majorEastAsia" w:eastAsiaTheme="majorEastAsia" w:hAnsiTheme="majorEastAsia" w:hint="eastAsia"/>
          <w:sz w:val="22"/>
          <w:szCs w:val="22"/>
        </w:rPr>
        <w:t>8</w:t>
      </w:r>
      <w:r w:rsidRPr="001B66F8">
        <w:rPr>
          <w:rFonts w:asciiTheme="majorEastAsia" w:eastAsiaTheme="majorEastAsia" w:hAnsiTheme="majorEastAsia" w:hint="eastAsia"/>
          <w:sz w:val="22"/>
          <w:szCs w:val="22"/>
        </w:rPr>
        <w:t>年</w:t>
      </w:r>
      <w:r w:rsidR="0085724B" w:rsidRPr="001B66F8">
        <w:rPr>
          <w:rFonts w:asciiTheme="majorEastAsia" w:eastAsiaTheme="majorEastAsia" w:hAnsiTheme="majorEastAsia" w:hint="eastAsia"/>
          <w:sz w:val="22"/>
          <w:szCs w:val="22"/>
        </w:rPr>
        <w:t>度</w:t>
      </w:r>
      <w:r w:rsidR="00AD1F22">
        <w:rPr>
          <w:rFonts w:asciiTheme="majorEastAsia" w:eastAsiaTheme="majorEastAsia" w:hAnsiTheme="majorEastAsia" w:hint="eastAsia"/>
          <w:sz w:val="22"/>
          <w:szCs w:val="22"/>
        </w:rPr>
        <w:t>，平成29年度</w:t>
      </w:r>
      <w:r w:rsidR="00770151">
        <w:rPr>
          <w:rFonts w:asciiTheme="majorEastAsia" w:eastAsiaTheme="majorEastAsia" w:hAnsiTheme="majorEastAsia" w:hint="eastAsia"/>
          <w:sz w:val="22"/>
          <w:szCs w:val="22"/>
        </w:rPr>
        <w:t>，平成30年度</w:t>
      </w:r>
      <w:r w:rsidR="000B4A7C">
        <w:rPr>
          <w:rFonts w:asciiTheme="majorEastAsia" w:eastAsiaTheme="majorEastAsia" w:hAnsiTheme="majorEastAsia" w:hint="eastAsia"/>
          <w:sz w:val="22"/>
          <w:szCs w:val="22"/>
        </w:rPr>
        <w:t>，</w:t>
      </w:r>
      <w:r w:rsidR="00C711A5">
        <w:rPr>
          <w:rFonts w:asciiTheme="majorEastAsia" w:eastAsiaTheme="majorEastAsia" w:hAnsiTheme="majorEastAsia" w:hint="eastAsia"/>
          <w:sz w:val="22"/>
          <w:szCs w:val="22"/>
        </w:rPr>
        <w:t>令和元</w:t>
      </w:r>
      <w:r w:rsidR="000B4A7C">
        <w:rPr>
          <w:rFonts w:asciiTheme="majorEastAsia" w:eastAsiaTheme="majorEastAsia" w:hAnsiTheme="majorEastAsia" w:hint="eastAsia"/>
          <w:sz w:val="22"/>
          <w:szCs w:val="22"/>
        </w:rPr>
        <w:t>年度</w:t>
      </w:r>
      <w:r w:rsidR="00AD1F22">
        <w:rPr>
          <w:rFonts w:asciiTheme="majorEastAsia" w:eastAsiaTheme="majorEastAsia" w:hAnsiTheme="majorEastAsia" w:hint="eastAsia"/>
          <w:sz w:val="22"/>
          <w:szCs w:val="22"/>
        </w:rPr>
        <w:t>事業</w:t>
      </w:r>
      <w:r w:rsidRPr="001B66F8">
        <w:rPr>
          <w:rFonts w:asciiTheme="majorEastAsia" w:eastAsiaTheme="majorEastAsia" w:hAnsiTheme="majorEastAsia" w:hint="eastAsia"/>
          <w:sz w:val="22"/>
          <w:szCs w:val="22"/>
        </w:rPr>
        <w:t>の参加者）</w:t>
      </w:r>
    </w:p>
    <w:p w:rsidR="00A82922" w:rsidRPr="001B66F8" w:rsidRDefault="00A82922" w:rsidP="00BD2C0C">
      <w:pPr>
        <w:pStyle w:val="af3"/>
        <w:numPr>
          <w:ilvl w:val="0"/>
          <w:numId w:val="17"/>
        </w:numPr>
        <w:tabs>
          <w:tab w:val="left" w:pos="1276"/>
        </w:tabs>
        <w:overflowPunct/>
        <w:adjustRightInd/>
        <w:ind w:leftChars="0" w:firstLine="11"/>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在外公館等による日本関連イベント情報等を被招へい者へ案内</w:t>
      </w:r>
    </w:p>
    <w:p w:rsidR="002125EC" w:rsidRPr="001B66F8" w:rsidRDefault="00A82922" w:rsidP="00BD2C0C">
      <w:pPr>
        <w:pStyle w:val="af3"/>
        <w:numPr>
          <w:ilvl w:val="0"/>
          <w:numId w:val="17"/>
        </w:numPr>
        <w:tabs>
          <w:tab w:val="left" w:pos="1276"/>
        </w:tabs>
        <w:overflowPunct/>
        <w:adjustRightInd/>
        <w:ind w:leftChars="0" w:firstLine="11"/>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被招へい者・被派遣者への</w:t>
      </w:r>
      <w:r w:rsidR="00E06A35">
        <w:rPr>
          <w:rFonts w:asciiTheme="majorEastAsia" w:eastAsiaTheme="majorEastAsia" w:hAnsiTheme="majorEastAsia" w:hint="eastAsia"/>
          <w:color w:val="auto"/>
        </w:rPr>
        <w:t>事業終了前及び終了3ヶ月後に</w:t>
      </w:r>
      <w:r w:rsidRPr="001B66F8">
        <w:rPr>
          <w:rFonts w:asciiTheme="majorEastAsia" w:eastAsiaTheme="majorEastAsia" w:hAnsiTheme="majorEastAsia" w:hint="eastAsia"/>
          <w:color w:val="auto"/>
        </w:rPr>
        <w:t>アンケートの実施・集計</w:t>
      </w:r>
    </w:p>
    <w:p w:rsidR="00053A16" w:rsidRPr="001B66F8" w:rsidRDefault="00053A16" w:rsidP="00BD2C0C">
      <w:pPr>
        <w:pStyle w:val="af3"/>
        <w:numPr>
          <w:ilvl w:val="0"/>
          <w:numId w:val="17"/>
        </w:numPr>
        <w:tabs>
          <w:tab w:val="left" w:pos="1276"/>
        </w:tabs>
        <w:overflowPunct/>
        <w:adjustRightInd/>
        <w:ind w:leftChars="0" w:firstLine="11"/>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被招へい者の帰国後の</w:t>
      </w:r>
      <w:r w:rsidR="00F6791C" w:rsidRPr="001B66F8">
        <w:rPr>
          <w:rFonts w:asciiTheme="majorEastAsia" w:eastAsiaTheme="majorEastAsia" w:hAnsiTheme="majorEastAsia" w:hint="eastAsia"/>
          <w:color w:val="auto"/>
        </w:rPr>
        <w:t>活動</w:t>
      </w:r>
      <w:r w:rsidRPr="001B66F8">
        <w:rPr>
          <w:rFonts w:asciiTheme="majorEastAsia" w:eastAsiaTheme="majorEastAsia" w:hAnsiTheme="majorEastAsia" w:hint="eastAsia"/>
          <w:color w:val="auto"/>
        </w:rPr>
        <w:t>（報告会</w:t>
      </w:r>
      <w:r w:rsidR="0023100D">
        <w:rPr>
          <w:rFonts w:asciiTheme="majorEastAsia" w:eastAsiaTheme="majorEastAsia" w:hAnsiTheme="majorEastAsia" w:hint="eastAsia"/>
          <w:color w:val="auto"/>
        </w:rPr>
        <w:t>，</w:t>
      </w:r>
      <w:r w:rsidR="00F6791C" w:rsidRPr="001B66F8">
        <w:rPr>
          <w:rFonts w:asciiTheme="majorEastAsia" w:eastAsiaTheme="majorEastAsia" w:hAnsiTheme="majorEastAsia" w:hint="eastAsia"/>
          <w:color w:val="auto"/>
        </w:rPr>
        <w:t>同窓組織</w:t>
      </w:r>
      <w:r w:rsidRPr="001B66F8">
        <w:rPr>
          <w:rFonts w:asciiTheme="majorEastAsia" w:eastAsiaTheme="majorEastAsia" w:hAnsiTheme="majorEastAsia" w:hint="eastAsia"/>
          <w:color w:val="auto"/>
        </w:rPr>
        <w:t>等）</w:t>
      </w:r>
      <w:r w:rsidR="00F6791C" w:rsidRPr="001B66F8">
        <w:rPr>
          <w:rFonts w:asciiTheme="majorEastAsia" w:eastAsiaTheme="majorEastAsia" w:hAnsiTheme="majorEastAsia" w:hint="eastAsia"/>
          <w:color w:val="auto"/>
        </w:rPr>
        <w:t>の情報</w:t>
      </w:r>
      <w:r w:rsidR="0023100D">
        <w:rPr>
          <w:rFonts w:asciiTheme="majorEastAsia" w:eastAsiaTheme="majorEastAsia" w:hAnsiTheme="majorEastAsia" w:hint="eastAsia"/>
          <w:color w:val="auto"/>
        </w:rPr>
        <w:t>収集</w:t>
      </w:r>
    </w:p>
    <w:p w:rsidR="00A82922" w:rsidRPr="001B66F8" w:rsidRDefault="00135477" w:rsidP="00541351">
      <w:pPr>
        <w:pStyle w:val="af3"/>
        <w:numPr>
          <w:ilvl w:val="0"/>
          <w:numId w:val="41"/>
        </w:numPr>
        <w:overflowPunct/>
        <w:adjustRightInd/>
        <w:ind w:leftChars="0"/>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被招へい者</w:t>
      </w:r>
      <w:r w:rsidR="0023100D">
        <w:rPr>
          <w:rFonts w:asciiTheme="majorEastAsia" w:eastAsiaTheme="majorEastAsia" w:hAnsiTheme="majorEastAsia" w:hint="eastAsia"/>
          <w:color w:val="auto"/>
        </w:rPr>
        <w:t>・</w:t>
      </w:r>
      <w:r w:rsidRPr="001B66F8">
        <w:rPr>
          <w:rFonts w:asciiTheme="majorEastAsia" w:eastAsiaTheme="majorEastAsia" w:hAnsiTheme="majorEastAsia" w:hint="eastAsia"/>
          <w:color w:val="auto"/>
        </w:rPr>
        <w:t>被派遣者</w:t>
      </w:r>
      <w:r w:rsidR="002C1692" w:rsidRPr="001B66F8">
        <w:rPr>
          <w:rFonts w:asciiTheme="majorEastAsia" w:eastAsiaTheme="majorEastAsia" w:hAnsiTheme="majorEastAsia" w:hint="eastAsia"/>
          <w:color w:val="auto"/>
        </w:rPr>
        <w:t>の</w:t>
      </w:r>
      <w:r w:rsidR="00A82922" w:rsidRPr="001B66F8">
        <w:rPr>
          <w:rFonts w:asciiTheme="majorEastAsia" w:eastAsiaTheme="majorEastAsia" w:hAnsiTheme="majorEastAsia" w:hint="eastAsia"/>
          <w:color w:val="auto"/>
        </w:rPr>
        <w:t>対外発信</w:t>
      </w:r>
      <w:r w:rsidR="002C1692" w:rsidRPr="001B66F8">
        <w:rPr>
          <w:rFonts w:asciiTheme="majorEastAsia" w:eastAsiaTheme="majorEastAsia" w:hAnsiTheme="majorEastAsia" w:hint="eastAsia"/>
          <w:color w:val="auto"/>
        </w:rPr>
        <w:t>数と事例の</w:t>
      </w:r>
      <w:r w:rsidR="00A82922" w:rsidRPr="001B66F8">
        <w:rPr>
          <w:rFonts w:asciiTheme="majorEastAsia" w:eastAsiaTheme="majorEastAsia" w:hAnsiTheme="majorEastAsia" w:hint="eastAsia"/>
          <w:color w:val="auto"/>
        </w:rPr>
        <w:t>収集</w:t>
      </w:r>
    </w:p>
    <w:p w:rsidR="002C1692" w:rsidRPr="001B66F8" w:rsidRDefault="002C1692" w:rsidP="002C1692">
      <w:pPr>
        <w:pStyle w:val="af3"/>
        <w:numPr>
          <w:ilvl w:val="0"/>
          <w:numId w:val="41"/>
        </w:numPr>
        <w:overflowPunct/>
        <w:adjustRightInd/>
        <w:ind w:leftChars="0"/>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本事業に関する国内外の報道の収集</w:t>
      </w:r>
    </w:p>
    <w:p w:rsidR="00BF3068" w:rsidRPr="001B66F8" w:rsidRDefault="00E43396" w:rsidP="00541351">
      <w:pPr>
        <w:pStyle w:val="af3"/>
        <w:numPr>
          <w:ilvl w:val="0"/>
          <w:numId w:val="41"/>
        </w:numPr>
        <w:overflowPunct/>
        <w:adjustRightInd/>
        <w:ind w:leftChars="0"/>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被招へい者の受入れ</w:t>
      </w:r>
      <w:r w:rsidR="00BF3068" w:rsidRPr="001B66F8">
        <w:rPr>
          <w:rFonts w:asciiTheme="majorEastAsia" w:eastAsiaTheme="majorEastAsia" w:hAnsiTheme="majorEastAsia" w:hint="eastAsia"/>
          <w:color w:val="auto"/>
        </w:rPr>
        <w:t>側（視察・交流先等）</w:t>
      </w:r>
      <w:r w:rsidRPr="001B66F8">
        <w:rPr>
          <w:rFonts w:asciiTheme="majorEastAsia" w:eastAsiaTheme="majorEastAsia" w:hAnsiTheme="majorEastAsia" w:hint="eastAsia"/>
          <w:color w:val="auto"/>
        </w:rPr>
        <w:t>の</w:t>
      </w:r>
      <w:r w:rsidR="00BF3068" w:rsidRPr="001B66F8">
        <w:rPr>
          <w:rFonts w:asciiTheme="majorEastAsia" w:eastAsiaTheme="majorEastAsia" w:hAnsiTheme="majorEastAsia" w:hint="eastAsia"/>
          <w:color w:val="auto"/>
        </w:rPr>
        <w:t>反応</w:t>
      </w:r>
      <w:r w:rsidR="00541351" w:rsidRPr="001B66F8">
        <w:rPr>
          <w:rFonts w:asciiTheme="majorEastAsia" w:eastAsiaTheme="majorEastAsia" w:hAnsiTheme="majorEastAsia" w:hint="eastAsia"/>
          <w:color w:val="auto"/>
        </w:rPr>
        <w:t>，</w:t>
      </w:r>
      <w:r w:rsidR="002C1692" w:rsidRPr="001B66F8">
        <w:rPr>
          <w:rFonts w:asciiTheme="majorEastAsia" w:eastAsiaTheme="majorEastAsia" w:hAnsiTheme="majorEastAsia" w:hint="eastAsia"/>
          <w:color w:val="auto"/>
        </w:rPr>
        <w:t>対外</w:t>
      </w:r>
      <w:r w:rsidR="0085724B" w:rsidRPr="001B66F8">
        <w:rPr>
          <w:rFonts w:asciiTheme="majorEastAsia" w:eastAsiaTheme="majorEastAsia" w:hAnsiTheme="majorEastAsia" w:hint="eastAsia"/>
          <w:color w:val="auto"/>
        </w:rPr>
        <w:t>発信</w:t>
      </w:r>
      <w:r w:rsidR="002C1692" w:rsidRPr="001B66F8">
        <w:rPr>
          <w:rFonts w:asciiTheme="majorEastAsia" w:eastAsiaTheme="majorEastAsia" w:hAnsiTheme="majorEastAsia" w:hint="eastAsia"/>
          <w:color w:val="auto"/>
        </w:rPr>
        <w:t>数と事例の</w:t>
      </w:r>
      <w:r w:rsidR="0085724B" w:rsidRPr="001B66F8">
        <w:rPr>
          <w:rFonts w:asciiTheme="majorEastAsia" w:eastAsiaTheme="majorEastAsia" w:hAnsiTheme="majorEastAsia" w:hint="eastAsia"/>
          <w:color w:val="auto"/>
        </w:rPr>
        <w:t>収集</w:t>
      </w:r>
    </w:p>
    <w:p w:rsidR="0085724B" w:rsidRPr="001B66F8" w:rsidRDefault="00053A16" w:rsidP="002C1692">
      <w:pPr>
        <w:pStyle w:val="af3"/>
        <w:overflowPunct/>
        <w:adjustRightInd/>
        <w:ind w:leftChars="0" w:left="1212"/>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事業に関する報道の収集</w:t>
      </w:r>
    </w:p>
    <w:p w:rsidR="00C12E44" w:rsidRPr="001B66F8" w:rsidRDefault="00E43396" w:rsidP="002125EC">
      <w:pPr>
        <w:overflowPunct/>
        <w:adjustRightInd/>
        <w:ind w:firstLineChars="200" w:firstLine="492"/>
        <w:textAlignment w:val="auto"/>
        <w:rPr>
          <w:rFonts w:asciiTheme="majorEastAsia" w:eastAsiaTheme="majorEastAsia" w:hAnsiTheme="majorEastAsia"/>
          <w:color w:val="auto"/>
        </w:rPr>
      </w:pPr>
      <w:r w:rsidRPr="001B66F8">
        <w:rPr>
          <w:rFonts w:asciiTheme="majorEastAsia" w:eastAsiaTheme="majorEastAsia" w:hAnsiTheme="majorEastAsia" w:hint="eastAsia"/>
          <w:color w:val="auto"/>
        </w:rPr>
        <w:t>カ</w:t>
      </w:r>
      <w:r w:rsidR="00CD2C2A" w:rsidRPr="001B66F8">
        <w:rPr>
          <w:rFonts w:asciiTheme="majorEastAsia" w:eastAsiaTheme="majorEastAsia" w:hAnsiTheme="majorEastAsia" w:hint="eastAsia"/>
          <w:color w:val="auto"/>
        </w:rPr>
        <w:t>．</w:t>
      </w:r>
      <w:r w:rsidRPr="001B66F8">
        <w:rPr>
          <w:rFonts w:asciiTheme="majorEastAsia" w:eastAsiaTheme="majorEastAsia" w:hAnsiTheme="majorEastAsia" w:hint="eastAsia"/>
          <w:color w:val="auto"/>
        </w:rPr>
        <w:t xml:space="preserve">　</w:t>
      </w:r>
      <w:r w:rsidR="0085724B" w:rsidRPr="001B66F8">
        <w:rPr>
          <w:rFonts w:asciiTheme="majorEastAsia" w:eastAsiaTheme="majorEastAsia" w:hAnsiTheme="majorEastAsia" w:hint="eastAsia"/>
          <w:color w:val="auto"/>
        </w:rPr>
        <w:t>上記イ</w:t>
      </w:r>
      <w:r w:rsidR="0023100D">
        <w:rPr>
          <w:rFonts w:asciiTheme="majorEastAsia" w:eastAsiaTheme="majorEastAsia" w:hAnsiTheme="majorEastAsia" w:hint="eastAsia"/>
          <w:color w:val="auto"/>
        </w:rPr>
        <w:t>．</w:t>
      </w:r>
      <w:r w:rsidR="0085724B" w:rsidRPr="001B66F8">
        <w:rPr>
          <w:rFonts w:asciiTheme="majorEastAsia" w:eastAsiaTheme="majorEastAsia" w:hAnsiTheme="majorEastAsia" w:hint="eastAsia"/>
          <w:color w:val="auto"/>
        </w:rPr>
        <w:t>～</w:t>
      </w:r>
      <w:r w:rsidR="002C1692" w:rsidRPr="001B66F8">
        <w:rPr>
          <w:rFonts w:asciiTheme="majorEastAsia" w:eastAsiaTheme="majorEastAsia" w:hAnsiTheme="majorEastAsia" w:hint="eastAsia"/>
          <w:color w:val="auto"/>
        </w:rPr>
        <w:t>オ</w:t>
      </w:r>
      <w:r w:rsidR="0023100D">
        <w:rPr>
          <w:rFonts w:asciiTheme="majorEastAsia" w:eastAsiaTheme="majorEastAsia" w:hAnsiTheme="majorEastAsia" w:hint="eastAsia"/>
          <w:color w:val="auto"/>
        </w:rPr>
        <w:t>．</w:t>
      </w:r>
      <w:r w:rsidR="001B66F8" w:rsidRPr="001B66F8">
        <w:rPr>
          <w:rFonts w:asciiTheme="majorEastAsia" w:eastAsiaTheme="majorEastAsia" w:hAnsiTheme="majorEastAsia" w:hint="eastAsia"/>
          <w:color w:val="auto"/>
        </w:rPr>
        <w:t>及び事業内容に関する評価を含む報告書の作成</w:t>
      </w:r>
    </w:p>
    <w:p w:rsidR="00BF61AA" w:rsidRDefault="00F67362" w:rsidP="002A1AA7">
      <w:pPr>
        <w:pStyle w:val="aff0"/>
        <w:adjustRightInd w:val="0"/>
        <w:snapToGrid w:val="0"/>
        <w:ind w:left="553" w:hangingChars="225" w:hanging="553"/>
        <w:outlineLvl w:val="2"/>
        <w:rPr>
          <w:rFonts w:asciiTheme="majorEastAsia" w:eastAsiaTheme="majorEastAsia" w:hAnsiTheme="majorEastAsia"/>
          <w:sz w:val="22"/>
          <w:szCs w:val="22"/>
        </w:rPr>
      </w:pPr>
      <w:r w:rsidRPr="001B66F8">
        <w:rPr>
          <w:rFonts w:asciiTheme="majorEastAsia" w:eastAsiaTheme="majorEastAsia" w:hAnsiTheme="majorEastAsia" w:hint="eastAsia"/>
          <w:sz w:val="22"/>
          <w:szCs w:val="22"/>
        </w:rPr>
        <w:t xml:space="preserve">　</w:t>
      </w:r>
      <w:r w:rsidR="00237B41" w:rsidRPr="001B66F8">
        <w:rPr>
          <w:rFonts w:asciiTheme="majorEastAsia" w:eastAsiaTheme="majorEastAsia" w:hAnsiTheme="majorEastAsia" w:hint="eastAsia"/>
          <w:sz w:val="22"/>
          <w:szCs w:val="22"/>
        </w:rPr>
        <w:t xml:space="preserve">　</w:t>
      </w:r>
    </w:p>
    <w:p w:rsidR="00237B41" w:rsidRPr="00133595" w:rsidRDefault="00FD39AC" w:rsidP="00FD39AC">
      <w:pPr>
        <w:pStyle w:val="2"/>
        <w:spacing w:before="299" w:after="299"/>
        <w:rPr>
          <w:rFonts w:asciiTheme="majorEastAsia" w:eastAsiaTheme="majorEastAsia" w:hAnsiTheme="majorEastAsia"/>
          <w:sz w:val="28"/>
          <w:szCs w:val="28"/>
        </w:rPr>
      </w:pPr>
      <w:r w:rsidRPr="00133595">
        <w:rPr>
          <w:rFonts w:asciiTheme="majorEastAsia" w:eastAsiaTheme="majorEastAsia" w:hAnsiTheme="majorEastAsia" w:hint="eastAsia"/>
          <w:sz w:val="28"/>
          <w:szCs w:val="28"/>
        </w:rPr>
        <w:t>実施時期</w:t>
      </w:r>
    </w:p>
    <w:p w:rsidR="00237B41" w:rsidRPr="00133595" w:rsidRDefault="00237B41" w:rsidP="00237B41">
      <w:pPr>
        <w:pStyle w:val="aff0"/>
        <w:adjustRightInd w:val="0"/>
        <w:snapToGrid w:val="0"/>
        <w:ind w:left="297" w:hangingChars="125" w:hanging="297"/>
        <w:outlineLvl w:val="2"/>
        <w:rPr>
          <w:rFonts w:asciiTheme="majorEastAsia" w:eastAsiaTheme="majorEastAsia" w:hAnsiTheme="majorEastAsia"/>
          <w:spacing w:val="-4"/>
        </w:rPr>
      </w:pPr>
      <w:r w:rsidRPr="00133595">
        <w:rPr>
          <w:rFonts w:asciiTheme="majorEastAsia" w:eastAsiaTheme="majorEastAsia" w:hAnsiTheme="majorEastAsia" w:hint="eastAsia"/>
          <w:spacing w:val="-4"/>
          <w:sz w:val="22"/>
          <w:szCs w:val="22"/>
        </w:rPr>
        <w:t xml:space="preserve">　　</w:t>
      </w:r>
      <w:r w:rsidR="001F7933" w:rsidRPr="00133595">
        <w:rPr>
          <w:rFonts w:asciiTheme="majorEastAsia" w:eastAsiaTheme="majorEastAsia" w:hAnsiTheme="majorEastAsia" w:hint="eastAsia"/>
          <w:spacing w:val="-4"/>
          <w:sz w:val="22"/>
          <w:szCs w:val="22"/>
        </w:rPr>
        <w:t>本事業は，</w:t>
      </w:r>
      <w:r w:rsidR="00240308" w:rsidRPr="00133595">
        <w:rPr>
          <w:rFonts w:asciiTheme="majorEastAsia" w:eastAsiaTheme="majorEastAsia" w:hAnsiTheme="majorEastAsia" w:hint="eastAsia"/>
          <w:spacing w:val="-4"/>
          <w:sz w:val="22"/>
          <w:szCs w:val="22"/>
        </w:rPr>
        <w:t>拠出先か</w:t>
      </w:r>
      <w:r w:rsidRPr="00133595">
        <w:rPr>
          <w:rFonts w:asciiTheme="majorEastAsia" w:eastAsiaTheme="majorEastAsia" w:hAnsiTheme="majorEastAsia" w:hint="eastAsia"/>
          <w:spacing w:val="-4"/>
          <w:sz w:val="22"/>
          <w:szCs w:val="22"/>
        </w:rPr>
        <w:t>ら</w:t>
      </w:r>
      <w:r w:rsidR="007513BA" w:rsidRPr="00133595">
        <w:rPr>
          <w:rFonts w:asciiTheme="majorEastAsia" w:eastAsiaTheme="majorEastAsia" w:hAnsiTheme="majorEastAsia" w:hint="eastAsia"/>
          <w:spacing w:val="-4"/>
          <w:sz w:val="22"/>
          <w:szCs w:val="22"/>
        </w:rPr>
        <w:t>事業</w:t>
      </w:r>
      <w:r w:rsidR="001F7933" w:rsidRPr="00133595">
        <w:rPr>
          <w:rFonts w:asciiTheme="majorEastAsia" w:eastAsiaTheme="majorEastAsia" w:hAnsiTheme="majorEastAsia" w:hint="eastAsia"/>
          <w:spacing w:val="-4"/>
          <w:sz w:val="22"/>
          <w:szCs w:val="22"/>
        </w:rPr>
        <w:t>の</w:t>
      </w:r>
      <w:r w:rsidRPr="00133595">
        <w:rPr>
          <w:rFonts w:asciiTheme="majorEastAsia" w:eastAsiaTheme="majorEastAsia" w:hAnsiTheme="majorEastAsia" w:hint="eastAsia"/>
          <w:spacing w:val="-4"/>
          <w:sz w:val="22"/>
          <w:szCs w:val="22"/>
        </w:rPr>
        <w:t>承認</w:t>
      </w:r>
      <w:r w:rsidR="007513BA" w:rsidRPr="00133595">
        <w:rPr>
          <w:rFonts w:asciiTheme="majorEastAsia" w:eastAsiaTheme="majorEastAsia" w:hAnsiTheme="majorEastAsia" w:hint="eastAsia"/>
          <w:spacing w:val="-4"/>
          <w:sz w:val="22"/>
          <w:szCs w:val="22"/>
        </w:rPr>
        <w:t>を得た上で，可能な限り速やかに事業を開始する。な</w:t>
      </w:r>
      <w:r w:rsidR="007513BA" w:rsidRPr="00133595">
        <w:rPr>
          <w:rFonts w:asciiTheme="majorEastAsia" w:eastAsiaTheme="majorEastAsia" w:hAnsiTheme="majorEastAsia" w:hint="eastAsia"/>
          <w:spacing w:val="-4"/>
          <w:sz w:val="22"/>
          <w:szCs w:val="22"/>
        </w:rPr>
        <w:lastRenderedPageBreak/>
        <w:t>お，全ての事業は，</w:t>
      </w:r>
      <w:r w:rsidR="00E06A35">
        <w:rPr>
          <w:rFonts w:asciiTheme="majorEastAsia" w:eastAsiaTheme="majorEastAsia" w:hAnsiTheme="majorEastAsia" w:hint="eastAsia"/>
          <w:spacing w:val="-4"/>
          <w:sz w:val="22"/>
          <w:szCs w:val="22"/>
        </w:rPr>
        <w:t>令和３</w:t>
      </w:r>
      <w:r w:rsidRPr="00133595">
        <w:rPr>
          <w:rFonts w:asciiTheme="majorEastAsia" w:eastAsiaTheme="majorEastAsia" w:hAnsiTheme="majorEastAsia" w:hint="eastAsia"/>
          <w:spacing w:val="-4"/>
          <w:sz w:val="22"/>
          <w:szCs w:val="22"/>
        </w:rPr>
        <w:t>年</w:t>
      </w:r>
      <w:r w:rsidR="0090017C" w:rsidRPr="00133595">
        <w:rPr>
          <w:rFonts w:asciiTheme="majorEastAsia" w:eastAsiaTheme="majorEastAsia" w:hAnsiTheme="majorEastAsia" w:hint="eastAsia"/>
          <w:spacing w:val="-4"/>
          <w:sz w:val="22"/>
          <w:szCs w:val="22"/>
        </w:rPr>
        <w:t>３</w:t>
      </w:r>
      <w:r w:rsidRPr="00133595">
        <w:rPr>
          <w:rFonts w:asciiTheme="majorEastAsia" w:eastAsiaTheme="majorEastAsia" w:hAnsiTheme="majorEastAsia" w:hint="eastAsia"/>
          <w:spacing w:val="-4"/>
          <w:sz w:val="22"/>
          <w:szCs w:val="22"/>
        </w:rPr>
        <w:t>月末までに実施する。</w:t>
      </w:r>
    </w:p>
    <w:p w:rsidR="001C407E" w:rsidRPr="00D51B63" w:rsidRDefault="00274669" w:rsidP="001C407E">
      <w:pPr>
        <w:pStyle w:val="1"/>
        <w:spacing w:before="598" w:after="299"/>
        <w:rPr>
          <w:sz w:val="28"/>
          <w:szCs w:val="28"/>
        </w:rPr>
      </w:pPr>
      <w:bookmarkStart w:id="2" w:name="_Toc411356468"/>
      <w:r>
        <w:rPr>
          <w:rFonts w:hint="eastAsia"/>
          <w:sz w:val="28"/>
          <w:szCs w:val="28"/>
        </w:rPr>
        <w:t>実施団体としての</w:t>
      </w:r>
      <w:r w:rsidR="00715E78">
        <w:rPr>
          <w:rFonts w:hint="eastAsia"/>
          <w:sz w:val="28"/>
          <w:szCs w:val="28"/>
        </w:rPr>
        <w:t>業務</w:t>
      </w:r>
      <w:r w:rsidR="009914EF">
        <w:rPr>
          <w:rFonts w:hint="eastAsia"/>
          <w:sz w:val="28"/>
          <w:szCs w:val="28"/>
        </w:rPr>
        <w:t>内容</w:t>
      </w:r>
      <w:bookmarkEnd w:id="2"/>
    </w:p>
    <w:p w:rsidR="00903EB2" w:rsidRPr="00274669" w:rsidRDefault="00903EB2" w:rsidP="00903EB2">
      <w:pPr>
        <w:pStyle w:val="2"/>
        <w:spacing w:before="299" w:after="299"/>
        <w:rPr>
          <w:rFonts w:asciiTheme="majorEastAsia" w:eastAsiaTheme="majorEastAsia" w:hAnsiTheme="majorEastAsia" w:cs="ＭＳ 明朝"/>
          <w:sz w:val="28"/>
          <w:szCs w:val="28"/>
        </w:rPr>
      </w:pPr>
      <w:r w:rsidRPr="00274669">
        <w:rPr>
          <w:rFonts w:asciiTheme="majorEastAsia" w:eastAsiaTheme="majorEastAsia" w:hAnsiTheme="majorEastAsia" w:cs="ＭＳ 明朝" w:hint="eastAsia"/>
          <w:sz w:val="28"/>
          <w:szCs w:val="28"/>
        </w:rPr>
        <w:t>事業計画</w:t>
      </w:r>
      <w:r w:rsidR="00E03C08" w:rsidRPr="00274669">
        <w:rPr>
          <w:rFonts w:asciiTheme="majorEastAsia" w:eastAsiaTheme="majorEastAsia" w:hAnsiTheme="majorEastAsia" w:cs="ＭＳ 明朝" w:hint="eastAsia"/>
          <w:sz w:val="28"/>
          <w:szCs w:val="28"/>
        </w:rPr>
        <w:t>・全体日程案</w:t>
      </w:r>
      <w:r w:rsidRPr="00274669">
        <w:rPr>
          <w:rFonts w:asciiTheme="majorEastAsia" w:eastAsiaTheme="majorEastAsia" w:hAnsiTheme="majorEastAsia" w:cs="ＭＳ 明朝" w:hint="eastAsia"/>
          <w:sz w:val="28"/>
          <w:szCs w:val="28"/>
        </w:rPr>
        <w:t>の作成</w:t>
      </w:r>
    </w:p>
    <w:p w:rsidR="00274669" w:rsidRDefault="001B4493" w:rsidP="00274669">
      <w:pPr>
        <w:pStyle w:val="af8"/>
        <w:ind w:leftChars="200" w:left="492"/>
        <w:rPr>
          <w:rFonts w:asciiTheme="majorEastAsia" w:eastAsiaTheme="majorEastAsia" w:hAnsiTheme="majorEastAsia" w:cs="TT61EBDD1CtCID-WinCharSetFFFF-H"/>
          <w:lang w:val="es-ES_tradnl"/>
        </w:rPr>
      </w:pPr>
      <w:r>
        <w:rPr>
          <w:rFonts w:asciiTheme="majorEastAsia" w:eastAsiaTheme="majorEastAsia" w:hAnsiTheme="majorEastAsia" w:hint="eastAsia"/>
        </w:rPr>
        <w:t>上記</w:t>
      </w:r>
      <w:r w:rsidR="001F7933">
        <w:rPr>
          <w:rFonts w:asciiTheme="majorEastAsia" w:eastAsiaTheme="majorEastAsia" w:hAnsiTheme="majorEastAsia" w:hint="eastAsia"/>
        </w:rPr>
        <w:t>Ⅱ</w:t>
      </w:r>
      <w:r w:rsidR="00CF2B24">
        <w:rPr>
          <w:rFonts w:asciiTheme="majorEastAsia" w:eastAsiaTheme="majorEastAsia" w:hAnsiTheme="majorEastAsia" w:hint="eastAsia"/>
        </w:rPr>
        <w:t>.１</w:t>
      </w:r>
      <w:r w:rsidR="00274669">
        <w:rPr>
          <w:rFonts w:asciiTheme="majorEastAsia" w:eastAsiaTheme="majorEastAsia" w:hAnsiTheme="majorEastAsia" w:hint="eastAsia"/>
        </w:rPr>
        <w:t>.</w:t>
      </w:r>
      <w:r w:rsidR="00CF2B24">
        <w:rPr>
          <w:rFonts w:asciiTheme="majorEastAsia" w:eastAsiaTheme="majorEastAsia" w:hAnsiTheme="majorEastAsia" w:hint="eastAsia"/>
        </w:rPr>
        <w:t>～４</w:t>
      </w:r>
      <w:r w:rsidR="00274669">
        <w:rPr>
          <w:rFonts w:asciiTheme="majorEastAsia" w:eastAsiaTheme="majorEastAsia" w:hAnsiTheme="majorEastAsia" w:hint="eastAsia"/>
        </w:rPr>
        <w:t>.</w:t>
      </w:r>
      <w:r w:rsidR="00CF2B24">
        <w:rPr>
          <w:rFonts w:asciiTheme="majorEastAsia" w:eastAsiaTheme="majorEastAsia" w:hAnsiTheme="majorEastAsia" w:hint="eastAsia"/>
        </w:rPr>
        <w:t>を</w:t>
      </w:r>
      <w:r w:rsidR="003855F8" w:rsidRPr="008F009D">
        <w:rPr>
          <w:rFonts w:asciiTheme="majorEastAsia" w:eastAsiaTheme="majorEastAsia" w:hAnsiTheme="majorEastAsia" w:hint="eastAsia"/>
        </w:rPr>
        <w:t>参照し</w:t>
      </w:r>
      <w:r w:rsidR="00E11C61" w:rsidRPr="008F009D">
        <w:rPr>
          <w:rFonts w:asciiTheme="majorEastAsia" w:eastAsiaTheme="majorEastAsia" w:hAnsiTheme="majorEastAsia" w:hint="eastAsia"/>
        </w:rPr>
        <w:t>，</w:t>
      </w:r>
      <w:r w:rsidR="00E03C08" w:rsidRPr="008F009D">
        <w:rPr>
          <w:rFonts w:asciiTheme="majorEastAsia" w:eastAsiaTheme="majorEastAsia" w:hAnsiTheme="majorEastAsia" w:hint="eastAsia"/>
        </w:rPr>
        <w:t>事業計画及び</w:t>
      </w:r>
      <w:r w:rsidR="00C1148D" w:rsidRPr="008F009D">
        <w:rPr>
          <w:rFonts w:asciiTheme="majorEastAsia" w:eastAsiaTheme="majorEastAsia" w:hAnsiTheme="majorEastAsia" w:hint="eastAsia"/>
        </w:rPr>
        <w:t>全体</w:t>
      </w:r>
      <w:r w:rsidR="00127F62" w:rsidRPr="008F009D">
        <w:rPr>
          <w:rFonts w:asciiTheme="majorEastAsia" w:eastAsiaTheme="majorEastAsia" w:hAnsiTheme="majorEastAsia" w:hint="eastAsia"/>
        </w:rPr>
        <w:t>日程案を作成する。</w:t>
      </w:r>
      <w:r w:rsidR="003D5932" w:rsidRPr="008F009D">
        <w:rPr>
          <w:rFonts w:asciiTheme="majorEastAsia" w:eastAsiaTheme="majorEastAsia" w:hAnsiTheme="majorEastAsia" w:cs="TT61EBDD1CtCID-WinCharSetFFFF-H" w:hint="eastAsia"/>
          <w:lang w:val="es-ES_tradnl"/>
        </w:rPr>
        <w:t>日程案は</w:t>
      </w:r>
      <w:r w:rsidR="00274669">
        <w:rPr>
          <w:rFonts w:asciiTheme="majorEastAsia" w:eastAsiaTheme="majorEastAsia" w:hAnsiTheme="majorEastAsia" w:cs="TT61EBDD1CtCID-WinCharSetFFFF-H" w:hint="eastAsia"/>
          <w:lang w:val="es-ES_tradnl"/>
        </w:rPr>
        <w:t>原則１０</w:t>
      </w:r>
    </w:p>
    <w:p w:rsidR="008F009D" w:rsidRDefault="00127F62" w:rsidP="00274669">
      <w:pPr>
        <w:pStyle w:val="af8"/>
        <w:ind w:firstLineChars="100" w:firstLine="246"/>
        <w:rPr>
          <w:rFonts w:asciiTheme="majorEastAsia" w:eastAsiaTheme="majorEastAsia" w:hAnsiTheme="majorEastAsia" w:cs="TT61EBDD1CtCID-WinCharSetFFFF-H"/>
          <w:lang w:val="es-ES_tradnl"/>
        </w:rPr>
      </w:pPr>
      <w:r w:rsidRPr="008F009D">
        <w:rPr>
          <w:rFonts w:asciiTheme="majorEastAsia" w:eastAsiaTheme="majorEastAsia" w:hAnsiTheme="majorEastAsia" w:cs="TT61EBDD1CtCID-WinCharSetFFFF-H" w:hint="eastAsia"/>
          <w:lang w:val="es-ES_tradnl"/>
        </w:rPr>
        <w:t>日</w:t>
      </w:r>
      <w:r w:rsidR="007C692F">
        <w:rPr>
          <w:rFonts w:asciiTheme="majorEastAsia" w:eastAsiaTheme="majorEastAsia" w:hAnsiTheme="majorEastAsia" w:cs="TT61EBDD1CtCID-WinCharSetFFFF-H" w:hint="eastAsia"/>
          <w:lang w:val="es-ES_tradnl"/>
        </w:rPr>
        <w:t>間程度</w:t>
      </w:r>
      <w:r w:rsidRPr="008F009D">
        <w:rPr>
          <w:rFonts w:asciiTheme="majorEastAsia" w:eastAsiaTheme="majorEastAsia" w:hAnsiTheme="majorEastAsia" w:cs="TT61EBDD1CtCID-WinCharSetFFFF-H" w:hint="eastAsia"/>
          <w:lang w:val="es-ES_tradnl"/>
        </w:rPr>
        <w:t>（</w:t>
      </w:r>
      <w:r w:rsidR="008F009D" w:rsidRPr="008F009D">
        <w:rPr>
          <w:rFonts w:asciiTheme="majorEastAsia" w:eastAsiaTheme="majorEastAsia" w:hAnsiTheme="majorEastAsia" w:cs="TT61EBDD1CtCID-WinCharSetFFFF-H" w:hint="eastAsia"/>
          <w:lang w:val="es-ES_tradnl"/>
        </w:rPr>
        <w:t>渡航の際の機内泊を含めて差し支えない</w:t>
      </w:r>
      <w:r w:rsidR="0023100D">
        <w:rPr>
          <w:rFonts w:asciiTheme="majorEastAsia" w:eastAsiaTheme="majorEastAsia" w:hAnsiTheme="majorEastAsia" w:cs="TT61EBDD1CtCID-WinCharSetFFFF-H" w:hint="eastAsia"/>
          <w:lang w:val="es-ES_tradnl"/>
        </w:rPr>
        <w:t>。</w:t>
      </w:r>
      <w:r w:rsidR="008F009D" w:rsidRPr="008F009D">
        <w:rPr>
          <w:rFonts w:asciiTheme="majorEastAsia" w:eastAsiaTheme="majorEastAsia" w:hAnsiTheme="majorEastAsia" w:cs="TT61EBDD1CtCID-WinCharSetFFFF-H" w:hint="eastAsia"/>
          <w:lang w:val="es-ES_tradnl"/>
        </w:rPr>
        <w:t>）</w:t>
      </w:r>
      <w:r w:rsidR="003D5932" w:rsidRPr="008F009D">
        <w:rPr>
          <w:rFonts w:asciiTheme="majorEastAsia" w:eastAsiaTheme="majorEastAsia" w:hAnsiTheme="majorEastAsia" w:cs="TT61EBDD1CtCID-WinCharSetFFFF-H" w:hint="eastAsia"/>
          <w:lang w:val="es-ES_tradnl"/>
        </w:rPr>
        <w:t>と</w:t>
      </w:r>
      <w:r w:rsidR="00341371">
        <w:rPr>
          <w:rFonts w:asciiTheme="majorEastAsia" w:eastAsiaTheme="majorEastAsia" w:hAnsiTheme="majorEastAsia" w:cs="TT61EBDD1CtCID-WinCharSetFFFF-H" w:hint="eastAsia"/>
          <w:lang w:val="es-ES_tradnl"/>
        </w:rPr>
        <w:t>する。</w:t>
      </w:r>
    </w:p>
    <w:p w:rsidR="001D7F6A" w:rsidRDefault="00341371" w:rsidP="001D7F6A">
      <w:pPr>
        <w:pStyle w:val="af8"/>
        <w:ind w:firstLineChars="200" w:firstLine="492"/>
        <w:rPr>
          <w:rFonts w:asciiTheme="majorEastAsia" w:eastAsiaTheme="majorEastAsia" w:hAnsiTheme="majorEastAsia" w:cs="TT61EBDD1CtCID-WinCharSetFFFF-H"/>
          <w:lang w:val="es-ES_tradnl"/>
        </w:rPr>
      </w:pPr>
      <w:r>
        <w:rPr>
          <w:rFonts w:asciiTheme="majorEastAsia" w:eastAsiaTheme="majorEastAsia" w:hAnsiTheme="majorEastAsia" w:cs="TT61EBDD1CtCID-WinCharSetFFFF-H" w:hint="eastAsia"/>
          <w:lang w:val="es-ES_tradnl"/>
        </w:rPr>
        <w:t>なお，本事業は</w:t>
      </w:r>
      <w:r w:rsidR="001D7F6A">
        <w:rPr>
          <w:rFonts w:asciiTheme="majorEastAsia" w:eastAsiaTheme="majorEastAsia" w:hAnsiTheme="majorEastAsia" w:cs="TT61EBDD1CtCID-WinCharSetFFFF-H" w:hint="eastAsia"/>
          <w:lang w:val="es-ES_tradnl"/>
        </w:rPr>
        <w:t>，</w:t>
      </w:r>
      <w:r w:rsidR="00C711A5">
        <w:rPr>
          <w:rFonts w:asciiTheme="majorEastAsia" w:eastAsiaTheme="majorEastAsia" w:hAnsiTheme="majorEastAsia" w:cs="TT61EBDD1CtCID-WinCharSetFFFF-H" w:hint="eastAsia"/>
          <w:lang w:val="es-ES_tradnl"/>
        </w:rPr>
        <w:t>令和３</w:t>
      </w:r>
      <w:r w:rsidR="001D7F6A">
        <w:rPr>
          <w:rFonts w:asciiTheme="majorEastAsia" w:eastAsiaTheme="majorEastAsia" w:hAnsiTheme="majorEastAsia" w:cs="TT61EBDD1CtCID-WinCharSetFFFF-H" w:hint="eastAsia"/>
          <w:lang w:val="es-ES_tradnl"/>
        </w:rPr>
        <w:t>年</w:t>
      </w:r>
      <w:r>
        <w:rPr>
          <w:rFonts w:asciiTheme="majorEastAsia" w:eastAsiaTheme="majorEastAsia" w:hAnsiTheme="majorEastAsia" w:cs="TT61EBDD1CtCID-WinCharSetFFFF-H" w:hint="eastAsia"/>
          <w:lang w:val="es-ES_tradnl"/>
        </w:rPr>
        <w:t>３月</w:t>
      </w:r>
      <w:r w:rsidR="001D7F6A">
        <w:rPr>
          <w:rFonts w:asciiTheme="majorEastAsia" w:eastAsiaTheme="majorEastAsia" w:hAnsiTheme="majorEastAsia" w:cs="TT61EBDD1CtCID-WinCharSetFFFF-H" w:hint="eastAsia"/>
          <w:lang w:val="es-ES_tradnl"/>
        </w:rPr>
        <w:t>末までに</w:t>
      </w:r>
      <w:r>
        <w:rPr>
          <w:rFonts w:asciiTheme="majorEastAsia" w:eastAsiaTheme="majorEastAsia" w:hAnsiTheme="majorEastAsia" w:cs="TT61EBDD1CtCID-WinCharSetFFFF-H" w:hint="eastAsia"/>
          <w:lang w:val="es-ES_tradnl"/>
        </w:rPr>
        <w:t>全ての事業を実施出来るよう計画を立て</w:t>
      </w:r>
    </w:p>
    <w:p w:rsidR="00341371" w:rsidRDefault="00341371" w:rsidP="001D7F6A">
      <w:pPr>
        <w:pStyle w:val="af8"/>
        <w:ind w:firstLineChars="100" w:firstLine="246"/>
        <w:rPr>
          <w:rFonts w:asciiTheme="majorEastAsia" w:eastAsiaTheme="majorEastAsia" w:hAnsiTheme="majorEastAsia" w:cs="TT61EBDD1CtCID-WinCharSetFFFF-H"/>
          <w:lang w:val="es-ES_tradnl"/>
        </w:rPr>
      </w:pPr>
      <w:r>
        <w:rPr>
          <w:rFonts w:asciiTheme="majorEastAsia" w:eastAsiaTheme="majorEastAsia" w:hAnsiTheme="majorEastAsia" w:cs="TT61EBDD1CtCID-WinCharSetFFFF-H" w:hint="eastAsia"/>
          <w:lang w:val="es-ES_tradnl"/>
        </w:rPr>
        <w:t>る。</w:t>
      </w:r>
    </w:p>
    <w:p w:rsidR="00341371" w:rsidRPr="00CF2B24" w:rsidRDefault="00341371" w:rsidP="008F009D">
      <w:pPr>
        <w:pStyle w:val="af8"/>
        <w:ind w:leftChars="124" w:left="305"/>
        <w:rPr>
          <w:rFonts w:asciiTheme="majorEastAsia" w:eastAsiaTheme="majorEastAsia" w:hAnsiTheme="majorEastAsia" w:cs="TT61EBDD1CtCID-WinCharSetFFFF-H"/>
          <w:lang w:val="es-ES_tradnl"/>
        </w:rPr>
      </w:pPr>
    </w:p>
    <w:p w:rsidR="00696FC0" w:rsidRPr="00274669" w:rsidRDefault="005E13DE" w:rsidP="009C144C">
      <w:pPr>
        <w:pStyle w:val="2"/>
        <w:spacing w:before="299" w:after="299"/>
        <w:rPr>
          <w:rFonts w:asciiTheme="majorEastAsia" w:eastAsiaTheme="majorEastAsia" w:hAnsiTheme="majorEastAsia"/>
          <w:sz w:val="28"/>
          <w:szCs w:val="28"/>
        </w:rPr>
      </w:pPr>
      <w:r w:rsidRPr="00274669">
        <w:rPr>
          <w:rFonts w:asciiTheme="majorEastAsia" w:eastAsiaTheme="majorEastAsia" w:hAnsiTheme="majorEastAsia" w:cs="ＭＳ 明朝" w:hint="eastAsia"/>
          <w:sz w:val="28"/>
          <w:szCs w:val="28"/>
        </w:rPr>
        <w:t>被招へい者・被派遣者の</w:t>
      </w:r>
      <w:r w:rsidR="009C144C" w:rsidRPr="00274669">
        <w:rPr>
          <w:rFonts w:asciiTheme="majorEastAsia" w:eastAsiaTheme="majorEastAsia" w:hAnsiTheme="majorEastAsia" w:cs="ＭＳ 明朝" w:hint="eastAsia"/>
          <w:sz w:val="28"/>
          <w:szCs w:val="28"/>
        </w:rPr>
        <w:t>募集</w:t>
      </w:r>
      <w:r w:rsidR="00E92BEE" w:rsidRPr="00274669">
        <w:rPr>
          <w:rFonts w:asciiTheme="majorEastAsia" w:eastAsiaTheme="majorEastAsia" w:hAnsiTheme="majorEastAsia" w:cs="ＭＳ 明朝" w:hint="eastAsia"/>
          <w:sz w:val="28"/>
          <w:szCs w:val="28"/>
        </w:rPr>
        <w:t>・選考</w:t>
      </w:r>
      <w:r w:rsidR="001B66F8">
        <w:rPr>
          <w:rFonts w:asciiTheme="majorEastAsia" w:eastAsiaTheme="majorEastAsia" w:hAnsiTheme="majorEastAsia" w:cs="ＭＳ 明朝" w:hint="eastAsia"/>
          <w:sz w:val="28"/>
          <w:szCs w:val="28"/>
        </w:rPr>
        <w:t>・決定</w:t>
      </w:r>
    </w:p>
    <w:p w:rsidR="00293B94" w:rsidRPr="00657A1D" w:rsidRDefault="00E92BEE" w:rsidP="00657A1D">
      <w:pPr>
        <w:pStyle w:val="af3"/>
        <w:numPr>
          <w:ilvl w:val="0"/>
          <w:numId w:val="29"/>
        </w:numPr>
        <w:tabs>
          <w:tab w:val="left" w:pos="1134"/>
        </w:tabs>
        <w:overflowPunct/>
        <w:adjustRightInd/>
        <w:ind w:leftChars="0" w:left="851" w:hanging="567"/>
        <w:textAlignment w:val="auto"/>
        <w:rPr>
          <w:rFonts w:ascii="ＭＳ ゴシック" w:hAnsi="ＭＳ ゴシック"/>
          <w:color w:val="auto"/>
        </w:rPr>
      </w:pPr>
      <w:r w:rsidRPr="001B66F8">
        <w:rPr>
          <w:rFonts w:ascii="ＭＳ ゴシック" w:hAnsi="ＭＳ ゴシック" w:hint="eastAsia"/>
          <w:color w:val="auto"/>
        </w:rPr>
        <w:t>募集・選考</w:t>
      </w:r>
      <w:r w:rsidR="00A14DB9" w:rsidRPr="001B66F8">
        <w:rPr>
          <w:rFonts w:ascii="ＭＳ ゴシック" w:hAnsi="ＭＳ ゴシック" w:hint="eastAsia"/>
          <w:color w:val="auto"/>
        </w:rPr>
        <w:t>に際しては，実施団体は，拠出先，</w:t>
      </w:r>
      <w:r w:rsidR="00293B94" w:rsidRPr="00657A1D">
        <w:rPr>
          <w:rFonts w:ascii="ＭＳ ゴシック" w:hAnsi="ＭＳ ゴシック" w:hint="eastAsia"/>
          <w:color w:val="auto"/>
        </w:rPr>
        <w:t>外務省及び在外公館等と事前に</w:t>
      </w:r>
      <w:r w:rsidR="001B66F8" w:rsidRPr="00657A1D">
        <w:rPr>
          <w:rFonts w:ascii="ＭＳ ゴシック" w:hAnsi="ＭＳ ゴシック" w:hint="eastAsia"/>
          <w:color w:val="auto"/>
        </w:rPr>
        <w:t>協議</w:t>
      </w:r>
      <w:r w:rsidR="00EB1BDC">
        <w:rPr>
          <w:rFonts w:ascii="ＭＳ ゴシック" w:hAnsi="ＭＳ ゴシック" w:hint="eastAsia"/>
          <w:color w:val="auto"/>
        </w:rPr>
        <w:t>し，実施する。</w:t>
      </w:r>
    </w:p>
    <w:p w:rsidR="005E13DE" w:rsidRPr="001B66F8" w:rsidRDefault="00EB1BDC" w:rsidP="00293B94">
      <w:pPr>
        <w:pStyle w:val="af3"/>
        <w:numPr>
          <w:ilvl w:val="0"/>
          <w:numId w:val="29"/>
        </w:numPr>
        <w:tabs>
          <w:tab w:val="left" w:pos="1134"/>
        </w:tabs>
        <w:overflowPunct/>
        <w:adjustRightInd/>
        <w:ind w:leftChars="0" w:left="851" w:hanging="567"/>
        <w:textAlignment w:val="auto"/>
        <w:rPr>
          <w:rFonts w:ascii="ＭＳ ゴシック" w:hAnsi="ＭＳ ゴシック"/>
          <w:color w:val="auto"/>
        </w:rPr>
      </w:pPr>
      <w:r>
        <w:rPr>
          <w:rFonts w:ascii="ＭＳ ゴシック" w:hAnsi="ＭＳ ゴシック" w:hint="eastAsia"/>
          <w:color w:val="auto"/>
        </w:rPr>
        <w:t>実施団体は</w:t>
      </w:r>
      <w:r w:rsidR="005E13DE" w:rsidRPr="001B66F8">
        <w:rPr>
          <w:rFonts w:ascii="ＭＳ ゴシック" w:hAnsi="ＭＳ ゴシック" w:hint="eastAsia"/>
          <w:color w:val="auto"/>
        </w:rPr>
        <w:t>透明性，公平性を確保した方法で実施する。</w:t>
      </w:r>
    </w:p>
    <w:p w:rsidR="00A14DB9" w:rsidRPr="00EB1BDC" w:rsidRDefault="00EB1BDC" w:rsidP="00EB1BDC">
      <w:pPr>
        <w:pStyle w:val="af3"/>
        <w:numPr>
          <w:ilvl w:val="0"/>
          <w:numId w:val="29"/>
        </w:numPr>
        <w:tabs>
          <w:tab w:val="left" w:pos="1134"/>
        </w:tabs>
        <w:overflowPunct/>
        <w:adjustRightInd/>
        <w:ind w:leftChars="0" w:left="851" w:hanging="567"/>
        <w:textAlignment w:val="auto"/>
        <w:rPr>
          <w:rFonts w:ascii="ＭＳ ゴシック" w:hAnsi="ＭＳ ゴシック"/>
          <w:color w:val="auto"/>
        </w:rPr>
      </w:pPr>
      <w:r>
        <w:rPr>
          <w:rFonts w:ascii="ＭＳ ゴシック" w:hAnsi="ＭＳ ゴシック" w:hint="eastAsia"/>
          <w:color w:val="auto"/>
        </w:rPr>
        <w:t>実施団体は</w:t>
      </w:r>
      <w:r w:rsidR="001B66F8" w:rsidRPr="001B66F8">
        <w:rPr>
          <w:rFonts w:ascii="ＭＳ ゴシック" w:hAnsi="ＭＳ ゴシック" w:hint="eastAsia"/>
          <w:color w:val="auto"/>
        </w:rPr>
        <w:t>募集に際しては，</w:t>
      </w:r>
      <w:r w:rsidR="00A14DB9" w:rsidRPr="001B66F8">
        <w:rPr>
          <w:rFonts w:ascii="ＭＳ ゴシック" w:hAnsi="ＭＳ ゴシック" w:hint="eastAsia"/>
          <w:color w:val="auto"/>
        </w:rPr>
        <w:t>被招へい者</w:t>
      </w:r>
      <w:r w:rsidR="003C4554" w:rsidRPr="001B66F8">
        <w:rPr>
          <w:rFonts w:ascii="ＭＳ ゴシック" w:hAnsi="ＭＳ ゴシック" w:hint="eastAsia"/>
          <w:color w:val="auto"/>
        </w:rPr>
        <w:t>・被派遣者</w:t>
      </w:r>
      <w:r w:rsidR="00A14DB9" w:rsidRPr="001B66F8">
        <w:rPr>
          <w:rFonts w:ascii="ＭＳ ゴシック" w:hAnsi="ＭＳ ゴシック" w:hint="eastAsia"/>
          <w:color w:val="auto"/>
        </w:rPr>
        <w:t>による</w:t>
      </w:r>
      <w:r>
        <w:rPr>
          <w:rFonts w:ascii="ＭＳ ゴシック" w:hAnsi="ＭＳ ゴシック" w:hint="eastAsia"/>
          <w:color w:val="auto"/>
        </w:rPr>
        <w:t>アクションプランの実施及び</w:t>
      </w:r>
      <w:r w:rsidR="00A14DB9" w:rsidRPr="001B66F8">
        <w:rPr>
          <w:rFonts w:ascii="ＭＳ ゴシック" w:hAnsi="ＭＳ ゴシック" w:hint="eastAsia"/>
          <w:color w:val="auto"/>
        </w:rPr>
        <w:t>プログラム</w:t>
      </w:r>
      <w:r w:rsidR="00652777" w:rsidRPr="001B66F8">
        <w:rPr>
          <w:rFonts w:ascii="ＭＳ ゴシック" w:hAnsi="ＭＳ ゴシック" w:hint="eastAsia"/>
          <w:color w:val="auto"/>
        </w:rPr>
        <w:t>中</w:t>
      </w:r>
      <w:r w:rsidR="0023100D">
        <w:rPr>
          <w:rFonts w:ascii="ＭＳ ゴシック" w:hAnsi="ＭＳ ゴシック" w:hint="eastAsia"/>
          <w:color w:val="auto"/>
        </w:rPr>
        <w:t>及び</w:t>
      </w:r>
      <w:r w:rsidR="00A14DB9" w:rsidRPr="001B66F8">
        <w:rPr>
          <w:rFonts w:ascii="ＭＳ ゴシック" w:hAnsi="ＭＳ ゴシック" w:hint="eastAsia"/>
          <w:color w:val="auto"/>
        </w:rPr>
        <w:t>後</w:t>
      </w:r>
      <w:r w:rsidR="003C4554" w:rsidRPr="001B66F8">
        <w:rPr>
          <w:rFonts w:ascii="ＭＳ ゴシック" w:hAnsi="ＭＳ ゴシック" w:hint="eastAsia"/>
          <w:color w:val="auto"/>
        </w:rPr>
        <w:t>の</w:t>
      </w:r>
      <w:r w:rsidR="00A14DB9" w:rsidRPr="001B66F8">
        <w:rPr>
          <w:rFonts w:ascii="ＭＳ ゴシック" w:hAnsi="ＭＳ ゴシック" w:hint="eastAsia"/>
          <w:color w:val="auto"/>
        </w:rPr>
        <w:t>対外発</w:t>
      </w:r>
      <w:r w:rsidR="00A14DB9" w:rsidRPr="00EB1BDC">
        <w:rPr>
          <w:rFonts w:ascii="ＭＳ ゴシック" w:hAnsi="ＭＳ ゴシック" w:hint="eastAsia"/>
          <w:color w:val="auto"/>
        </w:rPr>
        <w:t>信</w:t>
      </w:r>
      <w:r>
        <w:rPr>
          <w:rFonts w:ascii="ＭＳ ゴシック" w:hAnsi="ＭＳ ゴシック" w:hint="eastAsia"/>
          <w:color w:val="auto"/>
        </w:rPr>
        <w:t>の実施を条件として周知する。</w:t>
      </w:r>
    </w:p>
    <w:p w:rsidR="00696FC0" w:rsidRPr="00293B94" w:rsidRDefault="00696FC0" w:rsidP="00696FC0">
      <w:pPr>
        <w:snapToGrid w:val="0"/>
        <w:ind w:leftChars="200" w:left="492" w:firstLineChars="100" w:firstLine="246"/>
        <w:rPr>
          <w:rFonts w:ascii="ＭＳ ゴシック" w:hAnsi="ＭＳ ゴシック"/>
        </w:rPr>
      </w:pPr>
    </w:p>
    <w:p w:rsidR="00696FC0" w:rsidRPr="00274669" w:rsidRDefault="009914EF" w:rsidP="00696FC0">
      <w:pPr>
        <w:pStyle w:val="2"/>
        <w:spacing w:before="299" w:after="299"/>
        <w:ind w:hanging="414"/>
        <w:rPr>
          <w:rFonts w:asciiTheme="majorEastAsia" w:eastAsiaTheme="majorEastAsia" w:hAnsiTheme="majorEastAsia"/>
          <w:sz w:val="28"/>
          <w:szCs w:val="28"/>
        </w:rPr>
      </w:pPr>
      <w:r w:rsidRPr="00274669">
        <w:rPr>
          <w:rFonts w:asciiTheme="majorEastAsia" w:eastAsiaTheme="majorEastAsia" w:hAnsiTheme="majorEastAsia" w:hint="eastAsia"/>
          <w:sz w:val="28"/>
          <w:szCs w:val="28"/>
        </w:rPr>
        <w:t>各種</w:t>
      </w:r>
      <w:r w:rsidR="00293B94">
        <w:rPr>
          <w:rFonts w:asciiTheme="majorEastAsia" w:eastAsiaTheme="majorEastAsia" w:hAnsiTheme="majorEastAsia" w:hint="eastAsia"/>
          <w:sz w:val="28"/>
          <w:szCs w:val="28"/>
        </w:rPr>
        <w:t>作業・</w:t>
      </w:r>
      <w:r w:rsidRPr="00274669">
        <w:rPr>
          <w:rFonts w:asciiTheme="majorEastAsia" w:eastAsiaTheme="majorEastAsia" w:hAnsiTheme="majorEastAsia" w:hint="eastAsia"/>
          <w:sz w:val="28"/>
          <w:szCs w:val="28"/>
        </w:rPr>
        <w:t>手配</w:t>
      </w:r>
    </w:p>
    <w:p w:rsidR="0026135D" w:rsidRDefault="00CF2B24" w:rsidP="00CF2B24">
      <w:pPr>
        <w:rPr>
          <w:rFonts w:asciiTheme="majorEastAsia" w:eastAsiaTheme="majorEastAsia" w:hAnsiTheme="majorEastAsia"/>
        </w:rPr>
      </w:pPr>
      <w:r>
        <w:rPr>
          <w:rFonts w:ascii="ＭＳ ゴシック" w:hAnsi="ＭＳ ゴシック" w:hint="eastAsia"/>
        </w:rPr>
        <w:t xml:space="preserve">   </w:t>
      </w:r>
      <w:r w:rsidR="00293B94">
        <w:rPr>
          <w:rFonts w:ascii="ＭＳ ゴシック" w:hAnsi="ＭＳ ゴシック" w:hint="eastAsia"/>
        </w:rPr>
        <w:t xml:space="preserve">　</w:t>
      </w:r>
      <w:r w:rsidR="00F66AE3">
        <w:rPr>
          <w:rFonts w:ascii="ＭＳ ゴシック" w:hAnsi="ＭＳ ゴシック" w:hint="eastAsia"/>
        </w:rPr>
        <w:t>以</w:t>
      </w:r>
      <w:r w:rsidR="00F66AE3" w:rsidRPr="0026135D">
        <w:rPr>
          <w:rFonts w:asciiTheme="majorEastAsia" w:eastAsiaTheme="majorEastAsia" w:hAnsiTheme="majorEastAsia" w:hint="eastAsia"/>
        </w:rPr>
        <w:t>下を</w:t>
      </w:r>
      <w:r w:rsidR="0023100D">
        <w:rPr>
          <w:rFonts w:asciiTheme="majorEastAsia" w:eastAsiaTheme="majorEastAsia" w:hAnsiTheme="majorEastAsia" w:hint="eastAsia"/>
        </w:rPr>
        <w:t>始めとする日程案の実施</w:t>
      </w:r>
      <w:r w:rsidR="00F66AE3" w:rsidRPr="0026135D">
        <w:rPr>
          <w:rFonts w:asciiTheme="majorEastAsia" w:eastAsiaTheme="majorEastAsia" w:hAnsiTheme="majorEastAsia" w:hint="eastAsia"/>
        </w:rPr>
        <w:t>に必要な各種手配を行う。</w:t>
      </w:r>
    </w:p>
    <w:p w:rsidR="00E84BAF" w:rsidRDefault="00CF2B24" w:rsidP="00293B94">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CF2B24">
        <w:rPr>
          <w:rFonts w:asciiTheme="majorEastAsia" w:eastAsiaTheme="majorEastAsia" w:hAnsiTheme="majorEastAsia" w:cs="TT61EBDD1CtCID-WinCharSetFFFF-H" w:hint="eastAsia"/>
          <w:szCs w:val="21"/>
        </w:rPr>
        <w:t>事業企画書</w:t>
      </w:r>
      <w:r w:rsidR="00586C6B" w:rsidRPr="00CF2B24">
        <w:rPr>
          <w:rFonts w:asciiTheme="majorEastAsia" w:eastAsiaTheme="majorEastAsia" w:hAnsiTheme="majorEastAsia" w:cs="TT61EBDD1CtCID-WinCharSetFFFF-H" w:hint="eastAsia"/>
          <w:szCs w:val="21"/>
        </w:rPr>
        <w:t>（英語）の作成</w:t>
      </w:r>
      <w:r w:rsidR="0023100D">
        <w:rPr>
          <w:rFonts w:asciiTheme="majorEastAsia" w:eastAsiaTheme="majorEastAsia" w:hAnsiTheme="majorEastAsia" w:cs="TT61EBDD1CtCID-WinCharSetFFFF-H" w:hint="eastAsia"/>
          <w:szCs w:val="21"/>
        </w:rPr>
        <w:t>（拠出先への提出用）</w:t>
      </w:r>
    </w:p>
    <w:p w:rsidR="00084267" w:rsidRPr="00084267" w:rsidRDefault="00E84BAF" w:rsidP="00084267">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084267">
        <w:rPr>
          <w:rFonts w:asciiTheme="majorEastAsia" w:eastAsiaTheme="majorEastAsia" w:hAnsiTheme="majorEastAsia" w:cs="TT61EBDD1CtCID-WinCharSetFFFF-H" w:hint="eastAsia"/>
          <w:szCs w:val="21"/>
          <w:lang w:val="es-ES_tradnl"/>
        </w:rPr>
        <w:t>募集要項及び応募書式の作成</w:t>
      </w:r>
    </w:p>
    <w:p w:rsidR="00084267" w:rsidRPr="00084267" w:rsidRDefault="00294F55" w:rsidP="00084267">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084267">
        <w:rPr>
          <w:rFonts w:asciiTheme="majorEastAsia" w:eastAsiaTheme="majorEastAsia" w:hAnsiTheme="majorEastAsia" w:cs="TT61EBDD1CtCID-WinCharSetFFFF-H" w:hint="eastAsia"/>
          <w:szCs w:val="21"/>
          <w:lang w:val="es-ES_tradnl"/>
        </w:rPr>
        <w:t>航空券の手配</w:t>
      </w:r>
    </w:p>
    <w:p w:rsidR="00CC1B29" w:rsidRPr="00624FA4" w:rsidRDefault="0026135D" w:rsidP="00084267">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084267">
        <w:rPr>
          <w:rFonts w:asciiTheme="majorEastAsia" w:eastAsiaTheme="majorEastAsia" w:hAnsiTheme="majorEastAsia" w:cs="TT61EBDD1CtCID-WinCharSetFFFF-H" w:hint="eastAsia"/>
          <w:szCs w:val="21"/>
          <w:lang w:val="es-ES_tradnl"/>
        </w:rPr>
        <w:t>査証申請</w:t>
      </w:r>
      <w:r w:rsidR="00294F55" w:rsidRPr="00084267">
        <w:rPr>
          <w:rFonts w:asciiTheme="majorEastAsia" w:eastAsiaTheme="majorEastAsia" w:hAnsiTheme="majorEastAsia" w:cs="TT61EBDD1CtCID-WinCharSetFFFF-H" w:hint="eastAsia"/>
          <w:szCs w:val="21"/>
          <w:lang w:val="es-ES_tradnl"/>
        </w:rPr>
        <w:t>支援</w:t>
      </w:r>
      <w:r w:rsidR="000A7E5B" w:rsidRPr="00084267">
        <w:rPr>
          <w:rFonts w:asciiTheme="majorEastAsia" w:eastAsiaTheme="majorEastAsia" w:hAnsiTheme="majorEastAsia" w:cs="TT61EBDD1CtCID-WinCharSetFFFF-H" w:hint="eastAsia"/>
          <w:szCs w:val="21"/>
          <w:lang w:val="es-ES_tradnl"/>
        </w:rPr>
        <w:t>（招</w:t>
      </w:r>
      <w:r w:rsidR="00CC1B29" w:rsidRPr="00084267">
        <w:rPr>
          <w:rFonts w:asciiTheme="majorEastAsia" w:eastAsiaTheme="majorEastAsia" w:hAnsiTheme="majorEastAsia" w:cs="TT61EBDD1CtCID-WinCharSetFFFF-H" w:hint="eastAsia"/>
          <w:szCs w:val="21"/>
          <w:lang w:val="es-ES_tradnl"/>
        </w:rPr>
        <w:t>へい</w:t>
      </w:r>
      <w:r w:rsidR="000A7E5B" w:rsidRPr="00084267">
        <w:rPr>
          <w:rFonts w:asciiTheme="majorEastAsia" w:eastAsiaTheme="majorEastAsia" w:hAnsiTheme="majorEastAsia" w:cs="TT61EBDD1CtCID-WinCharSetFFFF-H" w:hint="eastAsia"/>
          <w:szCs w:val="21"/>
          <w:lang w:val="es-ES_tradnl"/>
        </w:rPr>
        <w:t>事業では身元保証書</w:t>
      </w:r>
      <w:r w:rsidR="00CC1B29" w:rsidRPr="00084267">
        <w:rPr>
          <w:rFonts w:asciiTheme="majorEastAsia" w:eastAsiaTheme="majorEastAsia" w:hAnsiTheme="majorEastAsia" w:cs="TT61EBDD1CtCID-WinCharSetFFFF-H" w:hint="eastAsia"/>
          <w:szCs w:val="21"/>
          <w:lang w:val="es-ES_tradnl"/>
        </w:rPr>
        <w:t>等の</w:t>
      </w:r>
      <w:r w:rsidR="000A7E5B" w:rsidRPr="00084267">
        <w:rPr>
          <w:rFonts w:asciiTheme="majorEastAsia" w:eastAsiaTheme="majorEastAsia" w:hAnsiTheme="majorEastAsia" w:cs="TT61EBDD1CtCID-WinCharSetFFFF-H" w:hint="eastAsia"/>
          <w:szCs w:val="21"/>
          <w:lang w:val="es-ES_tradnl"/>
        </w:rPr>
        <w:t>提出</w:t>
      </w:r>
      <w:r w:rsidR="00CC1B29" w:rsidRPr="00084267">
        <w:rPr>
          <w:rFonts w:asciiTheme="majorEastAsia" w:eastAsiaTheme="majorEastAsia" w:hAnsiTheme="majorEastAsia" w:cs="TT61EBDD1CtCID-WinCharSetFFFF-H" w:hint="eastAsia"/>
          <w:szCs w:val="21"/>
          <w:lang w:val="es-ES_tradnl"/>
        </w:rPr>
        <w:t>）</w:t>
      </w:r>
    </w:p>
    <w:p w:rsidR="00624FA4" w:rsidRPr="00624FA4" w:rsidRDefault="00624FA4" w:rsidP="00624FA4">
      <w:pPr>
        <w:pStyle w:val="af3"/>
        <w:tabs>
          <w:tab w:val="left" w:pos="1134"/>
        </w:tabs>
        <w:ind w:leftChars="0" w:left="993"/>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（査証申請は被招へい者・被派遣者が行う）</w:t>
      </w:r>
    </w:p>
    <w:p w:rsidR="00F66AE3" w:rsidRPr="00624FA4" w:rsidRDefault="00F66AE3" w:rsidP="00624FA4">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624FA4">
        <w:rPr>
          <w:rFonts w:asciiTheme="majorEastAsia" w:eastAsiaTheme="majorEastAsia" w:hAnsiTheme="majorEastAsia" w:cs="TT61EBDD1CtCID-WinCharSetFFFF-H" w:hint="eastAsia"/>
          <w:szCs w:val="21"/>
          <w:lang w:val="es-ES_tradnl"/>
        </w:rPr>
        <w:t>空港</w:t>
      </w:r>
      <w:r w:rsidR="0026135D" w:rsidRPr="00624FA4">
        <w:rPr>
          <w:rFonts w:asciiTheme="majorEastAsia" w:eastAsiaTheme="majorEastAsia" w:hAnsiTheme="majorEastAsia" w:cs="TT61EBDD1CtCID-WinCharSetFFFF-H" w:hint="eastAsia"/>
          <w:szCs w:val="21"/>
          <w:lang w:val="es-ES_tradnl"/>
        </w:rPr>
        <w:t>送迎を含む一行の</w:t>
      </w:r>
      <w:r w:rsidR="000F2D02">
        <w:rPr>
          <w:rFonts w:asciiTheme="majorEastAsia" w:eastAsiaTheme="majorEastAsia" w:hAnsiTheme="majorEastAsia" w:cs="TT61EBDD1CtCID-WinCharSetFFFF-H" w:hint="eastAsia"/>
          <w:szCs w:val="21"/>
          <w:lang w:val="es-ES_tradnl"/>
        </w:rPr>
        <w:t>プログラム中の</w:t>
      </w:r>
      <w:r w:rsidR="0026135D" w:rsidRPr="00624FA4">
        <w:rPr>
          <w:rFonts w:asciiTheme="majorEastAsia" w:eastAsiaTheme="majorEastAsia" w:hAnsiTheme="majorEastAsia" w:cs="TT61EBDD1CtCID-WinCharSetFFFF-H" w:hint="eastAsia"/>
          <w:szCs w:val="21"/>
          <w:lang w:val="es-ES_tradnl"/>
        </w:rPr>
        <w:t>移動</w:t>
      </w:r>
      <w:r w:rsidR="009914EF" w:rsidRPr="00624FA4">
        <w:rPr>
          <w:rFonts w:asciiTheme="majorEastAsia" w:eastAsiaTheme="majorEastAsia" w:hAnsiTheme="majorEastAsia" w:cs="TT61EBDD1CtCID-WinCharSetFFFF-H" w:hint="eastAsia"/>
          <w:szCs w:val="21"/>
          <w:lang w:val="es-ES_tradnl"/>
        </w:rPr>
        <w:t>の手配</w:t>
      </w:r>
    </w:p>
    <w:p w:rsidR="00F66AE3" w:rsidRPr="00624FA4" w:rsidRDefault="00EE0138" w:rsidP="00624FA4">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624FA4">
        <w:rPr>
          <w:rFonts w:asciiTheme="majorEastAsia" w:eastAsiaTheme="majorEastAsia" w:hAnsiTheme="majorEastAsia" w:cs="TT61EBDD1CtCID-WinCharSetFFFF-H" w:hint="eastAsia"/>
          <w:szCs w:val="21"/>
          <w:lang w:val="es-ES_tradnl"/>
        </w:rPr>
        <w:t>宿舎及び食事</w:t>
      </w:r>
      <w:r w:rsidR="009914EF" w:rsidRPr="00624FA4">
        <w:rPr>
          <w:rFonts w:asciiTheme="majorEastAsia" w:eastAsiaTheme="majorEastAsia" w:hAnsiTheme="majorEastAsia" w:cs="TT61EBDD1CtCID-WinCharSetFFFF-H" w:hint="eastAsia"/>
          <w:szCs w:val="21"/>
          <w:lang w:val="es-ES_tradnl"/>
        </w:rPr>
        <w:t>の手配</w:t>
      </w:r>
    </w:p>
    <w:p w:rsidR="00F66AE3" w:rsidRPr="00624FA4" w:rsidRDefault="00EE0138" w:rsidP="00624FA4">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624FA4">
        <w:rPr>
          <w:rFonts w:asciiTheme="majorEastAsia" w:eastAsiaTheme="majorEastAsia" w:hAnsiTheme="majorEastAsia" w:cs="TT61EBDD1CtCID-WinCharSetFFFF-H" w:hint="eastAsia"/>
          <w:szCs w:val="21"/>
          <w:lang w:val="es-ES_tradnl"/>
        </w:rPr>
        <w:t>各種行事（オリエンテーション</w:t>
      </w:r>
      <w:r w:rsidR="000A7E5B" w:rsidRPr="00624FA4">
        <w:rPr>
          <w:rFonts w:asciiTheme="majorEastAsia" w:eastAsiaTheme="majorEastAsia" w:hAnsiTheme="majorEastAsia" w:cs="TT61EBDD1CtCID-WinCharSetFFFF-H" w:hint="eastAsia"/>
          <w:szCs w:val="21"/>
          <w:lang w:val="es-ES_tradnl"/>
        </w:rPr>
        <w:t>及び終了報告会</w:t>
      </w:r>
      <w:r w:rsidRPr="00624FA4">
        <w:rPr>
          <w:rFonts w:asciiTheme="majorEastAsia" w:eastAsiaTheme="majorEastAsia" w:hAnsiTheme="majorEastAsia" w:cs="TT61EBDD1CtCID-WinCharSetFFFF-H" w:hint="eastAsia"/>
          <w:szCs w:val="21"/>
          <w:lang w:val="es-ES_tradnl"/>
        </w:rPr>
        <w:t>）</w:t>
      </w:r>
      <w:r w:rsidR="00773073" w:rsidRPr="00624FA4">
        <w:rPr>
          <w:rFonts w:asciiTheme="majorEastAsia" w:eastAsiaTheme="majorEastAsia" w:hAnsiTheme="majorEastAsia" w:cs="TT61EBDD1CtCID-WinCharSetFFFF-H" w:hint="eastAsia"/>
          <w:szCs w:val="21"/>
          <w:lang w:val="es-ES_tradnl"/>
        </w:rPr>
        <w:t>の手配</w:t>
      </w:r>
      <w:r w:rsidR="00E06A35">
        <w:rPr>
          <w:rFonts w:asciiTheme="majorEastAsia" w:eastAsiaTheme="majorEastAsia" w:hAnsiTheme="majorEastAsia" w:cs="TT61EBDD1CtCID-WinCharSetFFFF-H" w:hint="eastAsia"/>
          <w:szCs w:val="21"/>
          <w:lang w:val="es-ES_tradnl"/>
        </w:rPr>
        <w:t>と運営</w:t>
      </w:r>
    </w:p>
    <w:p w:rsidR="005E25BD" w:rsidRPr="00624FA4" w:rsidRDefault="00367FC5" w:rsidP="00624FA4">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sidRPr="00624FA4">
        <w:rPr>
          <w:rFonts w:asciiTheme="majorEastAsia" w:eastAsiaTheme="majorEastAsia" w:hAnsiTheme="majorEastAsia" w:cs="TT61EBDD1CtCID-WinCharSetFFFF-H" w:hint="eastAsia"/>
          <w:szCs w:val="21"/>
          <w:lang w:val="es-ES_tradnl"/>
        </w:rPr>
        <w:t>参加者全員の旅行傷害保険</w:t>
      </w:r>
      <w:r w:rsidR="00624FA4">
        <w:rPr>
          <w:rFonts w:asciiTheme="majorEastAsia" w:eastAsiaTheme="majorEastAsia" w:hAnsiTheme="majorEastAsia" w:cs="TT61EBDD1CtCID-WinCharSetFFFF-H" w:hint="eastAsia"/>
          <w:szCs w:val="21"/>
          <w:lang w:val="es-ES_tradnl"/>
        </w:rPr>
        <w:t>加入</w:t>
      </w:r>
      <w:r w:rsidR="009914EF" w:rsidRPr="00624FA4">
        <w:rPr>
          <w:rFonts w:asciiTheme="majorEastAsia" w:eastAsiaTheme="majorEastAsia" w:hAnsiTheme="majorEastAsia" w:cs="TT61EBDD1CtCID-WinCharSetFFFF-H" w:hint="eastAsia"/>
          <w:szCs w:val="21"/>
          <w:lang w:val="es-ES_tradnl"/>
        </w:rPr>
        <w:t>の手配</w:t>
      </w:r>
    </w:p>
    <w:p w:rsidR="005E25BD" w:rsidRPr="00624FA4" w:rsidRDefault="00624FA4" w:rsidP="00624FA4">
      <w:pPr>
        <w:pStyle w:val="af3"/>
        <w:numPr>
          <w:ilvl w:val="0"/>
          <w:numId w:val="30"/>
        </w:numPr>
        <w:tabs>
          <w:tab w:val="left" w:pos="1134"/>
        </w:tabs>
        <w:ind w:leftChars="0" w:left="993" w:hanging="709"/>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lang w:val="es-ES_tradnl"/>
        </w:rPr>
        <w:t>通訳・</w:t>
      </w:r>
      <w:r w:rsidR="0026135D" w:rsidRPr="00624FA4">
        <w:rPr>
          <w:rFonts w:asciiTheme="majorEastAsia" w:eastAsiaTheme="majorEastAsia" w:hAnsiTheme="majorEastAsia" w:cs="TT61EBDD1CtCID-WinCharSetFFFF-H" w:hint="eastAsia"/>
          <w:szCs w:val="21"/>
          <w:lang w:val="es-ES_tradnl"/>
        </w:rPr>
        <w:t>エスコート</w:t>
      </w:r>
      <w:r>
        <w:rPr>
          <w:rFonts w:asciiTheme="majorEastAsia" w:eastAsiaTheme="majorEastAsia" w:hAnsiTheme="majorEastAsia" w:cs="TT61EBDD1CtCID-WinCharSetFFFF-H" w:hint="eastAsia"/>
          <w:szCs w:val="21"/>
          <w:lang w:val="es-ES_tradnl"/>
        </w:rPr>
        <w:t>の</w:t>
      </w:r>
      <w:r w:rsidR="009914EF" w:rsidRPr="00624FA4">
        <w:rPr>
          <w:rFonts w:asciiTheme="majorEastAsia" w:eastAsiaTheme="majorEastAsia" w:hAnsiTheme="majorEastAsia" w:cs="TT61EBDD1CtCID-WinCharSetFFFF-H" w:hint="eastAsia"/>
          <w:szCs w:val="21"/>
          <w:lang w:val="es-ES_tradnl"/>
        </w:rPr>
        <w:t>手配</w:t>
      </w:r>
    </w:p>
    <w:p w:rsidR="00600B15" w:rsidRPr="00EB1BDC" w:rsidRDefault="00BA38B8" w:rsidP="00EB1BDC">
      <w:pPr>
        <w:pStyle w:val="af3"/>
        <w:numPr>
          <w:ilvl w:val="0"/>
          <w:numId w:val="30"/>
        </w:numPr>
        <w:ind w:leftChars="0" w:left="1418" w:hanging="1134"/>
        <w:rPr>
          <w:rFonts w:ascii="ＭＳ ゴシック" w:hAnsi="ＭＳ ゴシック"/>
        </w:rPr>
      </w:pPr>
      <w:r>
        <w:rPr>
          <w:rFonts w:ascii="ＭＳ ゴシック" w:hAnsi="ＭＳ ゴシック" w:hint="eastAsia"/>
        </w:rPr>
        <w:t>国内外に</w:t>
      </w:r>
      <w:r w:rsidR="00344ADD" w:rsidRPr="00624FA4">
        <w:rPr>
          <w:rFonts w:ascii="ＭＳ ゴシック" w:hAnsi="ＭＳ ゴシック" w:hint="eastAsia"/>
        </w:rPr>
        <w:t>おいて，</w:t>
      </w:r>
      <w:r>
        <w:rPr>
          <w:rFonts w:ascii="ＭＳ ゴシック" w:hAnsi="ＭＳ ゴシック" w:hint="eastAsia"/>
        </w:rPr>
        <w:t>個別の実施</w:t>
      </w:r>
      <w:r w:rsidR="00344ADD" w:rsidRPr="00624FA4">
        <w:rPr>
          <w:rFonts w:ascii="ＭＳ ゴシック" w:hAnsi="ＭＳ ゴシック" w:hint="eastAsia"/>
        </w:rPr>
        <w:t>案件に</w:t>
      </w:r>
      <w:r w:rsidR="0023100D">
        <w:rPr>
          <w:rFonts w:ascii="ＭＳ ゴシック" w:hAnsi="ＭＳ ゴシック" w:hint="eastAsia"/>
        </w:rPr>
        <w:t>係る</w:t>
      </w:r>
      <w:r w:rsidR="00344ADD" w:rsidRPr="00624FA4">
        <w:rPr>
          <w:rFonts w:ascii="ＭＳ ゴシック" w:hAnsi="ＭＳ ゴシック" w:hint="eastAsia"/>
        </w:rPr>
        <w:t>事前・事後のプレスリリース</w:t>
      </w:r>
      <w:r w:rsidR="00344ADD" w:rsidRPr="00EB1BDC">
        <w:rPr>
          <w:rFonts w:ascii="ＭＳ ゴシック" w:hAnsi="ＭＳ ゴシック" w:hint="eastAsia"/>
        </w:rPr>
        <w:t>の発出（</w:t>
      </w:r>
      <w:r w:rsidRPr="00EB1BDC">
        <w:rPr>
          <w:rFonts w:ascii="ＭＳ ゴシック" w:hAnsi="ＭＳ ゴシック" w:hint="eastAsia"/>
        </w:rPr>
        <w:t>日本語，</w:t>
      </w:r>
      <w:r w:rsidR="00344ADD" w:rsidRPr="00EB1BDC">
        <w:rPr>
          <w:rFonts w:ascii="ＭＳ ゴシック" w:hAnsi="ＭＳ ゴシック" w:hint="eastAsia"/>
        </w:rPr>
        <w:t>英語，現地公用語等の言語にて実施）</w:t>
      </w:r>
    </w:p>
    <w:p w:rsidR="00EB1BDC" w:rsidRDefault="00EB1BDC" w:rsidP="00EB1BDC">
      <w:pPr>
        <w:pStyle w:val="af3"/>
        <w:numPr>
          <w:ilvl w:val="0"/>
          <w:numId w:val="30"/>
        </w:numPr>
        <w:ind w:leftChars="0" w:left="1418" w:hanging="1134"/>
        <w:rPr>
          <w:rFonts w:ascii="ＭＳ ゴシック" w:hAnsi="ＭＳ ゴシック"/>
        </w:rPr>
      </w:pPr>
      <w:r>
        <w:rPr>
          <w:rFonts w:ascii="ＭＳ ゴシック" w:hAnsi="ＭＳ ゴシック" w:hint="eastAsia"/>
        </w:rPr>
        <w:t>被招へい者・被派遣者への配布物（日／英／スペイン語／ポルトガル語）の作成・配布</w:t>
      </w:r>
    </w:p>
    <w:p w:rsidR="00E06A35" w:rsidRPr="00EB1BDC" w:rsidRDefault="00E06A35" w:rsidP="00EB1BDC">
      <w:pPr>
        <w:pStyle w:val="af3"/>
        <w:numPr>
          <w:ilvl w:val="0"/>
          <w:numId w:val="30"/>
        </w:numPr>
        <w:ind w:leftChars="0" w:left="1418" w:hanging="1134"/>
        <w:rPr>
          <w:rFonts w:ascii="ＭＳ ゴシック" w:hAnsi="ＭＳ ゴシック"/>
        </w:rPr>
      </w:pPr>
      <w:r>
        <w:rPr>
          <w:rFonts w:ascii="ＭＳ ゴシック" w:hAnsi="ＭＳ ゴシック" w:hint="eastAsia"/>
        </w:rPr>
        <w:t>被招へい者・被派遣者の対外発信支援</w:t>
      </w:r>
    </w:p>
    <w:p w:rsidR="00696FC0" w:rsidRPr="00274669" w:rsidRDefault="009C144C" w:rsidP="00696FC0">
      <w:pPr>
        <w:pStyle w:val="2"/>
        <w:spacing w:before="299" w:after="299"/>
        <w:ind w:hanging="414"/>
        <w:rPr>
          <w:rFonts w:ascii="ＭＳ Ｐゴシック" w:eastAsia="ＭＳ Ｐゴシック" w:hAnsi="ＭＳ Ｐゴシック"/>
          <w:sz w:val="28"/>
          <w:szCs w:val="28"/>
        </w:rPr>
      </w:pPr>
      <w:r w:rsidRPr="00274669">
        <w:rPr>
          <w:rFonts w:asciiTheme="majorEastAsia" w:eastAsiaTheme="majorEastAsia" w:hAnsiTheme="majorEastAsia" w:cs="TT61EBDD1CtCID-WinCharSetFFFF-H" w:hint="eastAsia"/>
          <w:sz w:val="28"/>
          <w:szCs w:val="28"/>
        </w:rPr>
        <w:t>フォローアップ</w:t>
      </w:r>
      <w:r w:rsidR="00886A46" w:rsidRPr="00274669">
        <w:rPr>
          <w:rFonts w:asciiTheme="majorEastAsia" w:eastAsiaTheme="majorEastAsia" w:hAnsiTheme="majorEastAsia" w:cs="TT61EBDD1CtCID-WinCharSetFFFF-H" w:hint="eastAsia"/>
          <w:sz w:val="28"/>
          <w:szCs w:val="28"/>
        </w:rPr>
        <w:t>の実施</w:t>
      </w:r>
    </w:p>
    <w:p w:rsidR="00D83537" w:rsidRPr="00CF61F4" w:rsidRDefault="002E71A6" w:rsidP="00CF61F4">
      <w:pPr>
        <w:pStyle w:val="af3"/>
        <w:numPr>
          <w:ilvl w:val="0"/>
          <w:numId w:val="31"/>
        </w:numPr>
        <w:tabs>
          <w:tab w:val="left" w:pos="1134"/>
        </w:tabs>
        <w:overflowPunct/>
        <w:autoSpaceDE w:val="0"/>
        <w:autoSpaceDN w:val="0"/>
        <w:adjustRightInd/>
        <w:ind w:leftChars="116" w:left="984" w:hangingChars="284" w:hanging="699"/>
        <w:textAlignment w:val="auto"/>
        <w:rPr>
          <w:rFonts w:asciiTheme="majorEastAsia" w:eastAsiaTheme="majorEastAsia" w:hAnsiTheme="majorEastAsia"/>
        </w:rPr>
      </w:pPr>
      <w:r w:rsidRPr="00CF61F4">
        <w:rPr>
          <w:rFonts w:asciiTheme="majorEastAsia" w:eastAsiaTheme="majorEastAsia" w:hAnsiTheme="majorEastAsia" w:cs="TT61EBDD1CtCID-WinCharSetFFFF-H" w:hint="eastAsia"/>
          <w:lang w:val="es-ES_tradnl"/>
        </w:rPr>
        <w:t>今般の事業実施に付随したフォローアップ業務及びこれまでの</w:t>
      </w:r>
      <w:r w:rsidR="00CF61F4" w:rsidRPr="00CF61F4">
        <w:rPr>
          <w:rFonts w:asciiTheme="majorEastAsia" w:eastAsiaTheme="majorEastAsia" w:hAnsiTheme="majorEastAsia" w:cs="TT61EBDD1CtCID-WinCharSetFFFF-H" w:hint="eastAsia"/>
          <w:lang w:val="es-ES_tradnl"/>
        </w:rPr>
        <w:t>人的</w:t>
      </w:r>
      <w:r w:rsidRPr="00CF61F4">
        <w:rPr>
          <w:rFonts w:asciiTheme="majorEastAsia" w:eastAsiaTheme="majorEastAsia" w:hAnsiTheme="majorEastAsia" w:cs="TT61EBDD1CtCID-WinCharSetFFFF-H" w:hint="eastAsia"/>
          <w:lang w:val="es-ES_tradnl"/>
        </w:rPr>
        <w:t>交流</w:t>
      </w:r>
      <w:r w:rsidR="005E25BD" w:rsidRPr="00CF61F4">
        <w:rPr>
          <w:rFonts w:asciiTheme="majorEastAsia" w:eastAsiaTheme="majorEastAsia" w:hAnsiTheme="majorEastAsia" w:cs="TT61EBDD1CtCID-WinCharSetFFFF-H" w:hint="eastAsia"/>
          <w:lang w:val="es-ES_tradnl"/>
        </w:rPr>
        <w:t>事業</w:t>
      </w:r>
      <w:r w:rsidR="005E25BD" w:rsidRPr="00BA38B8">
        <w:rPr>
          <w:rFonts w:asciiTheme="majorEastAsia" w:eastAsiaTheme="majorEastAsia" w:hAnsiTheme="majorEastAsia" w:cs="TT61EBDD1CtCID-WinCharSetFFFF-H" w:hint="eastAsia"/>
          <w:color w:val="auto"/>
          <w:lang w:val="es-ES_tradnl"/>
        </w:rPr>
        <w:t>（</w:t>
      </w:r>
      <w:r w:rsidR="00657A1D">
        <w:rPr>
          <w:rFonts w:asciiTheme="majorEastAsia" w:eastAsiaTheme="majorEastAsia" w:hAnsiTheme="majorEastAsia" w:cs="TT61EBDD1CtCID-WinCharSetFFFF-H" w:hint="eastAsia"/>
          <w:color w:val="auto"/>
          <w:lang w:val="es-ES_tradnl"/>
        </w:rPr>
        <w:t>Juntos!!中南米対日理解促進交流プログラム</w:t>
      </w:r>
      <w:r w:rsidR="005E25BD" w:rsidRPr="00BA38B8">
        <w:rPr>
          <w:rFonts w:asciiTheme="majorEastAsia" w:eastAsiaTheme="majorEastAsia" w:hAnsiTheme="majorEastAsia" w:cs="TT61EBDD1CtCID-WinCharSetFFFF-H" w:hint="eastAsia"/>
          <w:color w:val="auto"/>
          <w:lang w:val="es-ES_tradnl"/>
        </w:rPr>
        <w:t>）</w:t>
      </w:r>
      <w:r w:rsidR="005E25BD" w:rsidRPr="00CF61F4">
        <w:rPr>
          <w:rFonts w:asciiTheme="majorEastAsia" w:eastAsiaTheme="majorEastAsia" w:hAnsiTheme="majorEastAsia" w:cs="TT61EBDD1CtCID-WinCharSetFFFF-H" w:hint="eastAsia"/>
          <w:lang w:val="es-ES_tradnl"/>
        </w:rPr>
        <w:t>のフォローアップ業務を行う</w:t>
      </w:r>
      <w:r w:rsidR="00D83537" w:rsidRPr="00CF61F4">
        <w:rPr>
          <w:rFonts w:asciiTheme="majorEastAsia" w:eastAsiaTheme="majorEastAsia" w:hAnsiTheme="majorEastAsia" w:hint="eastAsia"/>
        </w:rPr>
        <w:t>（関連情報については，実施団体として確定後，外務省から別途通報</w:t>
      </w:r>
      <w:r w:rsidR="0023100D">
        <w:rPr>
          <w:rFonts w:asciiTheme="majorEastAsia" w:eastAsiaTheme="majorEastAsia" w:hAnsiTheme="majorEastAsia" w:hint="eastAsia"/>
        </w:rPr>
        <w:t>する。）。</w:t>
      </w:r>
    </w:p>
    <w:p w:rsidR="005E25BD" w:rsidRPr="00D83537" w:rsidRDefault="005E25BD" w:rsidP="005E25BD">
      <w:pPr>
        <w:pStyle w:val="af3"/>
        <w:tabs>
          <w:tab w:val="left" w:pos="1276"/>
        </w:tabs>
        <w:autoSpaceDE w:val="0"/>
        <w:autoSpaceDN w:val="0"/>
        <w:ind w:leftChars="0" w:left="283"/>
        <w:rPr>
          <w:rFonts w:asciiTheme="majorEastAsia" w:eastAsiaTheme="majorEastAsia" w:hAnsiTheme="majorEastAsia" w:cs="TT61EBDD1CtCID-WinCharSetFFFF-H"/>
        </w:rPr>
      </w:pPr>
    </w:p>
    <w:p w:rsidR="0023100D" w:rsidRPr="0023100D" w:rsidRDefault="00184024" w:rsidP="005E25BD">
      <w:pPr>
        <w:pStyle w:val="af3"/>
        <w:numPr>
          <w:ilvl w:val="0"/>
          <w:numId w:val="31"/>
        </w:numPr>
        <w:tabs>
          <w:tab w:val="left" w:pos="1134"/>
        </w:tabs>
        <w:autoSpaceDE w:val="0"/>
        <w:autoSpaceDN w:val="0"/>
        <w:ind w:leftChars="0" w:left="0" w:firstLineChars="115" w:firstLine="283"/>
        <w:rPr>
          <w:rFonts w:asciiTheme="majorEastAsia" w:eastAsiaTheme="majorEastAsia" w:hAnsiTheme="majorEastAsia"/>
          <w:kern w:val="24"/>
          <w:lang w:val="es-ES_tradnl"/>
        </w:rPr>
      </w:pPr>
      <w:r w:rsidRPr="0023100D">
        <w:rPr>
          <w:rFonts w:asciiTheme="majorEastAsia" w:eastAsiaTheme="majorEastAsia" w:hAnsiTheme="majorEastAsia" w:hint="eastAsia"/>
          <w:kern w:val="24"/>
          <w:lang w:val="es-ES_tradnl"/>
        </w:rPr>
        <w:t>フォローアップ業務内容は，</w:t>
      </w:r>
      <w:r w:rsidR="0023100D" w:rsidRPr="0023100D">
        <w:rPr>
          <w:rFonts w:asciiTheme="majorEastAsia" w:eastAsiaTheme="majorEastAsia" w:hAnsiTheme="majorEastAsia" w:hint="eastAsia"/>
          <w:kern w:val="24"/>
          <w:lang w:val="es-ES_tradnl"/>
        </w:rPr>
        <w:t>上記</w:t>
      </w:r>
      <w:r w:rsidRPr="0023100D">
        <w:rPr>
          <w:rFonts w:asciiTheme="majorEastAsia" w:eastAsiaTheme="majorEastAsia" w:hAnsiTheme="majorEastAsia" w:cs="TT61EBDD1CtCID-WinCharSetFFFF-H" w:hint="eastAsia"/>
          <w:lang w:val="es-ES_tradnl"/>
        </w:rPr>
        <w:t>Ⅱ３．（３）のとおり。</w:t>
      </w:r>
      <w:r w:rsidR="00CC1B29" w:rsidRPr="0023100D">
        <w:rPr>
          <w:rFonts w:asciiTheme="majorEastAsia" w:eastAsiaTheme="majorEastAsia" w:hAnsiTheme="majorEastAsia" w:cs="TT61EBDD1CtCID-WinCharSetFFFF-H" w:hint="eastAsia"/>
          <w:lang w:val="es-ES_tradnl"/>
        </w:rPr>
        <w:t>また，</w:t>
      </w:r>
      <w:r w:rsidR="007305AF" w:rsidRPr="0023100D">
        <w:rPr>
          <w:rFonts w:asciiTheme="majorEastAsia" w:eastAsiaTheme="majorEastAsia" w:hAnsiTheme="majorEastAsia" w:cs="TT61EBDD1CtCID-WinCharSetFFFF-H" w:hint="eastAsia"/>
          <w:lang w:val="es-ES_tradnl"/>
        </w:rPr>
        <w:t>全事業終了後，</w:t>
      </w:r>
    </w:p>
    <w:p w:rsidR="00344ADD" w:rsidRDefault="007305AF" w:rsidP="0023100D">
      <w:pPr>
        <w:pStyle w:val="af3"/>
        <w:tabs>
          <w:tab w:val="left" w:pos="1134"/>
        </w:tabs>
        <w:autoSpaceDE w:val="0"/>
        <w:autoSpaceDN w:val="0"/>
        <w:ind w:leftChars="0" w:left="283" w:firstLineChars="300" w:firstLine="738"/>
        <w:rPr>
          <w:rFonts w:asciiTheme="majorEastAsia" w:eastAsiaTheme="majorEastAsia" w:hAnsiTheme="majorEastAsia" w:cs="TT61EBDD1CtCID-WinCharSetFFFF-H"/>
          <w:lang w:val="es-ES_tradnl"/>
        </w:rPr>
      </w:pPr>
      <w:r w:rsidRPr="0023100D">
        <w:rPr>
          <w:rFonts w:asciiTheme="majorEastAsia" w:eastAsiaTheme="majorEastAsia" w:hAnsiTheme="majorEastAsia" w:cs="TT61EBDD1CtCID-WinCharSetFFFF-H" w:hint="eastAsia"/>
          <w:lang w:val="es-ES_tradnl"/>
        </w:rPr>
        <w:t>本事業の</w:t>
      </w:r>
      <w:r w:rsidR="00CC1B29" w:rsidRPr="0023100D">
        <w:rPr>
          <w:rFonts w:asciiTheme="majorEastAsia" w:eastAsiaTheme="majorEastAsia" w:hAnsiTheme="majorEastAsia" w:cs="TT61EBDD1CtCID-WinCharSetFFFF-H" w:hint="eastAsia"/>
          <w:lang w:val="es-ES_tradnl"/>
        </w:rPr>
        <w:t>名簿データベースは，</w:t>
      </w:r>
      <w:r w:rsidR="004217C5" w:rsidRPr="0023100D">
        <w:rPr>
          <w:rFonts w:asciiTheme="majorEastAsia" w:eastAsiaTheme="majorEastAsia" w:hAnsiTheme="majorEastAsia" w:cs="TT61EBDD1CtCID-WinCharSetFFFF-H" w:hint="eastAsia"/>
          <w:lang w:val="es-ES_tradnl"/>
        </w:rPr>
        <w:t>外務省</w:t>
      </w:r>
      <w:r w:rsidR="0023100D">
        <w:rPr>
          <w:rFonts w:asciiTheme="majorEastAsia" w:eastAsiaTheme="majorEastAsia" w:hAnsiTheme="majorEastAsia" w:cs="TT61EBDD1CtCID-WinCharSetFFFF-H" w:hint="eastAsia"/>
          <w:lang w:val="es-ES_tradnl"/>
        </w:rPr>
        <w:t>，</w:t>
      </w:r>
      <w:r w:rsidR="00CC1B29" w:rsidRPr="0023100D">
        <w:rPr>
          <w:rFonts w:asciiTheme="majorEastAsia" w:eastAsiaTheme="majorEastAsia" w:hAnsiTheme="majorEastAsia" w:cs="TT61EBDD1CtCID-WinCharSetFFFF-H" w:hint="eastAsia"/>
          <w:lang w:val="es-ES_tradnl"/>
        </w:rPr>
        <w:t>関係機関等へ引き継</w:t>
      </w:r>
      <w:r w:rsidR="001D0BDC" w:rsidRPr="0023100D">
        <w:rPr>
          <w:rFonts w:asciiTheme="majorEastAsia" w:eastAsiaTheme="majorEastAsia" w:hAnsiTheme="majorEastAsia" w:cs="TT61EBDD1CtCID-WinCharSetFFFF-H" w:hint="eastAsia"/>
          <w:lang w:val="es-ES_tradnl"/>
        </w:rPr>
        <w:t>ぐ</w:t>
      </w:r>
      <w:r w:rsidR="00CC1B29" w:rsidRPr="0023100D">
        <w:rPr>
          <w:rFonts w:asciiTheme="majorEastAsia" w:eastAsiaTheme="majorEastAsia" w:hAnsiTheme="majorEastAsia" w:cs="TT61EBDD1CtCID-WinCharSetFFFF-H" w:hint="eastAsia"/>
          <w:lang w:val="es-ES_tradnl"/>
        </w:rPr>
        <w:t>。</w:t>
      </w:r>
    </w:p>
    <w:p w:rsidR="0070325C" w:rsidRDefault="0070325C" w:rsidP="0023100D">
      <w:pPr>
        <w:pStyle w:val="af3"/>
        <w:tabs>
          <w:tab w:val="left" w:pos="1134"/>
        </w:tabs>
        <w:autoSpaceDE w:val="0"/>
        <w:autoSpaceDN w:val="0"/>
        <w:ind w:leftChars="0" w:left="283" w:firstLineChars="300" w:firstLine="738"/>
        <w:rPr>
          <w:rFonts w:asciiTheme="majorEastAsia" w:eastAsiaTheme="majorEastAsia" w:hAnsiTheme="majorEastAsia" w:cs="TT61EBDD1CtCID-WinCharSetFFFF-H"/>
          <w:lang w:val="es-ES_tradnl"/>
        </w:rPr>
      </w:pPr>
    </w:p>
    <w:p w:rsidR="0070325C" w:rsidRPr="0023100D" w:rsidRDefault="0070325C" w:rsidP="0023100D">
      <w:pPr>
        <w:pStyle w:val="af3"/>
        <w:tabs>
          <w:tab w:val="left" w:pos="1134"/>
        </w:tabs>
        <w:autoSpaceDE w:val="0"/>
        <w:autoSpaceDN w:val="0"/>
        <w:ind w:leftChars="0" w:left="283" w:firstLineChars="300" w:firstLine="738"/>
        <w:rPr>
          <w:rFonts w:asciiTheme="majorEastAsia" w:eastAsiaTheme="majorEastAsia" w:hAnsiTheme="majorEastAsia"/>
          <w:kern w:val="24"/>
          <w:lang w:val="es-ES_tradnl"/>
        </w:rPr>
      </w:pPr>
    </w:p>
    <w:p w:rsidR="00AE6C2D" w:rsidRPr="00274669" w:rsidRDefault="000A1C27" w:rsidP="00AE6C2D">
      <w:pPr>
        <w:pStyle w:val="2"/>
        <w:spacing w:before="299" w:after="299"/>
        <w:ind w:hanging="414"/>
        <w:rPr>
          <w:rFonts w:ascii="ＭＳ Ｐゴシック" w:eastAsia="ＭＳ Ｐゴシック" w:hAnsi="ＭＳ Ｐゴシック"/>
          <w:sz w:val="28"/>
          <w:szCs w:val="28"/>
        </w:rPr>
      </w:pPr>
      <w:r w:rsidRPr="00274669">
        <w:rPr>
          <w:rFonts w:asciiTheme="majorEastAsia" w:eastAsiaTheme="majorEastAsia" w:hAnsiTheme="majorEastAsia" w:cs="TT61EBDD1CtCID-WinCharSetFFFF-H" w:hint="eastAsia"/>
          <w:sz w:val="28"/>
          <w:szCs w:val="28"/>
        </w:rPr>
        <w:t>事業報告及び会計報告</w:t>
      </w:r>
    </w:p>
    <w:p w:rsidR="000A1C27" w:rsidRPr="000F2D02" w:rsidRDefault="00B85460" w:rsidP="00B85460">
      <w:pPr>
        <w:autoSpaceDE w:val="0"/>
        <w:autoSpaceDN w:val="0"/>
        <w:ind w:leftChars="100" w:left="984" w:hangingChars="300" w:hanging="738"/>
        <w:jc w:val="left"/>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（１）</w:t>
      </w:r>
      <w:r w:rsidR="000A1C27" w:rsidRPr="000F2D02">
        <w:rPr>
          <w:rFonts w:asciiTheme="majorEastAsia" w:eastAsiaTheme="majorEastAsia" w:hAnsiTheme="majorEastAsia" w:cs="TT61EBDD1CtCID-WinCharSetFFFF-H" w:hint="eastAsia"/>
          <w:szCs w:val="21"/>
        </w:rPr>
        <w:t>実施団体は，全事業の実施終了後，</w:t>
      </w:r>
      <w:r w:rsidR="000A1C27" w:rsidRPr="000F2D02">
        <w:rPr>
          <w:rFonts w:asciiTheme="majorEastAsia" w:eastAsiaTheme="majorEastAsia" w:hAnsiTheme="majorEastAsia" w:cs="TT61EBDD1CtCID-WinCharSetFFFF-H" w:hint="eastAsia"/>
          <w:color w:val="auto"/>
          <w:szCs w:val="21"/>
        </w:rPr>
        <w:t>６０日</w:t>
      </w:r>
      <w:r w:rsidR="000A1C27" w:rsidRPr="000F2D02">
        <w:rPr>
          <w:rFonts w:asciiTheme="majorEastAsia" w:eastAsiaTheme="majorEastAsia" w:hAnsiTheme="majorEastAsia" w:cs="TT61EBDD1CtCID-WinCharSetFFFF-H" w:hint="eastAsia"/>
          <w:szCs w:val="21"/>
        </w:rPr>
        <w:t>以内に</w:t>
      </w:r>
      <w:r w:rsidR="00380BD8">
        <w:rPr>
          <w:rFonts w:asciiTheme="majorEastAsia" w:eastAsiaTheme="majorEastAsia" w:hAnsiTheme="majorEastAsia" w:cs="TT61EBDD1CtCID-WinCharSetFFFF-H" w:hint="eastAsia"/>
          <w:szCs w:val="21"/>
        </w:rPr>
        <w:t>英語</w:t>
      </w:r>
      <w:r w:rsidR="000F2D02" w:rsidRPr="000F2D02">
        <w:rPr>
          <w:rFonts w:asciiTheme="majorEastAsia" w:eastAsiaTheme="majorEastAsia" w:hAnsiTheme="majorEastAsia" w:cs="TT61EBDD1CtCID-WinCharSetFFFF-H" w:hint="eastAsia"/>
          <w:szCs w:val="21"/>
        </w:rPr>
        <w:t>による</w:t>
      </w:r>
      <w:r w:rsidR="000A1C27" w:rsidRPr="000F2D02">
        <w:rPr>
          <w:rFonts w:asciiTheme="majorEastAsia" w:eastAsiaTheme="majorEastAsia" w:hAnsiTheme="majorEastAsia" w:cs="TT61EBDD1CtCID-WinCharSetFFFF-H" w:hint="eastAsia"/>
          <w:szCs w:val="21"/>
        </w:rPr>
        <w:t>事業報告書及び会計報告書を作成の上，</w:t>
      </w:r>
      <w:r w:rsidR="002076C1" w:rsidRPr="000F2D02">
        <w:rPr>
          <w:rFonts w:asciiTheme="majorEastAsia" w:eastAsiaTheme="majorEastAsia" w:hAnsiTheme="majorEastAsia" w:cs="TT61EBDD1CtCID-WinCharSetFFFF-H" w:hint="eastAsia"/>
          <w:szCs w:val="21"/>
        </w:rPr>
        <w:t>拠出先機関</w:t>
      </w:r>
      <w:r w:rsidR="000A1C27" w:rsidRPr="000F2D02">
        <w:rPr>
          <w:rFonts w:asciiTheme="majorEastAsia" w:eastAsiaTheme="majorEastAsia" w:hAnsiTheme="majorEastAsia" w:cs="TT61EBDD1CtCID-WinCharSetFFFF-H" w:hint="eastAsia"/>
          <w:szCs w:val="21"/>
        </w:rPr>
        <w:t>に提出</w:t>
      </w:r>
      <w:r w:rsidR="000F2D02">
        <w:rPr>
          <w:rFonts w:asciiTheme="majorEastAsia" w:eastAsiaTheme="majorEastAsia" w:hAnsiTheme="majorEastAsia" w:cs="TT61EBDD1CtCID-WinCharSetFFFF-H" w:hint="eastAsia"/>
          <w:szCs w:val="21"/>
        </w:rPr>
        <w:t>し</w:t>
      </w:r>
      <w:r w:rsidR="00AD3B51" w:rsidRPr="000F2D02">
        <w:rPr>
          <w:rFonts w:asciiTheme="majorEastAsia" w:eastAsiaTheme="majorEastAsia" w:hAnsiTheme="majorEastAsia" w:cs="TT61EBDD1CtCID-WinCharSetFFFF-H" w:hint="eastAsia"/>
          <w:szCs w:val="21"/>
        </w:rPr>
        <w:t>，外務省へ写しを提出する</w:t>
      </w:r>
      <w:r w:rsidR="000A1C27" w:rsidRPr="000F2D02">
        <w:rPr>
          <w:rFonts w:asciiTheme="majorEastAsia" w:eastAsiaTheme="majorEastAsia" w:hAnsiTheme="majorEastAsia" w:cs="TT61EBDD1CtCID-WinCharSetFFFF-H" w:hint="eastAsia"/>
          <w:szCs w:val="21"/>
        </w:rPr>
        <w:t>。</w:t>
      </w:r>
      <w:r w:rsidR="002D5E43" w:rsidRPr="000F2D02">
        <w:rPr>
          <w:rFonts w:asciiTheme="majorEastAsia" w:eastAsiaTheme="majorEastAsia" w:hAnsiTheme="majorEastAsia" w:cs="TT61EBDD1CtCID-WinCharSetFFFF-H" w:hint="eastAsia"/>
          <w:szCs w:val="21"/>
        </w:rPr>
        <w:t>また，外務省には証拠書（写し）も</w:t>
      </w:r>
      <w:r w:rsidR="00AD3B51" w:rsidRPr="000F2D02">
        <w:rPr>
          <w:rFonts w:asciiTheme="majorEastAsia" w:eastAsiaTheme="majorEastAsia" w:hAnsiTheme="majorEastAsia" w:cs="TT61EBDD1CtCID-WinCharSetFFFF-H" w:hint="eastAsia"/>
          <w:szCs w:val="21"/>
        </w:rPr>
        <w:t>送付する</w:t>
      </w:r>
      <w:r w:rsidR="002D5E43" w:rsidRPr="000F2D02">
        <w:rPr>
          <w:rFonts w:asciiTheme="majorEastAsia" w:eastAsiaTheme="majorEastAsia" w:hAnsiTheme="majorEastAsia" w:cs="TT61EBDD1CtCID-WinCharSetFFFF-H" w:hint="eastAsia"/>
          <w:szCs w:val="21"/>
        </w:rPr>
        <w:t>こと</w:t>
      </w:r>
      <w:r w:rsidR="000A1C27" w:rsidRPr="000F2D02">
        <w:rPr>
          <w:rFonts w:asciiTheme="majorEastAsia" w:eastAsiaTheme="majorEastAsia" w:hAnsiTheme="majorEastAsia" w:cs="TT61EBDD1CtCID-WinCharSetFFFF-H" w:hint="eastAsia"/>
          <w:szCs w:val="21"/>
        </w:rPr>
        <w:t>。</w:t>
      </w:r>
    </w:p>
    <w:p w:rsidR="000A1C27" w:rsidRDefault="000A1C27" w:rsidP="00CD5F96">
      <w:pPr>
        <w:autoSpaceDE w:val="0"/>
        <w:autoSpaceDN w:val="0"/>
        <w:spacing w:beforeLines="50" w:before="149"/>
        <w:ind w:leftChars="100" w:left="1033" w:hangingChars="320" w:hanging="787"/>
        <w:jc w:val="left"/>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（２</w:t>
      </w:r>
      <w:r w:rsidRPr="00FC3C17">
        <w:rPr>
          <w:rFonts w:asciiTheme="majorEastAsia" w:eastAsiaTheme="majorEastAsia" w:hAnsiTheme="majorEastAsia" w:cs="TT61EBDD1CtCID-WinCharSetFFFF-H" w:hint="eastAsia"/>
          <w:szCs w:val="21"/>
        </w:rPr>
        <w:t>）</w:t>
      </w:r>
      <w:r w:rsidR="00CD5F96">
        <w:rPr>
          <w:rFonts w:asciiTheme="majorEastAsia" w:eastAsiaTheme="majorEastAsia" w:hAnsiTheme="majorEastAsia" w:cs="TT61EBDD1CtCID-WinCharSetFFFF-H" w:hint="eastAsia"/>
          <w:szCs w:val="21"/>
        </w:rPr>
        <w:t xml:space="preserve"> </w:t>
      </w:r>
      <w:r w:rsidRPr="00FC3C17">
        <w:rPr>
          <w:rFonts w:asciiTheme="majorEastAsia" w:eastAsiaTheme="majorEastAsia" w:hAnsiTheme="majorEastAsia" w:cs="TT61EBDD1CtCID-WinCharSetFFFF-H" w:hint="eastAsia"/>
          <w:szCs w:val="21"/>
        </w:rPr>
        <w:t>全事業の実施終了後，</w:t>
      </w:r>
      <w:r w:rsidR="00EB1BDC">
        <w:rPr>
          <w:rFonts w:asciiTheme="majorEastAsia" w:eastAsiaTheme="majorEastAsia" w:hAnsiTheme="majorEastAsia" w:cs="TT61EBDD1CtCID-WinCharSetFFFF-H" w:hint="eastAsia"/>
          <w:szCs w:val="21"/>
        </w:rPr>
        <w:t>余剰金</w:t>
      </w:r>
      <w:r w:rsidRPr="00FC3C17">
        <w:rPr>
          <w:rFonts w:asciiTheme="majorEastAsia" w:eastAsiaTheme="majorEastAsia" w:hAnsiTheme="majorEastAsia" w:cs="TT61EBDD1CtCID-WinCharSetFFFF-H" w:hint="eastAsia"/>
          <w:szCs w:val="21"/>
        </w:rPr>
        <w:t>が出た場合</w:t>
      </w:r>
      <w:r w:rsidR="007C317B">
        <w:rPr>
          <w:rFonts w:asciiTheme="majorEastAsia" w:eastAsiaTheme="majorEastAsia" w:hAnsiTheme="majorEastAsia" w:cs="TT61EBDD1CtCID-WinCharSetFFFF-H" w:hint="eastAsia"/>
          <w:szCs w:val="21"/>
        </w:rPr>
        <w:t>は</w:t>
      </w:r>
      <w:r w:rsidRPr="00FC3C17">
        <w:rPr>
          <w:rFonts w:asciiTheme="majorEastAsia" w:eastAsiaTheme="majorEastAsia" w:hAnsiTheme="majorEastAsia" w:cs="TT61EBDD1CtCID-WinCharSetFFFF-H" w:hint="eastAsia"/>
          <w:szCs w:val="21"/>
        </w:rPr>
        <w:t>，</w:t>
      </w:r>
      <w:r w:rsidR="002615FF">
        <w:rPr>
          <w:rFonts w:asciiTheme="majorEastAsia" w:eastAsiaTheme="majorEastAsia" w:hAnsiTheme="majorEastAsia" w:cs="TT61EBDD1CtCID-WinCharSetFFFF-H" w:hint="eastAsia"/>
          <w:szCs w:val="21"/>
        </w:rPr>
        <w:t>残余金</w:t>
      </w:r>
      <w:r w:rsidR="00E822FD">
        <w:rPr>
          <w:rFonts w:asciiTheme="majorEastAsia" w:eastAsiaTheme="majorEastAsia" w:hAnsiTheme="majorEastAsia" w:cs="TT61EBDD1CtCID-WinCharSetFFFF-H" w:hint="eastAsia"/>
          <w:szCs w:val="21"/>
        </w:rPr>
        <w:t>が出た旨を外務省</w:t>
      </w:r>
      <w:r w:rsidR="0023100D">
        <w:rPr>
          <w:rFonts w:asciiTheme="majorEastAsia" w:eastAsiaTheme="majorEastAsia" w:hAnsiTheme="majorEastAsia" w:cs="TT61EBDD1CtCID-WinCharSetFFFF-H" w:hint="eastAsia"/>
          <w:szCs w:val="21"/>
        </w:rPr>
        <w:t>及び</w:t>
      </w:r>
      <w:r w:rsidR="007C317B">
        <w:rPr>
          <w:rFonts w:asciiTheme="majorEastAsia" w:eastAsiaTheme="majorEastAsia" w:hAnsiTheme="majorEastAsia" w:cs="TT61EBDD1CtCID-WinCharSetFFFF-H" w:hint="eastAsia"/>
          <w:szCs w:val="21"/>
        </w:rPr>
        <w:t>拠出先</w:t>
      </w:r>
      <w:r w:rsidR="00E822FD">
        <w:rPr>
          <w:rFonts w:asciiTheme="majorEastAsia" w:eastAsiaTheme="majorEastAsia" w:hAnsiTheme="majorEastAsia" w:cs="TT61EBDD1CtCID-WinCharSetFFFF-H" w:hint="eastAsia"/>
          <w:szCs w:val="21"/>
        </w:rPr>
        <w:t>に報告の上，</w:t>
      </w:r>
      <w:r w:rsidRPr="004104FA">
        <w:rPr>
          <w:rFonts w:asciiTheme="majorEastAsia" w:eastAsiaTheme="majorEastAsia" w:hAnsiTheme="majorEastAsia" w:cs="TT61EBDD1CtCID-WinCharSetFFFF-H" w:hint="eastAsia"/>
          <w:color w:val="auto"/>
          <w:szCs w:val="21"/>
        </w:rPr>
        <w:t>９０日以内</w:t>
      </w:r>
      <w:r>
        <w:rPr>
          <w:rFonts w:asciiTheme="majorEastAsia" w:eastAsiaTheme="majorEastAsia" w:hAnsiTheme="majorEastAsia" w:cs="TT61EBDD1CtCID-WinCharSetFFFF-H" w:hint="eastAsia"/>
          <w:szCs w:val="21"/>
        </w:rPr>
        <w:t>に運営管理費を除く</w:t>
      </w:r>
      <w:r w:rsidR="00EB1BDC">
        <w:rPr>
          <w:rFonts w:asciiTheme="majorEastAsia" w:eastAsiaTheme="majorEastAsia" w:hAnsiTheme="majorEastAsia" w:cs="TT61EBDD1CtCID-WinCharSetFFFF-H" w:hint="eastAsia"/>
          <w:szCs w:val="21"/>
        </w:rPr>
        <w:t>余剰金</w:t>
      </w:r>
      <w:r>
        <w:rPr>
          <w:rFonts w:asciiTheme="majorEastAsia" w:eastAsiaTheme="majorEastAsia" w:hAnsiTheme="majorEastAsia" w:cs="TT61EBDD1CtCID-WinCharSetFFFF-H" w:hint="eastAsia"/>
          <w:szCs w:val="21"/>
        </w:rPr>
        <w:t>を</w:t>
      </w:r>
      <w:r w:rsidR="002076C1">
        <w:rPr>
          <w:rFonts w:asciiTheme="majorEastAsia" w:eastAsiaTheme="majorEastAsia" w:hAnsiTheme="majorEastAsia" w:cs="TT61EBDD1CtCID-WinCharSetFFFF-H" w:hint="eastAsia"/>
          <w:szCs w:val="21"/>
        </w:rPr>
        <w:t>拠出先</w:t>
      </w:r>
      <w:r w:rsidRPr="00FC3C17">
        <w:rPr>
          <w:rFonts w:asciiTheme="majorEastAsia" w:eastAsiaTheme="majorEastAsia" w:hAnsiTheme="majorEastAsia" w:cs="TT61EBDD1CtCID-WinCharSetFFFF-H" w:hint="eastAsia"/>
          <w:szCs w:val="21"/>
        </w:rPr>
        <w:t>に返還する。</w:t>
      </w:r>
    </w:p>
    <w:p w:rsidR="000A1C27" w:rsidRPr="00274669" w:rsidRDefault="000A1C27" w:rsidP="000A1C27">
      <w:pPr>
        <w:pStyle w:val="2"/>
        <w:spacing w:before="299" w:after="299"/>
        <w:rPr>
          <w:rFonts w:ascii="ＭＳ ゴシック" w:hAnsi="ＭＳ ゴシック"/>
          <w:sz w:val="28"/>
          <w:szCs w:val="28"/>
        </w:rPr>
      </w:pPr>
      <w:r w:rsidRPr="00274669">
        <w:rPr>
          <w:rFonts w:ascii="ＭＳ ゴシック" w:hAnsi="ＭＳ ゴシック" w:cs="ＭＳ 明朝" w:hint="eastAsia"/>
          <w:sz w:val="28"/>
          <w:szCs w:val="28"/>
        </w:rPr>
        <w:t>危機管理</w:t>
      </w:r>
    </w:p>
    <w:p w:rsidR="000A1C27" w:rsidRPr="000A1C27" w:rsidRDefault="00AD3B51" w:rsidP="00DA6244">
      <w:pPr>
        <w:ind w:leftChars="200" w:left="492" w:firstLineChars="100" w:firstLine="246"/>
        <w:rPr>
          <w:rFonts w:ascii="ＭＳ ゴシック" w:hAnsi="ＭＳ ゴシック"/>
        </w:rPr>
      </w:pPr>
      <w:r>
        <w:rPr>
          <w:rFonts w:ascii="ＭＳ ゴシック" w:hAnsi="ＭＳ ゴシック" w:hint="eastAsia"/>
        </w:rPr>
        <w:t>事業実施</w:t>
      </w:r>
      <w:r w:rsidR="000A1C27" w:rsidRPr="000A1C27">
        <w:rPr>
          <w:rFonts w:ascii="ＭＳ ゴシック" w:hAnsi="ＭＳ ゴシック" w:hint="eastAsia"/>
        </w:rPr>
        <w:t>に当た</w:t>
      </w:r>
      <w:r w:rsidR="00DA6244">
        <w:rPr>
          <w:rFonts w:ascii="ＭＳ ゴシック" w:hAnsi="ＭＳ ゴシック" w:hint="eastAsia"/>
        </w:rPr>
        <w:t>り</w:t>
      </w:r>
      <w:r w:rsidR="00C05161">
        <w:rPr>
          <w:rFonts w:ascii="ＭＳ ゴシック" w:hAnsi="ＭＳ ゴシック" w:hint="eastAsia"/>
        </w:rPr>
        <w:t>，</w:t>
      </w:r>
      <w:r w:rsidR="000A1C27" w:rsidRPr="000A1C27">
        <w:rPr>
          <w:rFonts w:ascii="ＭＳ ゴシック" w:hAnsi="ＭＳ ゴシック" w:hint="eastAsia"/>
        </w:rPr>
        <w:t>病気や事故の際の連絡・</w:t>
      </w:r>
      <w:r w:rsidR="00285959">
        <w:rPr>
          <w:rFonts w:ascii="ＭＳ ゴシック" w:hAnsi="ＭＳ ゴシック" w:hint="eastAsia"/>
        </w:rPr>
        <w:t>ケア体制やカウンセリング体制を始め，自然災害</w:t>
      </w:r>
      <w:r w:rsidR="000A1C27" w:rsidRPr="000A1C27">
        <w:rPr>
          <w:rFonts w:ascii="ＭＳ ゴシック" w:hAnsi="ＭＳ ゴシック" w:hint="eastAsia"/>
        </w:rPr>
        <w:t>に関わる問題等不測の事態を含めて万全の危機管理に努める。</w:t>
      </w:r>
    </w:p>
    <w:p w:rsidR="000A1C27" w:rsidRPr="00274669" w:rsidRDefault="00292DEF" w:rsidP="000A1C27">
      <w:pPr>
        <w:pStyle w:val="2"/>
        <w:pBdr>
          <w:bottom w:val="single" w:sz="4" w:space="0" w:color="7D9532" w:themeColor="accent6" w:themeShade="BF"/>
        </w:pBdr>
        <w:spacing w:before="299" w:after="299"/>
        <w:rPr>
          <w:rFonts w:ascii="ＭＳ ゴシック" w:hAnsi="ＭＳ ゴシック"/>
          <w:sz w:val="28"/>
          <w:szCs w:val="28"/>
        </w:rPr>
      </w:pPr>
      <w:r w:rsidRPr="00274669">
        <w:rPr>
          <w:rFonts w:ascii="ＭＳ ゴシック" w:hAnsi="ＭＳ ゴシック" w:cs="ＭＳ 明朝" w:hint="eastAsia"/>
          <w:sz w:val="28"/>
          <w:szCs w:val="28"/>
        </w:rPr>
        <w:t>事業実施の中止又は延期</w:t>
      </w:r>
    </w:p>
    <w:p w:rsidR="000A1C27" w:rsidRPr="000A1C27" w:rsidRDefault="005971C7" w:rsidP="00DA6244">
      <w:pPr>
        <w:ind w:leftChars="200" w:left="492" w:firstLineChars="100" w:firstLine="246"/>
        <w:rPr>
          <w:rFonts w:ascii="ＭＳ ゴシック" w:hAnsi="ＭＳ ゴシック"/>
        </w:rPr>
      </w:pPr>
      <w:r>
        <w:rPr>
          <w:rFonts w:ascii="ＭＳ ゴシック" w:hAnsi="ＭＳ ゴシック" w:hint="eastAsia"/>
        </w:rPr>
        <w:t>やむを得ない理由により，事業の中止又は延期の状況が発生した場合は，</w:t>
      </w:r>
      <w:r w:rsidR="00D0535E">
        <w:rPr>
          <w:rFonts w:ascii="ＭＳ ゴシック" w:hAnsi="ＭＳ ゴシック" w:hint="eastAsia"/>
        </w:rPr>
        <w:t>事業中止により発生するキャンセル料の額を最小限に抑えるよう</w:t>
      </w:r>
      <w:r w:rsidR="00DA6244">
        <w:rPr>
          <w:rFonts w:ascii="ＭＳ ゴシック" w:hAnsi="ＭＳ ゴシック" w:hint="eastAsia"/>
        </w:rPr>
        <w:t>努め</w:t>
      </w:r>
      <w:r w:rsidR="00D0535E">
        <w:rPr>
          <w:rFonts w:ascii="ＭＳ ゴシック" w:hAnsi="ＭＳ ゴシック" w:hint="eastAsia"/>
        </w:rPr>
        <w:t>，</w:t>
      </w:r>
      <w:r w:rsidR="00DA6244">
        <w:rPr>
          <w:rFonts w:ascii="ＭＳ ゴシック" w:hAnsi="ＭＳ ゴシック" w:hint="eastAsia"/>
        </w:rPr>
        <w:t>外務省</w:t>
      </w:r>
      <w:r w:rsidR="00285959">
        <w:rPr>
          <w:rFonts w:ascii="ＭＳ ゴシック" w:hAnsi="ＭＳ ゴシック" w:hint="eastAsia"/>
        </w:rPr>
        <w:t>及び</w:t>
      </w:r>
      <w:r w:rsidR="00DA6244">
        <w:rPr>
          <w:rFonts w:ascii="ＭＳ ゴシック" w:hAnsi="ＭＳ ゴシック" w:hint="eastAsia"/>
        </w:rPr>
        <w:t>拠出先</w:t>
      </w:r>
      <w:r>
        <w:rPr>
          <w:rFonts w:ascii="ＭＳ ゴシック" w:hAnsi="ＭＳ ゴシック" w:hint="eastAsia"/>
        </w:rPr>
        <w:t>に状況を報告する。</w:t>
      </w:r>
      <w:r w:rsidR="00AD3B51">
        <w:rPr>
          <w:rFonts w:ascii="ＭＳ ゴシック" w:hAnsi="ＭＳ ゴシック" w:hint="eastAsia"/>
        </w:rPr>
        <w:t>事業</w:t>
      </w:r>
      <w:r w:rsidR="000A1C27" w:rsidRPr="000A1C27">
        <w:rPr>
          <w:rFonts w:ascii="ＭＳ ゴシック" w:hAnsi="ＭＳ ゴシック" w:hint="eastAsia"/>
        </w:rPr>
        <w:t>を中止又は延期せざるを得ないと</w:t>
      </w:r>
      <w:r>
        <w:rPr>
          <w:rFonts w:ascii="ＭＳ ゴシック" w:hAnsi="ＭＳ ゴシック" w:hint="eastAsia"/>
        </w:rPr>
        <w:t>の</w:t>
      </w:r>
      <w:r w:rsidR="000A1C27" w:rsidRPr="000A1C27">
        <w:rPr>
          <w:rFonts w:ascii="ＭＳ ゴシック" w:hAnsi="ＭＳ ゴシック" w:hint="eastAsia"/>
        </w:rPr>
        <w:t>判断</w:t>
      </w:r>
      <w:r w:rsidR="00A77700">
        <w:rPr>
          <w:rFonts w:ascii="ＭＳ ゴシック" w:hAnsi="ＭＳ ゴシック" w:hint="eastAsia"/>
        </w:rPr>
        <w:t>がなされた</w:t>
      </w:r>
      <w:r w:rsidR="000A1C27" w:rsidRPr="000A1C27">
        <w:rPr>
          <w:rFonts w:ascii="ＭＳ ゴシック" w:hAnsi="ＭＳ ゴシック" w:hint="eastAsia"/>
        </w:rPr>
        <w:t>場合</w:t>
      </w:r>
      <w:r w:rsidR="00A77700">
        <w:rPr>
          <w:rFonts w:ascii="ＭＳ ゴシック" w:hAnsi="ＭＳ ゴシック" w:hint="eastAsia"/>
        </w:rPr>
        <w:t>は</w:t>
      </w:r>
      <w:r w:rsidR="000A1C27" w:rsidRPr="000A1C27">
        <w:rPr>
          <w:rFonts w:ascii="ＭＳ ゴシック" w:hAnsi="ＭＳ ゴシック" w:hint="eastAsia"/>
        </w:rPr>
        <w:t>，実施団体</w:t>
      </w:r>
      <w:r w:rsidR="00532A27">
        <w:rPr>
          <w:rFonts w:ascii="ＭＳ ゴシック" w:hAnsi="ＭＳ ゴシック" w:hint="eastAsia"/>
        </w:rPr>
        <w:t>から</w:t>
      </w:r>
      <w:r w:rsidR="000A1C27" w:rsidRPr="000A1C27">
        <w:rPr>
          <w:rFonts w:ascii="ＭＳ ゴシック" w:hAnsi="ＭＳ ゴシック" w:hint="eastAsia"/>
        </w:rPr>
        <w:t>事業を</w:t>
      </w:r>
      <w:r w:rsidR="00A77700">
        <w:rPr>
          <w:rFonts w:ascii="ＭＳ ゴシック" w:hAnsi="ＭＳ ゴシック" w:hint="eastAsia"/>
        </w:rPr>
        <w:t>発注</w:t>
      </w:r>
      <w:r w:rsidR="000A1C27" w:rsidRPr="000A1C27">
        <w:rPr>
          <w:rFonts w:ascii="ＭＳ ゴシック" w:hAnsi="ＭＳ ゴシック" w:hint="eastAsia"/>
        </w:rPr>
        <w:t>した者に対して</w:t>
      </w:r>
      <w:r w:rsidR="00A77700">
        <w:rPr>
          <w:rFonts w:ascii="ＭＳ ゴシック" w:hAnsi="ＭＳ ゴシック" w:hint="eastAsia"/>
        </w:rPr>
        <w:t>以下の経費を支払う</w:t>
      </w:r>
      <w:r w:rsidR="000A1C27" w:rsidRPr="000A1C27">
        <w:rPr>
          <w:rFonts w:ascii="ＭＳ ゴシック" w:hAnsi="ＭＳ ゴシック" w:hint="eastAsia"/>
        </w:rPr>
        <w:t>ことを認める。ただし，支払を認める場合においては，可能な限りの減額交渉を行</w:t>
      </w:r>
      <w:r w:rsidR="00A77700">
        <w:rPr>
          <w:rFonts w:ascii="ＭＳ ゴシック" w:hAnsi="ＭＳ ゴシック" w:hint="eastAsia"/>
        </w:rPr>
        <w:t>い</w:t>
      </w:r>
      <w:r w:rsidR="000A1C27" w:rsidRPr="000A1C27">
        <w:rPr>
          <w:rFonts w:ascii="ＭＳ ゴシック" w:hAnsi="ＭＳ ゴシック" w:hint="eastAsia"/>
        </w:rPr>
        <w:t>，最終見積書及び取消料の内訳を明示することとする。</w:t>
      </w:r>
    </w:p>
    <w:p w:rsidR="000A1C27" w:rsidRPr="000A1C27" w:rsidRDefault="005859BD" w:rsidP="000A1C27">
      <w:pPr>
        <w:ind w:leftChars="200" w:left="492"/>
        <w:rPr>
          <w:rFonts w:ascii="ＭＳ ゴシック" w:hAnsi="ＭＳ ゴシック"/>
        </w:rPr>
      </w:pPr>
      <w:r>
        <w:rPr>
          <w:rFonts w:ascii="ＭＳ ゴシック" w:hAnsi="ＭＳ ゴシック" w:hint="eastAsia"/>
        </w:rPr>
        <w:t>・当該事業の中止又は延期の決定を行った日までに支払った実費</w:t>
      </w:r>
    </w:p>
    <w:p w:rsidR="000A1C27" w:rsidRPr="00724F35" w:rsidRDefault="00B16541" w:rsidP="00DA6244">
      <w:pPr>
        <w:ind w:leftChars="200" w:left="492"/>
        <w:rPr>
          <w:rFonts w:ascii="ＭＳ ゴシック" w:hAnsi="ＭＳ ゴシック"/>
          <w:color w:val="auto"/>
        </w:rPr>
      </w:pPr>
      <w:r w:rsidRPr="00724F35">
        <w:rPr>
          <w:rFonts w:ascii="ＭＳ ゴシック" w:hAnsi="ＭＳ ゴシック" w:hint="eastAsia"/>
          <w:color w:val="auto"/>
        </w:rPr>
        <w:t>・宿泊費，</w:t>
      </w:r>
      <w:r w:rsidR="00A47872" w:rsidRPr="00724F35">
        <w:rPr>
          <w:rFonts w:ascii="ＭＳ ゴシック" w:hAnsi="ＭＳ ゴシック" w:hint="eastAsia"/>
          <w:color w:val="auto"/>
        </w:rPr>
        <w:t>食費，</w:t>
      </w:r>
      <w:r w:rsidRPr="00724F35">
        <w:rPr>
          <w:rFonts w:ascii="ＭＳ ゴシック" w:hAnsi="ＭＳ ゴシック" w:hint="eastAsia"/>
          <w:color w:val="auto"/>
        </w:rPr>
        <w:t>交通費及び会場借料</w:t>
      </w:r>
      <w:r w:rsidR="00DA6244" w:rsidRPr="00724F35">
        <w:rPr>
          <w:rFonts w:ascii="ＭＳ ゴシック" w:hAnsi="ＭＳ ゴシック" w:hint="eastAsia"/>
          <w:color w:val="auto"/>
        </w:rPr>
        <w:t>のキャンセル料</w:t>
      </w:r>
    </w:p>
    <w:p w:rsidR="000A1C27" w:rsidRPr="000A1C27" w:rsidRDefault="00DA6244" w:rsidP="000A1C27">
      <w:pPr>
        <w:ind w:leftChars="200" w:left="492"/>
        <w:rPr>
          <w:rFonts w:ascii="ＭＳ ゴシック" w:hAnsi="ＭＳ ゴシック"/>
        </w:rPr>
      </w:pPr>
      <w:r>
        <w:rPr>
          <w:rFonts w:ascii="ＭＳ ゴシック" w:hAnsi="ＭＳ ゴシック" w:hint="eastAsia"/>
        </w:rPr>
        <w:t>・</w:t>
      </w:r>
      <w:r w:rsidR="005859BD">
        <w:rPr>
          <w:rFonts w:ascii="ＭＳ ゴシック" w:hAnsi="ＭＳ ゴシック" w:hint="eastAsia"/>
        </w:rPr>
        <w:t>専属で当該事業に従事するために契約した人員に係る経費</w:t>
      </w:r>
    </w:p>
    <w:p w:rsidR="00EB43FF" w:rsidRDefault="000A1C27" w:rsidP="00C93045">
      <w:pPr>
        <w:ind w:leftChars="200" w:left="492"/>
        <w:rPr>
          <w:rFonts w:ascii="ＭＳ ゴシック" w:hAnsi="ＭＳ ゴシック"/>
        </w:rPr>
      </w:pPr>
      <w:r w:rsidRPr="000A1C27">
        <w:rPr>
          <w:rFonts w:ascii="ＭＳ ゴシック" w:hAnsi="ＭＳ ゴシック" w:hint="eastAsia"/>
        </w:rPr>
        <w:t>・上記３つの総</w:t>
      </w:r>
      <w:r w:rsidRPr="00BA38B8">
        <w:rPr>
          <w:rFonts w:ascii="ＭＳ ゴシック" w:hAnsi="ＭＳ ゴシック" w:hint="eastAsia"/>
          <w:color w:val="auto"/>
        </w:rPr>
        <w:t>額の</w:t>
      </w:r>
      <w:r w:rsidR="005859BD" w:rsidRPr="00BA38B8">
        <w:rPr>
          <w:rFonts w:ascii="ＭＳ ゴシック" w:hAnsi="ＭＳ ゴシック" w:hint="eastAsia"/>
          <w:color w:val="auto"/>
        </w:rPr>
        <w:t>７％（上</w:t>
      </w:r>
      <w:r w:rsidR="005859BD">
        <w:rPr>
          <w:rFonts w:ascii="ＭＳ ゴシック" w:hAnsi="ＭＳ ゴシック" w:hint="eastAsia"/>
        </w:rPr>
        <w:t>限）の運営管理費</w:t>
      </w:r>
      <w:r w:rsidR="002076C1">
        <w:rPr>
          <w:rFonts w:ascii="ＭＳ ゴシック" w:hAnsi="ＭＳ ゴシック" w:hint="eastAsia"/>
        </w:rPr>
        <w:t>（航空</w:t>
      </w:r>
      <w:r w:rsidR="00DA6244">
        <w:rPr>
          <w:rFonts w:ascii="ＭＳ ゴシック" w:hAnsi="ＭＳ ゴシック" w:hint="eastAsia"/>
        </w:rPr>
        <w:t>券手配に係る経費</w:t>
      </w:r>
      <w:r w:rsidR="00A77700">
        <w:rPr>
          <w:rFonts w:ascii="ＭＳ ゴシック" w:hAnsi="ＭＳ ゴシック" w:hint="eastAsia"/>
        </w:rPr>
        <w:t>を除く</w:t>
      </w:r>
      <w:r w:rsidR="0023100D">
        <w:rPr>
          <w:rFonts w:ascii="ＭＳ ゴシック" w:hAnsi="ＭＳ ゴシック" w:hint="eastAsia"/>
        </w:rPr>
        <w:t>。）</w:t>
      </w:r>
    </w:p>
    <w:p w:rsidR="00A024DE" w:rsidRPr="009A2328" w:rsidRDefault="00A024DE" w:rsidP="00A024DE">
      <w:pPr>
        <w:pStyle w:val="1"/>
        <w:spacing w:before="598" w:after="299"/>
        <w:ind w:hanging="278"/>
        <w:rPr>
          <w:sz w:val="28"/>
          <w:szCs w:val="28"/>
        </w:rPr>
      </w:pPr>
      <w:bookmarkStart w:id="3" w:name="_Toc287952893"/>
      <w:bookmarkStart w:id="4" w:name="_Toc411356469"/>
      <w:r w:rsidRPr="009A2328">
        <w:rPr>
          <w:rFonts w:hint="eastAsia"/>
          <w:sz w:val="28"/>
          <w:szCs w:val="28"/>
        </w:rPr>
        <w:t>企画書に記載する内容及び留意事項</w:t>
      </w:r>
      <w:bookmarkEnd w:id="3"/>
      <w:bookmarkEnd w:id="4"/>
    </w:p>
    <w:p w:rsidR="00A024DE" w:rsidRPr="00274669" w:rsidRDefault="00A024DE" w:rsidP="00274669">
      <w:pPr>
        <w:pStyle w:val="2"/>
        <w:pBdr>
          <w:bottom w:val="single" w:sz="4" w:space="0" w:color="7D9532" w:themeColor="accent6" w:themeShade="BF"/>
        </w:pBdr>
        <w:spacing w:before="299" w:after="299"/>
        <w:ind w:hanging="414"/>
        <w:rPr>
          <w:rFonts w:ascii="ＭＳ ゴシック" w:hAnsi="ＭＳ ゴシック"/>
          <w:sz w:val="28"/>
          <w:szCs w:val="28"/>
        </w:rPr>
      </w:pPr>
      <w:r w:rsidRPr="00274669">
        <w:rPr>
          <w:rFonts w:ascii="ＭＳ ゴシック" w:hAnsi="ＭＳ ゴシック" w:hint="eastAsia"/>
          <w:sz w:val="28"/>
          <w:szCs w:val="28"/>
        </w:rPr>
        <w:t>事業</w:t>
      </w:r>
      <w:r w:rsidR="00924A01" w:rsidRPr="00274669">
        <w:rPr>
          <w:rFonts w:ascii="ＭＳ ゴシック" w:hAnsi="ＭＳ ゴシック" w:hint="eastAsia"/>
          <w:sz w:val="28"/>
          <w:szCs w:val="28"/>
        </w:rPr>
        <w:t>計画</w:t>
      </w:r>
    </w:p>
    <w:p w:rsidR="00894E34" w:rsidRDefault="00D31AA7" w:rsidP="00DA6244">
      <w:pPr>
        <w:snapToGrid w:val="0"/>
        <w:ind w:firstLineChars="300" w:firstLine="738"/>
        <w:rPr>
          <w:rFonts w:ascii="ＭＳ ゴシック" w:hAnsi="ＭＳ ゴシック"/>
        </w:rPr>
      </w:pPr>
      <w:r>
        <w:rPr>
          <w:rFonts w:ascii="ＭＳ ゴシック" w:hAnsi="ＭＳ ゴシック" w:hint="eastAsia"/>
        </w:rPr>
        <w:t>事業計画は，</w:t>
      </w:r>
      <w:r w:rsidR="00925B58">
        <w:rPr>
          <w:rFonts w:ascii="ＭＳ ゴシック" w:hAnsi="ＭＳ ゴシック" w:hint="eastAsia"/>
        </w:rPr>
        <w:t>以下を含むものと</w:t>
      </w:r>
      <w:r w:rsidR="008C43FA">
        <w:rPr>
          <w:rFonts w:ascii="ＭＳ ゴシック" w:hAnsi="ＭＳ ゴシック" w:hint="eastAsia"/>
        </w:rPr>
        <w:t>する</w:t>
      </w:r>
      <w:r w:rsidR="00894E34">
        <w:rPr>
          <w:rFonts w:ascii="ＭＳ ゴシック" w:hAnsi="ＭＳ ゴシック" w:hint="eastAsia"/>
        </w:rPr>
        <w:t>。</w:t>
      </w:r>
    </w:p>
    <w:p w:rsidR="00894E34" w:rsidRDefault="00894E34" w:rsidP="00DA6244">
      <w:pPr>
        <w:snapToGrid w:val="0"/>
        <w:ind w:firstLineChars="100" w:firstLine="246"/>
        <w:rPr>
          <w:rFonts w:ascii="ＭＳ ゴシック" w:hAnsi="ＭＳ ゴシック"/>
        </w:rPr>
      </w:pPr>
      <w:r>
        <w:rPr>
          <w:rFonts w:ascii="ＭＳ ゴシック" w:hAnsi="ＭＳ ゴシック" w:hint="eastAsia"/>
        </w:rPr>
        <w:t>（１）</w:t>
      </w:r>
      <w:r w:rsidR="00D84F3F">
        <w:rPr>
          <w:rFonts w:ascii="ＭＳ ゴシック" w:hAnsi="ＭＳ ゴシック" w:hint="eastAsia"/>
        </w:rPr>
        <w:t xml:space="preserve"> </w:t>
      </w:r>
      <w:r w:rsidR="002D5E43">
        <w:rPr>
          <w:rFonts w:ascii="ＭＳ ゴシック" w:hAnsi="ＭＳ ゴシック" w:hint="eastAsia"/>
        </w:rPr>
        <w:t>事業の目的，企画・運営上の工夫等</w:t>
      </w:r>
    </w:p>
    <w:p w:rsidR="00A024DE" w:rsidRDefault="00894E34" w:rsidP="00DA6244">
      <w:pPr>
        <w:snapToGrid w:val="0"/>
        <w:ind w:firstLineChars="100" w:firstLine="246"/>
        <w:rPr>
          <w:rFonts w:ascii="ＭＳ ゴシック" w:hAnsi="ＭＳ ゴシック"/>
        </w:rPr>
      </w:pPr>
      <w:r>
        <w:rPr>
          <w:rFonts w:ascii="ＭＳ ゴシック" w:hAnsi="ＭＳ ゴシック" w:hint="eastAsia"/>
        </w:rPr>
        <w:t>（２）</w:t>
      </w:r>
      <w:r w:rsidR="00D84F3F">
        <w:rPr>
          <w:rFonts w:ascii="ＭＳ ゴシック" w:hAnsi="ＭＳ ゴシック" w:hint="eastAsia"/>
        </w:rPr>
        <w:t xml:space="preserve"> </w:t>
      </w:r>
      <w:r w:rsidR="004104FA">
        <w:rPr>
          <w:rFonts w:ascii="ＭＳ ゴシック" w:hAnsi="ＭＳ ゴシック" w:hint="eastAsia"/>
        </w:rPr>
        <w:t>招へい・</w:t>
      </w:r>
      <w:r w:rsidR="00DC147F">
        <w:rPr>
          <w:rFonts w:ascii="ＭＳ ゴシック" w:hAnsi="ＭＳ ゴシック" w:hint="eastAsia"/>
        </w:rPr>
        <w:t>派遣</w:t>
      </w:r>
      <w:r w:rsidR="00504EAC">
        <w:rPr>
          <w:rFonts w:ascii="ＭＳ ゴシック" w:hAnsi="ＭＳ ゴシック" w:hint="eastAsia"/>
        </w:rPr>
        <w:t>グループの</w:t>
      </w:r>
      <w:r w:rsidR="00DC147F">
        <w:rPr>
          <w:rFonts w:ascii="ＭＳ ゴシック" w:hAnsi="ＭＳ ゴシック" w:hint="eastAsia"/>
        </w:rPr>
        <w:t>訪問先</w:t>
      </w:r>
      <w:r w:rsidR="00504EAC">
        <w:rPr>
          <w:rFonts w:ascii="ＭＳ ゴシック" w:hAnsi="ＭＳ ゴシック" w:hint="eastAsia"/>
        </w:rPr>
        <w:t>到着までの準備</w:t>
      </w:r>
      <w:r>
        <w:rPr>
          <w:rFonts w:ascii="ＭＳ ゴシック" w:hAnsi="ＭＳ ゴシック" w:hint="eastAsia"/>
        </w:rPr>
        <w:t>作業</w:t>
      </w:r>
      <w:r w:rsidR="00504EAC">
        <w:rPr>
          <w:rFonts w:ascii="ＭＳ ゴシック" w:hAnsi="ＭＳ ゴシック" w:hint="eastAsia"/>
        </w:rPr>
        <w:t>のスケジュール</w:t>
      </w:r>
      <w:r>
        <w:rPr>
          <w:rFonts w:ascii="ＭＳ ゴシック" w:hAnsi="ＭＳ ゴシック" w:hint="eastAsia"/>
        </w:rPr>
        <w:t>表</w:t>
      </w:r>
    </w:p>
    <w:p w:rsidR="00AD3B51" w:rsidRDefault="00AD3B51" w:rsidP="00DA6244">
      <w:pPr>
        <w:snapToGrid w:val="0"/>
        <w:ind w:firstLineChars="100" w:firstLine="246"/>
        <w:rPr>
          <w:rFonts w:ascii="ＭＳ ゴシック" w:hAnsi="ＭＳ ゴシック"/>
        </w:rPr>
      </w:pPr>
      <w:r>
        <w:rPr>
          <w:rFonts w:ascii="ＭＳ ゴシック" w:hAnsi="ＭＳ ゴシック" w:hint="eastAsia"/>
        </w:rPr>
        <w:t>（３）</w:t>
      </w:r>
      <w:r w:rsidR="00D84F3F">
        <w:rPr>
          <w:rFonts w:ascii="ＭＳ ゴシック" w:hAnsi="ＭＳ ゴシック" w:hint="eastAsia"/>
        </w:rPr>
        <w:t xml:space="preserve"> </w:t>
      </w:r>
      <w:r>
        <w:rPr>
          <w:rFonts w:ascii="ＭＳ ゴシック" w:hAnsi="ＭＳ ゴシック" w:hint="eastAsia"/>
        </w:rPr>
        <w:t>危機管理体制及び問題発生時の情報伝達等</w:t>
      </w:r>
    </w:p>
    <w:p w:rsidR="00CF61F4" w:rsidRDefault="00536363" w:rsidP="00DA6244">
      <w:pPr>
        <w:snapToGrid w:val="0"/>
        <w:ind w:firstLineChars="100" w:firstLine="246"/>
        <w:rPr>
          <w:rFonts w:ascii="ＭＳ ゴシック" w:hAnsi="ＭＳ ゴシック"/>
        </w:rPr>
      </w:pPr>
      <w:r w:rsidRPr="00416FEF">
        <w:rPr>
          <w:rFonts w:ascii="ＭＳ ゴシック" w:hAnsi="ＭＳ ゴシック" w:hint="eastAsia"/>
        </w:rPr>
        <w:t>（４）</w:t>
      </w:r>
      <w:r w:rsidR="00D84F3F">
        <w:rPr>
          <w:rFonts w:ascii="ＭＳ ゴシック" w:hAnsi="ＭＳ ゴシック" w:hint="eastAsia"/>
        </w:rPr>
        <w:t xml:space="preserve"> </w:t>
      </w:r>
      <w:r w:rsidR="00096CD4" w:rsidRPr="00416FEF">
        <w:rPr>
          <w:rFonts w:ascii="ＭＳ ゴシック" w:hAnsi="ＭＳ ゴシック" w:hint="eastAsia"/>
        </w:rPr>
        <w:t>フォローアップ</w:t>
      </w:r>
      <w:r w:rsidR="0023100D">
        <w:rPr>
          <w:rFonts w:ascii="ＭＳ ゴシック" w:hAnsi="ＭＳ ゴシック" w:hint="eastAsia"/>
        </w:rPr>
        <w:t>業務</w:t>
      </w:r>
      <w:r w:rsidR="009C4F93">
        <w:rPr>
          <w:rFonts w:ascii="ＭＳ ゴシック" w:hAnsi="ＭＳ ゴシック" w:hint="eastAsia"/>
        </w:rPr>
        <w:t>の</w:t>
      </w:r>
      <w:r w:rsidR="00096CD4" w:rsidRPr="00416FEF">
        <w:rPr>
          <w:rFonts w:ascii="ＭＳ ゴシック" w:hAnsi="ＭＳ ゴシック" w:hint="eastAsia"/>
        </w:rPr>
        <w:t>計画</w:t>
      </w:r>
    </w:p>
    <w:p w:rsidR="00536363" w:rsidRPr="0023100D" w:rsidRDefault="00536363" w:rsidP="007B29F8">
      <w:pPr>
        <w:snapToGrid w:val="0"/>
        <w:ind w:leftChars="200" w:left="492" w:firstLineChars="100" w:firstLine="246"/>
        <w:rPr>
          <w:rFonts w:ascii="ＭＳ ゴシック" w:hAnsi="ＭＳ ゴシック"/>
        </w:rPr>
      </w:pPr>
    </w:p>
    <w:p w:rsidR="00A024DE" w:rsidRPr="00274669" w:rsidRDefault="004A3082" w:rsidP="00A024DE">
      <w:pPr>
        <w:pStyle w:val="2"/>
        <w:spacing w:before="299" w:after="299"/>
        <w:ind w:hanging="414"/>
        <w:rPr>
          <w:rFonts w:ascii="ＭＳ ゴシック" w:hAnsi="ＭＳ ゴシック"/>
          <w:sz w:val="28"/>
          <w:szCs w:val="28"/>
        </w:rPr>
      </w:pPr>
      <w:r w:rsidRPr="00274669">
        <w:rPr>
          <w:rFonts w:ascii="ＭＳ ゴシック" w:hAnsi="ＭＳ ゴシック" w:hint="eastAsia"/>
          <w:sz w:val="28"/>
          <w:szCs w:val="28"/>
        </w:rPr>
        <w:t>日程案</w:t>
      </w:r>
    </w:p>
    <w:p w:rsidR="0023100D" w:rsidRDefault="004A3082" w:rsidP="0023100D">
      <w:pPr>
        <w:snapToGrid w:val="0"/>
        <w:ind w:firstLineChars="300" w:firstLine="738"/>
        <w:rPr>
          <w:rFonts w:ascii="ＭＳ ゴシック" w:hAnsi="ＭＳ ゴシック"/>
        </w:rPr>
      </w:pPr>
      <w:r w:rsidRPr="004A3082">
        <w:rPr>
          <w:rFonts w:ascii="ＭＳ ゴシック" w:hAnsi="ＭＳ ゴシック" w:hint="eastAsia"/>
        </w:rPr>
        <w:lastRenderedPageBreak/>
        <w:t>日程</w:t>
      </w:r>
      <w:r w:rsidR="002D59B9">
        <w:rPr>
          <w:rFonts w:ascii="ＭＳ ゴシック" w:hAnsi="ＭＳ ゴシック" w:hint="eastAsia"/>
        </w:rPr>
        <w:t>案</w:t>
      </w:r>
      <w:r w:rsidRPr="004A3082">
        <w:rPr>
          <w:rFonts w:ascii="ＭＳ ゴシック" w:hAnsi="ＭＳ ゴシック" w:hint="eastAsia"/>
        </w:rPr>
        <w:t>は</w:t>
      </w:r>
      <w:r w:rsidR="0023100D">
        <w:rPr>
          <w:rFonts w:ascii="ＭＳ ゴシック" w:hAnsi="ＭＳ ゴシック" w:hint="eastAsia"/>
        </w:rPr>
        <w:t>上記</w:t>
      </w:r>
      <w:r w:rsidR="00416934">
        <w:rPr>
          <w:rFonts w:ascii="ＭＳ ゴシック" w:hAnsi="ＭＳ ゴシック" w:hint="eastAsia"/>
        </w:rPr>
        <w:t>Ⅱ</w:t>
      </w:r>
      <w:r w:rsidR="0023100D">
        <w:rPr>
          <w:rFonts w:ascii="ＭＳ ゴシック" w:hAnsi="ＭＳ ゴシック" w:hint="eastAsia"/>
        </w:rPr>
        <w:t>．１．及び３．</w:t>
      </w:r>
      <w:r w:rsidR="00416934">
        <w:rPr>
          <w:rFonts w:ascii="ＭＳ ゴシック" w:hAnsi="ＭＳ ゴシック" w:hint="eastAsia"/>
        </w:rPr>
        <w:t>を参考</w:t>
      </w:r>
      <w:r w:rsidR="0023100D">
        <w:rPr>
          <w:rFonts w:ascii="ＭＳ ゴシック" w:hAnsi="ＭＳ ゴシック" w:hint="eastAsia"/>
        </w:rPr>
        <w:t>とし</w:t>
      </w:r>
      <w:r w:rsidR="00416934">
        <w:rPr>
          <w:rFonts w:ascii="ＭＳ ゴシック" w:hAnsi="ＭＳ ゴシック" w:hint="eastAsia"/>
        </w:rPr>
        <w:t>，</w:t>
      </w:r>
      <w:r w:rsidR="002D59B9">
        <w:rPr>
          <w:rFonts w:ascii="ＭＳ ゴシック" w:hAnsi="ＭＳ ゴシック" w:hint="eastAsia"/>
        </w:rPr>
        <w:t>視察，</w:t>
      </w:r>
      <w:r w:rsidR="00536363">
        <w:rPr>
          <w:rFonts w:ascii="ＭＳ ゴシック" w:hAnsi="ＭＳ ゴシック" w:hint="eastAsia"/>
        </w:rPr>
        <w:t>意見交換，</w:t>
      </w:r>
      <w:r w:rsidR="002D59B9">
        <w:rPr>
          <w:rFonts w:ascii="ＭＳ ゴシック" w:hAnsi="ＭＳ ゴシック" w:hint="eastAsia"/>
        </w:rPr>
        <w:t>交流</w:t>
      </w:r>
      <w:r w:rsidR="00C17FA6">
        <w:rPr>
          <w:rFonts w:ascii="ＭＳ ゴシック" w:hAnsi="ＭＳ ゴシック" w:hint="eastAsia"/>
        </w:rPr>
        <w:t>行事</w:t>
      </w:r>
      <w:r w:rsidR="00536363">
        <w:rPr>
          <w:rFonts w:ascii="ＭＳ ゴシック" w:hAnsi="ＭＳ ゴシック" w:hint="eastAsia"/>
        </w:rPr>
        <w:t>，地方訪</w:t>
      </w:r>
    </w:p>
    <w:p w:rsidR="00A024DE" w:rsidRDefault="00536363" w:rsidP="0023100D">
      <w:pPr>
        <w:snapToGrid w:val="0"/>
        <w:ind w:firstLineChars="200" w:firstLine="492"/>
        <w:rPr>
          <w:rFonts w:ascii="ＭＳ ゴシック" w:hAnsi="ＭＳ ゴシック"/>
        </w:rPr>
      </w:pPr>
      <w:r>
        <w:rPr>
          <w:rFonts w:ascii="ＭＳ ゴシック" w:hAnsi="ＭＳ ゴシック" w:hint="eastAsia"/>
        </w:rPr>
        <w:t>問</w:t>
      </w:r>
      <w:r w:rsidR="002D59B9">
        <w:rPr>
          <w:rFonts w:ascii="ＭＳ ゴシック" w:hAnsi="ＭＳ ゴシック" w:hint="eastAsia"/>
        </w:rPr>
        <w:t>等の</w:t>
      </w:r>
      <w:r w:rsidR="004A3082" w:rsidRPr="004A3082">
        <w:rPr>
          <w:rFonts w:ascii="ＭＳ ゴシック" w:hAnsi="ＭＳ ゴシック" w:hint="eastAsia"/>
        </w:rPr>
        <w:t>主要行事</w:t>
      </w:r>
      <w:r w:rsidR="002D59B9">
        <w:rPr>
          <w:rFonts w:ascii="ＭＳ ゴシック" w:hAnsi="ＭＳ ゴシック" w:hint="eastAsia"/>
        </w:rPr>
        <w:t>の概要</w:t>
      </w:r>
      <w:r w:rsidR="004A3082" w:rsidRPr="004A3082">
        <w:rPr>
          <w:rFonts w:ascii="ＭＳ ゴシック" w:hAnsi="ＭＳ ゴシック" w:hint="eastAsia"/>
        </w:rPr>
        <w:t>案</w:t>
      </w:r>
      <w:r w:rsidR="002D59B9">
        <w:rPr>
          <w:rFonts w:ascii="ＭＳ ゴシック" w:hAnsi="ＭＳ ゴシック" w:hint="eastAsia"/>
        </w:rPr>
        <w:t>を含む</w:t>
      </w:r>
      <w:r w:rsidR="0023100D">
        <w:rPr>
          <w:rFonts w:ascii="ＭＳ ゴシック" w:hAnsi="ＭＳ ゴシック" w:hint="eastAsia"/>
        </w:rPr>
        <w:t>ものとする</w:t>
      </w:r>
      <w:r w:rsidR="002D59B9">
        <w:rPr>
          <w:rFonts w:ascii="ＭＳ ゴシック" w:hAnsi="ＭＳ ゴシック" w:hint="eastAsia"/>
        </w:rPr>
        <w:t>。</w:t>
      </w:r>
    </w:p>
    <w:p w:rsidR="0070325C" w:rsidRDefault="0070325C" w:rsidP="00532A27">
      <w:pPr>
        <w:snapToGrid w:val="0"/>
        <w:ind w:firstLineChars="200" w:firstLine="492"/>
        <w:rPr>
          <w:rFonts w:ascii="ＭＳ ゴシック" w:hAnsi="ＭＳ ゴシック"/>
        </w:rPr>
      </w:pPr>
    </w:p>
    <w:p w:rsidR="0070325C" w:rsidRDefault="0070325C" w:rsidP="00532A27">
      <w:pPr>
        <w:snapToGrid w:val="0"/>
        <w:ind w:firstLineChars="200" w:firstLine="492"/>
        <w:rPr>
          <w:rFonts w:ascii="ＭＳ ゴシック" w:hAnsi="ＭＳ ゴシック"/>
        </w:rPr>
      </w:pPr>
    </w:p>
    <w:p w:rsidR="00416934" w:rsidRPr="00274669" w:rsidRDefault="00416934" w:rsidP="00416934">
      <w:pPr>
        <w:pStyle w:val="2"/>
        <w:spacing w:before="299" w:after="299"/>
        <w:rPr>
          <w:sz w:val="28"/>
          <w:szCs w:val="28"/>
        </w:rPr>
      </w:pPr>
      <w:r w:rsidRPr="00274669">
        <w:rPr>
          <w:rFonts w:hint="eastAsia"/>
          <w:sz w:val="28"/>
          <w:szCs w:val="28"/>
        </w:rPr>
        <w:t>類似</w:t>
      </w:r>
      <w:r w:rsidR="001D3437">
        <w:rPr>
          <w:rFonts w:hint="eastAsia"/>
          <w:sz w:val="28"/>
          <w:szCs w:val="28"/>
        </w:rPr>
        <w:t>業務</w:t>
      </w:r>
      <w:r w:rsidRPr="00274669">
        <w:rPr>
          <w:rFonts w:hint="eastAsia"/>
          <w:sz w:val="28"/>
          <w:szCs w:val="28"/>
        </w:rPr>
        <w:t>の受注実績</w:t>
      </w:r>
    </w:p>
    <w:p w:rsidR="00416934" w:rsidRPr="00406AA9" w:rsidRDefault="0023100D" w:rsidP="0023100D">
      <w:pPr>
        <w:ind w:leftChars="92" w:left="226" w:firstLineChars="200" w:firstLine="492"/>
        <w:rPr>
          <w:rFonts w:ascii="ＭＳ ゴシック" w:hAnsi="ＭＳ ゴシック"/>
        </w:rPr>
      </w:pPr>
      <w:r>
        <w:rPr>
          <w:rFonts w:ascii="ＭＳ ゴシック" w:hAnsi="ＭＳ ゴシック" w:hint="eastAsia"/>
        </w:rPr>
        <w:t>類似</w:t>
      </w:r>
      <w:r w:rsidR="001D3437">
        <w:rPr>
          <w:rFonts w:asciiTheme="majorEastAsia" w:eastAsiaTheme="majorEastAsia" w:hAnsiTheme="majorEastAsia" w:cs="TT61EBDD1CtCID-WinCharSetFFFF-H" w:hint="eastAsia"/>
          <w:szCs w:val="21"/>
        </w:rPr>
        <w:t>業務</w:t>
      </w:r>
      <w:r w:rsidR="00406AA9" w:rsidRPr="00FC3C17">
        <w:rPr>
          <w:rFonts w:asciiTheme="majorEastAsia" w:eastAsiaTheme="majorEastAsia" w:hAnsiTheme="majorEastAsia" w:cs="TT61EBDD1CtCID-WinCharSetFFFF-H" w:hint="eastAsia"/>
          <w:szCs w:val="21"/>
        </w:rPr>
        <w:t>の受注実績については</w:t>
      </w:r>
      <w:r w:rsidR="00406AA9">
        <w:rPr>
          <w:rFonts w:asciiTheme="majorEastAsia" w:eastAsiaTheme="majorEastAsia" w:hAnsiTheme="majorEastAsia" w:cs="TT61EBDD1CtCID-WinCharSetFFFF-H" w:hint="eastAsia"/>
          <w:szCs w:val="21"/>
        </w:rPr>
        <w:t>，過去３年間の実績を</w:t>
      </w:r>
      <w:r>
        <w:rPr>
          <w:rFonts w:asciiTheme="majorEastAsia" w:eastAsiaTheme="majorEastAsia" w:hAnsiTheme="majorEastAsia" w:cs="TT61EBDD1CtCID-WinCharSetFFFF-H" w:hint="eastAsia"/>
          <w:szCs w:val="21"/>
        </w:rPr>
        <w:t>具体的に</w:t>
      </w:r>
      <w:r w:rsidR="00406AA9" w:rsidRPr="00FC3C17">
        <w:rPr>
          <w:rFonts w:asciiTheme="majorEastAsia" w:eastAsiaTheme="majorEastAsia" w:hAnsiTheme="majorEastAsia" w:cs="TT61EBDD1CtCID-WinCharSetFFFF-H" w:hint="eastAsia"/>
          <w:szCs w:val="21"/>
        </w:rPr>
        <w:t>記載</w:t>
      </w:r>
      <w:r w:rsidR="00406AA9">
        <w:rPr>
          <w:rFonts w:asciiTheme="majorEastAsia" w:eastAsiaTheme="majorEastAsia" w:hAnsiTheme="majorEastAsia" w:cs="TT61EBDD1CtCID-WinCharSetFFFF-H" w:hint="eastAsia"/>
          <w:szCs w:val="21"/>
        </w:rPr>
        <w:t>する。</w:t>
      </w:r>
    </w:p>
    <w:p w:rsidR="00505317" w:rsidRPr="00274669" w:rsidRDefault="00E92BEE" w:rsidP="0094102D">
      <w:pPr>
        <w:pStyle w:val="1"/>
        <w:spacing w:before="598" w:after="299"/>
        <w:rPr>
          <w:sz w:val="28"/>
          <w:szCs w:val="28"/>
        </w:rPr>
      </w:pPr>
      <w:bookmarkStart w:id="5" w:name="_Toc411356470"/>
      <w:r w:rsidRPr="00274669">
        <w:rPr>
          <w:rFonts w:hint="eastAsia"/>
          <w:sz w:val="28"/>
          <w:szCs w:val="28"/>
        </w:rPr>
        <w:t>事業経費</w:t>
      </w:r>
      <w:bookmarkEnd w:id="5"/>
    </w:p>
    <w:p w:rsidR="00B1165E" w:rsidRPr="00274669" w:rsidRDefault="00B1165E" w:rsidP="00B1165E">
      <w:pPr>
        <w:pStyle w:val="2"/>
        <w:spacing w:before="299" w:after="299"/>
        <w:ind w:hanging="414"/>
        <w:rPr>
          <w:rFonts w:ascii="ＭＳ ゴシック" w:hAnsi="ＭＳ ゴシック"/>
          <w:sz w:val="28"/>
          <w:szCs w:val="28"/>
        </w:rPr>
      </w:pPr>
      <w:r w:rsidRPr="00274669">
        <w:rPr>
          <w:rFonts w:ascii="ＭＳ ゴシック" w:hAnsi="ＭＳ ゴシック" w:hint="eastAsia"/>
          <w:sz w:val="28"/>
          <w:szCs w:val="28"/>
        </w:rPr>
        <w:t>予算額</w:t>
      </w:r>
    </w:p>
    <w:p w:rsidR="00077B3E" w:rsidRPr="00642F37" w:rsidRDefault="00DA3A8B" w:rsidP="00D57B40">
      <w:pPr>
        <w:ind w:leftChars="200" w:left="492" w:firstLineChars="100" w:firstLine="246"/>
        <w:rPr>
          <w:rFonts w:asciiTheme="majorEastAsia" w:eastAsiaTheme="majorEastAsia" w:hAnsiTheme="majorEastAsia" w:cs="ＭＳ ゴシック"/>
        </w:rPr>
      </w:pPr>
      <w:r>
        <w:rPr>
          <w:rFonts w:asciiTheme="majorEastAsia" w:eastAsiaTheme="majorEastAsia" w:hAnsiTheme="majorEastAsia" w:hint="eastAsia"/>
        </w:rPr>
        <w:t>「</w:t>
      </w:r>
      <w:r w:rsidR="006832A3">
        <w:rPr>
          <w:rFonts w:asciiTheme="majorEastAsia" w:eastAsiaTheme="majorEastAsia" w:hAnsiTheme="majorEastAsia" w:hint="eastAsia"/>
        </w:rPr>
        <w:t>JUNTOS!!中南米対日理解促進交流プログラム</w:t>
      </w:r>
      <w:r>
        <w:rPr>
          <w:rFonts w:asciiTheme="majorEastAsia" w:eastAsiaTheme="majorEastAsia" w:hAnsiTheme="majorEastAsia" w:hint="eastAsia"/>
        </w:rPr>
        <w:t>」（対象国：</w:t>
      </w:r>
      <w:r w:rsidR="00657A1D">
        <w:rPr>
          <w:rFonts w:asciiTheme="majorEastAsia" w:eastAsiaTheme="majorEastAsia" w:hAnsiTheme="majorEastAsia" w:hint="eastAsia"/>
        </w:rPr>
        <w:t>中南米</w:t>
      </w:r>
      <w:r w:rsidR="00416FEF" w:rsidRPr="00434206">
        <w:rPr>
          <w:rFonts w:asciiTheme="majorEastAsia" w:eastAsiaTheme="majorEastAsia" w:hAnsiTheme="majorEastAsia" w:hint="eastAsia"/>
        </w:rPr>
        <w:t>諸国</w:t>
      </w:r>
      <w:r>
        <w:rPr>
          <w:rFonts w:asciiTheme="majorEastAsia" w:eastAsiaTheme="majorEastAsia" w:hAnsiTheme="majorEastAsia" w:hint="eastAsia"/>
        </w:rPr>
        <w:t>）事業の</w:t>
      </w:r>
      <w:r w:rsidR="00532A27" w:rsidRPr="00434206">
        <w:rPr>
          <w:rFonts w:asciiTheme="majorEastAsia" w:eastAsiaTheme="majorEastAsia" w:hAnsiTheme="majorEastAsia" w:cs="ＭＳ ゴシック" w:hint="eastAsia"/>
        </w:rPr>
        <w:t>予算</w:t>
      </w:r>
      <w:r w:rsidR="00532A27" w:rsidRPr="00642F37">
        <w:rPr>
          <w:rFonts w:asciiTheme="majorEastAsia" w:eastAsiaTheme="majorEastAsia" w:hAnsiTheme="majorEastAsia" w:cs="ＭＳ ゴシック" w:hint="eastAsia"/>
        </w:rPr>
        <w:t>は，</w:t>
      </w:r>
      <w:r w:rsidR="00E06A35">
        <w:rPr>
          <w:rFonts w:asciiTheme="majorEastAsia" w:eastAsiaTheme="majorEastAsia" w:hAnsiTheme="majorEastAsia" w:cs="ＭＳ ゴシック" w:hint="eastAsia"/>
        </w:rPr>
        <w:t>７４，５１８</w:t>
      </w:r>
      <w:r w:rsidR="000B4A7C">
        <w:rPr>
          <w:rFonts w:asciiTheme="majorEastAsia" w:eastAsiaTheme="majorEastAsia" w:hAnsiTheme="majorEastAsia" w:cs="ＭＳ ゴシック" w:hint="eastAsia"/>
        </w:rPr>
        <w:t>千</w:t>
      </w:r>
      <w:r w:rsidR="00D2005A" w:rsidRPr="00642F37">
        <w:rPr>
          <w:rFonts w:asciiTheme="majorEastAsia" w:eastAsiaTheme="majorEastAsia" w:hAnsiTheme="majorEastAsia" w:cs="ＭＳ ゴシック" w:hint="eastAsia"/>
        </w:rPr>
        <w:t>円</w:t>
      </w:r>
      <w:r w:rsidR="00532A27" w:rsidRPr="00642F37">
        <w:rPr>
          <w:rFonts w:asciiTheme="majorEastAsia" w:eastAsiaTheme="majorEastAsia" w:hAnsiTheme="majorEastAsia" w:cs="ＭＳ ゴシック" w:hint="eastAsia"/>
          <w:color w:val="auto"/>
        </w:rPr>
        <w:t>（</w:t>
      </w:r>
      <w:r w:rsidR="00E06A35">
        <w:rPr>
          <w:rFonts w:asciiTheme="majorEastAsia" w:eastAsiaTheme="majorEastAsia" w:hAnsiTheme="majorEastAsia" w:cs="ＭＳ ゴシック" w:hint="eastAsia"/>
          <w:color w:val="auto"/>
        </w:rPr>
        <w:t>１０２</w:t>
      </w:r>
      <w:r w:rsidR="00097EEF" w:rsidRPr="00642F37">
        <w:rPr>
          <w:rFonts w:asciiTheme="majorEastAsia" w:eastAsiaTheme="majorEastAsia" w:hAnsiTheme="majorEastAsia" w:cs="ＭＳ ゴシック" w:hint="eastAsia"/>
        </w:rPr>
        <w:t>名</w:t>
      </w:r>
      <w:r w:rsidR="004613F3">
        <w:rPr>
          <w:rFonts w:asciiTheme="majorEastAsia" w:eastAsiaTheme="majorEastAsia" w:hAnsiTheme="majorEastAsia" w:cs="ＭＳ ゴシック" w:hint="eastAsia"/>
        </w:rPr>
        <w:t>分</w:t>
      </w:r>
      <w:r w:rsidR="00532A27" w:rsidRPr="00642F37">
        <w:rPr>
          <w:rFonts w:asciiTheme="majorEastAsia" w:eastAsiaTheme="majorEastAsia" w:hAnsiTheme="majorEastAsia" w:cs="ＭＳ ゴシック" w:hint="eastAsia"/>
          <w:color w:val="auto"/>
        </w:rPr>
        <w:t>）</w:t>
      </w:r>
      <w:r w:rsidR="00077B3E" w:rsidRPr="00642F37">
        <w:rPr>
          <w:rFonts w:asciiTheme="majorEastAsia" w:eastAsiaTheme="majorEastAsia" w:hAnsiTheme="majorEastAsia" w:cs="ＭＳ ゴシック" w:hint="eastAsia"/>
        </w:rPr>
        <w:t>を上限とする</w:t>
      </w:r>
    </w:p>
    <w:p w:rsidR="00717DCD" w:rsidRDefault="00717DCD" w:rsidP="004104FA">
      <w:pPr>
        <w:ind w:leftChars="150" w:left="1033" w:hangingChars="270" w:hanging="664"/>
        <w:rPr>
          <w:rFonts w:ascii="Arial" w:hAnsi="Arial" w:cs="Arial"/>
          <w:color w:val="auto"/>
        </w:rPr>
      </w:pPr>
    </w:p>
    <w:p w:rsidR="00077B3E" w:rsidRPr="00642F37" w:rsidRDefault="00237171" w:rsidP="004104FA">
      <w:pPr>
        <w:ind w:leftChars="150" w:left="1033" w:hangingChars="270" w:hanging="664"/>
        <w:rPr>
          <w:rFonts w:asciiTheme="majorEastAsia" w:eastAsiaTheme="majorEastAsia" w:hAnsiTheme="majorEastAsia" w:cs="ＭＳ ゴシック"/>
        </w:rPr>
      </w:pPr>
      <w:r w:rsidRPr="00642F37">
        <w:rPr>
          <w:rFonts w:asciiTheme="majorEastAsia" w:eastAsiaTheme="majorEastAsia" w:hAnsiTheme="majorEastAsia" w:cs="ＭＳ ゴシック" w:hint="eastAsia"/>
        </w:rPr>
        <w:t>【内訳】</w:t>
      </w:r>
    </w:p>
    <w:p w:rsidR="004613F3" w:rsidRDefault="00CF61F4" w:rsidP="00642F37">
      <w:pPr>
        <w:ind w:leftChars="250" w:left="1033" w:hangingChars="170" w:hanging="418"/>
        <w:rPr>
          <w:rFonts w:asciiTheme="majorEastAsia" w:eastAsiaTheme="majorEastAsia" w:hAnsiTheme="majorEastAsia" w:cs="ＭＳ ゴシック"/>
        </w:rPr>
      </w:pPr>
      <w:r w:rsidRPr="00642F37">
        <w:rPr>
          <w:rFonts w:asciiTheme="majorEastAsia" w:eastAsiaTheme="majorEastAsia" w:hAnsiTheme="majorEastAsia" w:cs="ＭＳ ゴシック" w:hint="eastAsia"/>
        </w:rPr>
        <w:t>招へい</w:t>
      </w:r>
      <w:r w:rsidR="00DA3A8B">
        <w:rPr>
          <w:rFonts w:asciiTheme="majorEastAsia" w:eastAsiaTheme="majorEastAsia" w:hAnsiTheme="majorEastAsia" w:cs="ＭＳ ゴシック" w:hint="eastAsia"/>
        </w:rPr>
        <w:t>及び</w:t>
      </w:r>
      <w:r w:rsidR="00642F37">
        <w:rPr>
          <w:rFonts w:asciiTheme="majorEastAsia" w:eastAsiaTheme="majorEastAsia" w:hAnsiTheme="majorEastAsia" w:cs="ＭＳ ゴシック" w:hint="eastAsia"/>
        </w:rPr>
        <w:t>派遣</w:t>
      </w:r>
      <w:r w:rsidR="00DA3A8B">
        <w:rPr>
          <w:rFonts w:asciiTheme="majorEastAsia" w:eastAsiaTheme="majorEastAsia" w:hAnsiTheme="majorEastAsia" w:cs="ＭＳ ゴシック" w:hint="eastAsia"/>
        </w:rPr>
        <w:t>に係る</w:t>
      </w:r>
      <w:r w:rsidR="00642F37">
        <w:rPr>
          <w:rFonts w:asciiTheme="majorEastAsia" w:eastAsiaTheme="majorEastAsia" w:hAnsiTheme="majorEastAsia" w:cs="ＭＳ ゴシック" w:hint="eastAsia"/>
        </w:rPr>
        <w:t>事業</w:t>
      </w:r>
      <w:r w:rsidR="00DA3A8B">
        <w:rPr>
          <w:rFonts w:asciiTheme="majorEastAsia" w:eastAsiaTheme="majorEastAsia" w:hAnsiTheme="majorEastAsia" w:cs="ＭＳ ゴシック" w:hint="eastAsia"/>
        </w:rPr>
        <w:t>費</w:t>
      </w:r>
      <w:r w:rsidR="00657A1D">
        <w:rPr>
          <w:rFonts w:asciiTheme="majorEastAsia" w:eastAsiaTheme="majorEastAsia" w:hAnsiTheme="majorEastAsia" w:cs="ＭＳ ゴシック" w:hint="eastAsia"/>
        </w:rPr>
        <w:t>は，</w:t>
      </w:r>
      <w:r w:rsidR="00717DCD">
        <w:rPr>
          <w:rFonts w:asciiTheme="majorEastAsia" w:eastAsiaTheme="majorEastAsia" w:hAnsiTheme="majorEastAsia" w:cs="ＭＳ ゴシック" w:hint="eastAsia"/>
        </w:rPr>
        <w:t>約</w:t>
      </w:r>
      <w:r w:rsidR="00E06A35">
        <w:rPr>
          <w:rFonts w:asciiTheme="majorEastAsia" w:eastAsiaTheme="majorEastAsia" w:hAnsiTheme="majorEastAsia" w:cs="ＭＳ ゴシック" w:hint="eastAsia"/>
        </w:rPr>
        <w:t>７１，５１８</w:t>
      </w:r>
      <w:r w:rsidR="00642F37">
        <w:rPr>
          <w:rFonts w:asciiTheme="majorEastAsia" w:eastAsiaTheme="majorEastAsia" w:hAnsiTheme="majorEastAsia" w:cs="ＭＳ ゴシック" w:hint="eastAsia"/>
        </w:rPr>
        <w:t>千円</w:t>
      </w:r>
      <w:r w:rsidR="004613F3" w:rsidRPr="00642F37">
        <w:rPr>
          <w:rFonts w:asciiTheme="majorEastAsia" w:eastAsiaTheme="majorEastAsia" w:hAnsiTheme="majorEastAsia" w:cs="ＭＳ ゴシック" w:hint="eastAsia"/>
          <w:color w:val="auto"/>
        </w:rPr>
        <w:t>（</w:t>
      </w:r>
      <w:r w:rsidR="00E06A35">
        <w:rPr>
          <w:rFonts w:asciiTheme="majorEastAsia" w:eastAsiaTheme="majorEastAsia" w:hAnsiTheme="majorEastAsia" w:cs="ＭＳ ゴシック" w:hint="eastAsia"/>
          <w:color w:val="auto"/>
        </w:rPr>
        <w:t>１０２</w:t>
      </w:r>
      <w:r w:rsidR="004613F3" w:rsidRPr="00642F37">
        <w:rPr>
          <w:rFonts w:asciiTheme="majorEastAsia" w:eastAsiaTheme="majorEastAsia" w:hAnsiTheme="majorEastAsia" w:cs="ＭＳ ゴシック" w:hint="eastAsia"/>
        </w:rPr>
        <w:t>名</w:t>
      </w:r>
      <w:r w:rsidR="004613F3">
        <w:rPr>
          <w:rFonts w:asciiTheme="majorEastAsia" w:eastAsiaTheme="majorEastAsia" w:hAnsiTheme="majorEastAsia" w:cs="ＭＳ ゴシック" w:hint="eastAsia"/>
        </w:rPr>
        <w:t>分</w:t>
      </w:r>
      <w:r w:rsidR="004613F3" w:rsidRPr="00642F37">
        <w:rPr>
          <w:rFonts w:asciiTheme="majorEastAsia" w:eastAsiaTheme="majorEastAsia" w:hAnsiTheme="majorEastAsia" w:cs="ＭＳ ゴシック" w:hint="eastAsia"/>
          <w:color w:val="auto"/>
        </w:rPr>
        <w:t>）</w:t>
      </w:r>
      <w:r w:rsidR="00642F37">
        <w:rPr>
          <w:rFonts w:asciiTheme="majorEastAsia" w:eastAsiaTheme="majorEastAsia" w:hAnsiTheme="majorEastAsia" w:cs="ＭＳ ゴシック" w:hint="eastAsia"/>
        </w:rPr>
        <w:t>を上限と</w:t>
      </w:r>
    </w:p>
    <w:p w:rsidR="00642F37" w:rsidRDefault="00642F37" w:rsidP="00642F37">
      <w:pPr>
        <w:ind w:leftChars="250" w:left="1033" w:hangingChars="170" w:hanging="418"/>
        <w:rPr>
          <w:rFonts w:asciiTheme="majorEastAsia" w:eastAsiaTheme="majorEastAsia" w:hAnsiTheme="majorEastAsia" w:cs="ＭＳ ゴシック"/>
        </w:rPr>
      </w:pPr>
      <w:r>
        <w:rPr>
          <w:rFonts w:asciiTheme="majorEastAsia" w:eastAsiaTheme="majorEastAsia" w:hAnsiTheme="majorEastAsia" w:cs="ＭＳ ゴシック" w:hint="eastAsia"/>
        </w:rPr>
        <w:t>する。</w:t>
      </w:r>
    </w:p>
    <w:p w:rsidR="00642F37" w:rsidRDefault="00237171" w:rsidP="00642F37">
      <w:pPr>
        <w:ind w:leftChars="250" w:left="1033" w:hangingChars="170" w:hanging="418"/>
        <w:rPr>
          <w:rFonts w:asciiTheme="majorEastAsia" w:eastAsiaTheme="majorEastAsia" w:hAnsiTheme="majorEastAsia" w:cs="ＭＳ ゴシック"/>
        </w:rPr>
      </w:pPr>
      <w:r w:rsidRPr="00434206">
        <w:rPr>
          <w:rFonts w:asciiTheme="majorEastAsia" w:eastAsiaTheme="majorEastAsia" w:hAnsiTheme="majorEastAsia" w:cs="ＭＳ ゴシック" w:hint="eastAsia"/>
        </w:rPr>
        <w:t>フォローアップ</w:t>
      </w:r>
      <w:r w:rsidR="004613F3">
        <w:rPr>
          <w:rFonts w:asciiTheme="majorEastAsia" w:eastAsiaTheme="majorEastAsia" w:hAnsiTheme="majorEastAsia" w:cs="ＭＳ ゴシック" w:hint="eastAsia"/>
        </w:rPr>
        <w:t>に係る</w:t>
      </w:r>
      <w:r w:rsidRPr="00434206">
        <w:rPr>
          <w:rFonts w:asciiTheme="majorEastAsia" w:eastAsiaTheme="majorEastAsia" w:hAnsiTheme="majorEastAsia" w:cs="ＭＳ ゴシック" w:hint="eastAsia"/>
        </w:rPr>
        <w:t>事業</w:t>
      </w:r>
      <w:r w:rsidR="00DA3A8B">
        <w:rPr>
          <w:rFonts w:asciiTheme="majorEastAsia" w:eastAsiaTheme="majorEastAsia" w:hAnsiTheme="majorEastAsia" w:cs="ＭＳ ゴシック" w:hint="eastAsia"/>
        </w:rPr>
        <w:t>費</w:t>
      </w:r>
      <w:r w:rsidR="00642F37">
        <w:rPr>
          <w:rFonts w:asciiTheme="majorEastAsia" w:eastAsiaTheme="majorEastAsia" w:hAnsiTheme="majorEastAsia" w:cs="ＭＳ ゴシック" w:hint="eastAsia"/>
        </w:rPr>
        <w:t>は，</w:t>
      </w:r>
      <w:r w:rsidRPr="00434206">
        <w:rPr>
          <w:rFonts w:asciiTheme="majorEastAsia" w:eastAsiaTheme="majorEastAsia" w:hAnsiTheme="majorEastAsia" w:cs="ＭＳ ゴシック" w:hint="eastAsia"/>
        </w:rPr>
        <w:t>３</w:t>
      </w:r>
      <w:r w:rsidR="00D2005A">
        <w:rPr>
          <w:rFonts w:asciiTheme="majorEastAsia" w:eastAsiaTheme="majorEastAsia" w:hAnsiTheme="majorEastAsia" w:cs="ＭＳ ゴシック" w:hint="eastAsia"/>
        </w:rPr>
        <w:t>,０００千円</w:t>
      </w:r>
      <w:r w:rsidRPr="00434206">
        <w:rPr>
          <w:rFonts w:asciiTheme="majorEastAsia" w:eastAsiaTheme="majorEastAsia" w:hAnsiTheme="majorEastAsia" w:cs="ＭＳ ゴシック" w:hint="eastAsia"/>
        </w:rPr>
        <w:t>を上限とする。</w:t>
      </w:r>
    </w:p>
    <w:p w:rsidR="004104FA" w:rsidRPr="00434206" w:rsidRDefault="00077B3E" w:rsidP="00642F37">
      <w:pPr>
        <w:ind w:leftChars="250" w:left="1033" w:hangingChars="170" w:hanging="418"/>
        <w:rPr>
          <w:rFonts w:asciiTheme="majorEastAsia" w:eastAsiaTheme="majorEastAsia" w:hAnsiTheme="majorEastAsia" w:cs="ＭＳ ゴシック"/>
        </w:rPr>
      </w:pPr>
      <w:r w:rsidRPr="00434206">
        <w:rPr>
          <w:rFonts w:asciiTheme="majorEastAsia" w:eastAsiaTheme="majorEastAsia" w:hAnsiTheme="majorEastAsia" w:cs="ＭＳ ゴシック" w:hint="eastAsia"/>
        </w:rPr>
        <w:t>（</w:t>
      </w:r>
      <w:r w:rsidR="00237171" w:rsidRPr="00434206">
        <w:rPr>
          <w:rFonts w:asciiTheme="majorEastAsia" w:eastAsiaTheme="majorEastAsia" w:hAnsiTheme="majorEastAsia" w:cs="ＭＳ ゴシック" w:hint="eastAsia"/>
        </w:rPr>
        <w:t>上記全て</w:t>
      </w:r>
      <w:r w:rsidR="004104FA" w:rsidRPr="00434206">
        <w:rPr>
          <w:rFonts w:asciiTheme="majorEastAsia" w:eastAsiaTheme="majorEastAsia" w:hAnsiTheme="majorEastAsia" w:cs="ＭＳ ゴシック" w:hint="eastAsia"/>
        </w:rPr>
        <w:t>税込み。本件業務に係る一切の経費を含む。</w:t>
      </w:r>
      <w:r w:rsidR="00624DA0">
        <w:rPr>
          <w:rFonts w:asciiTheme="majorEastAsia" w:eastAsiaTheme="majorEastAsia" w:hAnsiTheme="majorEastAsia" w:cs="ＭＳ ゴシック" w:hint="eastAsia"/>
        </w:rPr>
        <w:t>）</w:t>
      </w:r>
    </w:p>
    <w:p w:rsidR="00270F7A" w:rsidRPr="006039F0" w:rsidRDefault="002615FF" w:rsidP="009C4F93">
      <w:pPr>
        <w:ind w:leftChars="150" w:left="1033" w:hangingChars="270" w:hanging="664"/>
        <w:rPr>
          <w:rFonts w:asciiTheme="majorEastAsia" w:eastAsiaTheme="majorEastAsia" w:hAnsiTheme="majorEastAsia" w:cs="ＭＳ ゴシック"/>
          <w:color w:val="FF0000"/>
        </w:rPr>
      </w:pPr>
      <w:r w:rsidRPr="00434206">
        <w:rPr>
          <w:rFonts w:asciiTheme="majorEastAsia" w:eastAsiaTheme="majorEastAsia" w:hAnsiTheme="majorEastAsia" w:cs="ＭＳ ゴシック" w:hint="eastAsia"/>
        </w:rPr>
        <w:t>※</w:t>
      </w:r>
      <w:r w:rsidR="00270F7A" w:rsidRPr="00434206">
        <w:rPr>
          <w:rFonts w:asciiTheme="majorEastAsia" w:eastAsiaTheme="majorEastAsia" w:hAnsiTheme="majorEastAsia" w:hint="eastAsia"/>
        </w:rPr>
        <w:t>予算額につ</w:t>
      </w:r>
      <w:r w:rsidR="00532A27" w:rsidRPr="00434206">
        <w:rPr>
          <w:rFonts w:asciiTheme="majorEastAsia" w:eastAsiaTheme="majorEastAsia" w:hAnsiTheme="majorEastAsia" w:hint="eastAsia"/>
        </w:rPr>
        <w:t>いては変更の可能性がある。</w:t>
      </w:r>
    </w:p>
    <w:p w:rsidR="002615FF" w:rsidRPr="00434206" w:rsidRDefault="002615FF" w:rsidP="00E65C39">
      <w:pPr>
        <w:ind w:leftChars="150" w:left="1033" w:hangingChars="270" w:hanging="664"/>
        <w:rPr>
          <w:rFonts w:asciiTheme="majorEastAsia" w:eastAsiaTheme="majorEastAsia" w:hAnsiTheme="majorEastAsia" w:cs="ＭＳ ゴシック"/>
        </w:rPr>
      </w:pPr>
    </w:p>
    <w:p w:rsidR="00B1165E" w:rsidRDefault="009914EF" w:rsidP="00247448">
      <w:pPr>
        <w:ind w:leftChars="150" w:left="369" w:firstLineChars="100" w:firstLine="246"/>
        <w:rPr>
          <w:rFonts w:asciiTheme="majorEastAsia" w:eastAsiaTheme="majorEastAsia" w:hAnsiTheme="majorEastAsia" w:cs="ＭＳ ゴシック"/>
        </w:rPr>
      </w:pPr>
      <w:r w:rsidRPr="00434206">
        <w:rPr>
          <w:rFonts w:asciiTheme="majorEastAsia" w:eastAsiaTheme="majorEastAsia" w:hAnsiTheme="majorEastAsia" w:cs="ＭＳ ゴシック" w:hint="eastAsia"/>
        </w:rPr>
        <w:t>なお，国際航空運賃</w:t>
      </w:r>
      <w:r w:rsidR="00E06A35">
        <w:rPr>
          <w:rFonts w:asciiTheme="majorEastAsia" w:eastAsiaTheme="majorEastAsia" w:hAnsiTheme="majorEastAsia" w:cs="ＭＳ ゴシック" w:hint="eastAsia"/>
        </w:rPr>
        <w:t>，補助費</w:t>
      </w:r>
      <w:r w:rsidRPr="00434206">
        <w:rPr>
          <w:rFonts w:asciiTheme="majorEastAsia" w:eastAsiaTheme="majorEastAsia" w:hAnsiTheme="majorEastAsia" w:cs="ＭＳ ゴシック" w:hint="eastAsia"/>
        </w:rPr>
        <w:t>については，</w:t>
      </w:r>
      <w:r w:rsidR="000A7E5B" w:rsidRPr="00434206">
        <w:rPr>
          <w:rFonts w:asciiTheme="majorEastAsia" w:eastAsiaTheme="majorEastAsia" w:hAnsiTheme="majorEastAsia" w:cs="ＭＳ ゴシック" w:hint="eastAsia"/>
        </w:rPr>
        <w:t>運営</w:t>
      </w:r>
      <w:r w:rsidR="0061379A" w:rsidRPr="00434206">
        <w:rPr>
          <w:rFonts w:asciiTheme="majorEastAsia" w:eastAsiaTheme="majorEastAsia" w:hAnsiTheme="majorEastAsia" w:cs="ＭＳ ゴシック" w:hint="eastAsia"/>
        </w:rPr>
        <w:t>管理費等の積算対象外と</w:t>
      </w:r>
      <w:r w:rsidR="000A7E5B" w:rsidRPr="00434206">
        <w:rPr>
          <w:rFonts w:asciiTheme="majorEastAsia" w:eastAsiaTheme="majorEastAsia" w:hAnsiTheme="majorEastAsia" w:cs="ＭＳ ゴシック" w:hint="eastAsia"/>
        </w:rPr>
        <w:t>する。</w:t>
      </w:r>
      <w:r w:rsidR="0061379A" w:rsidRPr="00434206">
        <w:rPr>
          <w:rFonts w:asciiTheme="majorEastAsia" w:eastAsiaTheme="majorEastAsia" w:hAnsiTheme="majorEastAsia" w:cs="ＭＳ ゴシック" w:hint="eastAsia"/>
        </w:rPr>
        <w:t>また，日程確定後，</w:t>
      </w:r>
      <w:r w:rsidR="002076C1" w:rsidRPr="00434206">
        <w:rPr>
          <w:rFonts w:asciiTheme="majorEastAsia" w:eastAsiaTheme="majorEastAsia" w:hAnsiTheme="majorEastAsia" w:cs="ＭＳ ゴシック" w:hint="eastAsia"/>
        </w:rPr>
        <w:t>原則</w:t>
      </w:r>
      <w:r w:rsidR="004613F3">
        <w:rPr>
          <w:rFonts w:asciiTheme="majorEastAsia" w:eastAsiaTheme="majorEastAsia" w:hAnsiTheme="majorEastAsia" w:cs="ＭＳ ゴシック" w:hint="eastAsia"/>
        </w:rPr>
        <w:t>として</w:t>
      </w:r>
      <w:r w:rsidR="002076C1" w:rsidRPr="00434206">
        <w:rPr>
          <w:rFonts w:asciiTheme="majorEastAsia" w:eastAsiaTheme="majorEastAsia" w:hAnsiTheme="majorEastAsia" w:cs="ＭＳ ゴシック" w:hint="eastAsia"/>
        </w:rPr>
        <w:t>，</w:t>
      </w:r>
      <w:r w:rsidR="007A02B6" w:rsidRPr="00434206">
        <w:rPr>
          <w:rFonts w:asciiTheme="majorEastAsia" w:eastAsiaTheme="majorEastAsia" w:hAnsiTheme="majorEastAsia" w:cs="ＭＳ ゴシック" w:hint="eastAsia"/>
        </w:rPr>
        <w:t>最も</w:t>
      </w:r>
      <w:r w:rsidR="004613F3">
        <w:rPr>
          <w:rFonts w:asciiTheme="majorEastAsia" w:eastAsiaTheme="majorEastAsia" w:hAnsiTheme="majorEastAsia" w:cs="ＭＳ ゴシック" w:hint="eastAsia"/>
        </w:rPr>
        <w:t>安価な</w:t>
      </w:r>
      <w:r w:rsidR="00416FEF" w:rsidRPr="00434206">
        <w:rPr>
          <w:rFonts w:asciiTheme="majorEastAsia" w:eastAsiaTheme="majorEastAsia" w:hAnsiTheme="majorEastAsia" w:cs="ＭＳ ゴシック" w:hint="eastAsia"/>
        </w:rPr>
        <w:t>路線の</w:t>
      </w:r>
      <w:r w:rsidR="007A02B6" w:rsidRPr="00434206">
        <w:rPr>
          <w:rFonts w:asciiTheme="majorEastAsia" w:eastAsiaTheme="majorEastAsia" w:hAnsiTheme="majorEastAsia" w:cs="ＭＳ ゴシック" w:hint="eastAsia"/>
        </w:rPr>
        <w:t>航空券を手配することとし，精算については企画書提出時の見積書の金額を上限として精算</w:t>
      </w:r>
      <w:r w:rsidR="000A7E5B" w:rsidRPr="00434206">
        <w:rPr>
          <w:rFonts w:asciiTheme="majorEastAsia" w:eastAsiaTheme="majorEastAsia" w:hAnsiTheme="majorEastAsia" w:cs="ＭＳ ゴシック" w:hint="eastAsia"/>
        </w:rPr>
        <w:t>することとする</w:t>
      </w:r>
      <w:r w:rsidR="0061379A" w:rsidRPr="00434206">
        <w:rPr>
          <w:rFonts w:asciiTheme="majorEastAsia" w:eastAsiaTheme="majorEastAsia" w:hAnsiTheme="majorEastAsia" w:cs="ＭＳ ゴシック" w:hint="eastAsia"/>
        </w:rPr>
        <w:t>。</w:t>
      </w:r>
    </w:p>
    <w:p w:rsidR="00380BD8" w:rsidRPr="004613F3" w:rsidRDefault="00380BD8" w:rsidP="00247448">
      <w:pPr>
        <w:ind w:leftChars="150" w:left="369" w:firstLineChars="100" w:firstLine="246"/>
        <w:rPr>
          <w:rFonts w:asciiTheme="majorEastAsia" w:eastAsiaTheme="majorEastAsia" w:hAnsiTheme="majorEastAsia" w:cs="ＭＳ ゴシック"/>
        </w:rPr>
      </w:pPr>
    </w:p>
    <w:p w:rsidR="00505317" w:rsidRPr="00274669" w:rsidRDefault="005859BD" w:rsidP="0094102D">
      <w:pPr>
        <w:pStyle w:val="2"/>
        <w:spacing w:before="299" w:after="299"/>
        <w:ind w:hanging="414"/>
        <w:rPr>
          <w:rFonts w:ascii="ＭＳ ゴシック" w:hAnsi="ＭＳ ゴシック"/>
          <w:sz w:val="28"/>
          <w:szCs w:val="28"/>
        </w:rPr>
      </w:pPr>
      <w:r w:rsidRPr="00274669">
        <w:rPr>
          <w:rFonts w:ascii="ＭＳ ゴシック" w:hAnsi="ＭＳ ゴシック" w:hint="eastAsia"/>
          <w:sz w:val="28"/>
          <w:szCs w:val="28"/>
        </w:rPr>
        <w:t>本件に係る</w:t>
      </w:r>
      <w:r w:rsidR="00B631CD" w:rsidRPr="00274669">
        <w:rPr>
          <w:rFonts w:ascii="ＭＳ ゴシック" w:hAnsi="ＭＳ ゴシック" w:hint="eastAsia"/>
          <w:sz w:val="28"/>
          <w:szCs w:val="28"/>
        </w:rPr>
        <w:t>経費</w:t>
      </w:r>
    </w:p>
    <w:p w:rsidR="00247448" w:rsidRDefault="004C15D6" w:rsidP="00247448">
      <w:pPr>
        <w:ind w:firstLineChars="300" w:firstLine="738"/>
        <w:rPr>
          <w:rFonts w:ascii="ＭＳ ゴシック" w:hAnsi="ＭＳ ゴシック"/>
        </w:rPr>
      </w:pPr>
      <w:r w:rsidRPr="004C15D6">
        <w:rPr>
          <w:rFonts w:ascii="ＭＳ ゴシック" w:hAnsi="ＭＳ ゴシック" w:hint="eastAsia"/>
        </w:rPr>
        <w:t>本</w:t>
      </w:r>
      <w:r w:rsidR="00247448">
        <w:rPr>
          <w:rFonts w:ascii="ＭＳ ゴシック" w:hAnsi="ＭＳ ゴシック" w:hint="eastAsia"/>
        </w:rPr>
        <w:t>事業実施</w:t>
      </w:r>
      <w:r w:rsidRPr="004C15D6">
        <w:rPr>
          <w:rFonts w:ascii="ＭＳ ゴシック" w:hAnsi="ＭＳ ゴシック" w:hint="eastAsia"/>
        </w:rPr>
        <w:t>に係る経費は，以下の項目につき適切な支出であると判断された部分</w:t>
      </w:r>
    </w:p>
    <w:p w:rsidR="004613F3" w:rsidRDefault="004C15D6" w:rsidP="00247448">
      <w:pPr>
        <w:ind w:firstLineChars="200" w:firstLine="492"/>
        <w:rPr>
          <w:rFonts w:ascii="ＭＳ ゴシック" w:hAnsi="ＭＳ ゴシック"/>
        </w:rPr>
      </w:pPr>
      <w:r w:rsidRPr="004C15D6">
        <w:rPr>
          <w:rFonts w:ascii="ＭＳ ゴシック" w:hAnsi="ＭＳ ゴシック" w:hint="eastAsia"/>
        </w:rPr>
        <w:t>のみ，予算</w:t>
      </w:r>
      <w:r w:rsidR="004613F3">
        <w:rPr>
          <w:rFonts w:ascii="ＭＳ ゴシック" w:hAnsi="ＭＳ ゴシック" w:hint="eastAsia"/>
        </w:rPr>
        <w:t>の範囲</w:t>
      </w:r>
      <w:r w:rsidRPr="004C15D6">
        <w:rPr>
          <w:rFonts w:ascii="ＭＳ ゴシック" w:hAnsi="ＭＳ ゴシック" w:hint="eastAsia"/>
        </w:rPr>
        <w:t>内で支出する。なお，別途必要とされる経費項目がある場合は検</w:t>
      </w:r>
    </w:p>
    <w:p w:rsidR="00532A27" w:rsidRDefault="004C15D6" w:rsidP="00247448">
      <w:pPr>
        <w:ind w:firstLineChars="200" w:firstLine="492"/>
        <w:rPr>
          <w:rFonts w:ascii="ＭＳ ゴシック" w:hAnsi="ＭＳ ゴシック"/>
        </w:rPr>
      </w:pPr>
      <w:r w:rsidRPr="004C15D6">
        <w:rPr>
          <w:rFonts w:ascii="ＭＳ ゴシック" w:hAnsi="ＭＳ ゴシック" w:hint="eastAsia"/>
        </w:rPr>
        <w:t>討する。</w:t>
      </w:r>
    </w:p>
    <w:p w:rsidR="004C15D6" w:rsidRDefault="004C15D6" w:rsidP="00532A27">
      <w:pPr>
        <w:ind w:firstLineChars="200" w:firstLine="492"/>
        <w:rPr>
          <w:rFonts w:ascii="ＭＳ ゴシック" w:hAnsi="ＭＳ ゴシック"/>
        </w:rPr>
      </w:pPr>
      <w:r w:rsidRPr="004C15D6">
        <w:rPr>
          <w:rFonts w:ascii="ＭＳ ゴシック" w:hAnsi="ＭＳ ゴシック" w:hint="eastAsia"/>
        </w:rPr>
        <w:t>また，実施団体</w:t>
      </w:r>
      <w:r w:rsidR="00EC654B">
        <w:rPr>
          <w:rFonts w:ascii="ＭＳ ゴシック" w:hAnsi="ＭＳ ゴシック" w:hint="eastAsia"/>
        </w:rPr>
        <w:t>の</w:t>
      </w:r>
      <w:r w:rsidRPr="004C15D6">
        <w:rPr>
          <w:rFonts w:ascii="ＭＳ ゴシック" w:hAnsi="ＭＳ ゴシック" w:hint="eastAsia"/>
        </w:rPr>
        <w:t>選定手続終了後，以下の経費項目の調整はあり得る。</w:t>
      </w:r>
    </w:p>
    <w:p w:rsidR="004C15D6" w:rsidRPr="004C15D6" w:rsidRDefault="006A57BC" w:rsidP="00D84F3F">
      <w:pPr>
        <w:spacing w:beforeLines="50" w:before="149"/>
        <w:ind w:leftChars="200" w:left="1353" w:hangingChars="350" w:hanging="861"/>
        <w:rPr>
          <w:rFonts w:ascii="ＭＳ ゴシック" w:hAnsi="ＭＳ ゴシック"/>
        </w:rPr>
      </w:pPr>
      <w:r>
        <w:rPr>
          <w:rFonts w:ascii="ＭＳ ゴシック" w:hAnsi="ＭＳ ゴシック" w:hint="eastAsia"/>
        </w:rPr>
        <w:t>（１）</w:t>
      </w:r>
      <w:r w:rsidR="00D84F3F">
        <w:rPr>
          <w:rFonts w:ascii="ＭＳ ゴシック" w:hAnsi="ＭＳ ゴシック" w:hint="eastAsia"/>
        </w:rPr>
        <w:t xml:space="preserve"> </w:t>
      </w:r>
      <w:r w:rsidR="004C15D6" w:rsidRPr="004C15D6">
        <w:rPr>
          <w:rFonts w:ascii="ＭＳ ゴシック" w:hAnsi="ＭＳ ゴシック" w:hint="eastAsia"/>
        </w:rPr>
        <w:t>人件費：別</w:t>
      </w:r>
      <w:r w:rsidR="004C15D6" w:rsidRPr="000B3CB5">
        <w:rPr>
          <w:rFonts w:ascii="ＭＳ ゴシック" w:hAnsi="ＭＳ ゴシック" w:hint="eastAsia"/>
        </w:rPr>
        <w:t>添</w:t>
      </w:r>
      <w:r w:rsidR="00247448">
        <w:rPr>
          <w:rFonts w:ascii="ＭＳ ゴシック" w:hAnsi="ＭＳ ゴシック" w:hint="eastAsia"/>
        </w:rPr>
        <w:t>１</w:t>
      </w:r>
      <w:r w:rsidR="004C15D6" w:rsidRPr="000B3CB5">
        <w:rPr>
          <w:rFonts w:ascii="ＭＳ ゴシック" w:hAnsi="ＭＳ ゴシック" w:hint="eastAsia"/>
        </w:rPr>
        <w:t>の「</w:t>
      </w:r>
      <w:r w:rsidR="00EC654B">
        <w:rPr>
          <w:rFonts w:ascii="ＭＳ ゴシック" w:hAnsi="ＭＳ ゴシック" w:hint="eastAsia"/>
        </w:rPr>
        <w:t>対日理解促進交流プログラム</w:t>
      </w:r>
      <w:r w:rsidR="000A7E5B" w:rsidRPr="000B3CB5">
        <w:rPr>
          <w:rFonts w:ascii="ＭＳ ゴシック" w:hAnsi="ＭＳ ゴシック" w:hint="eastAsia"/>
        </w:rPr>
        <w:t>における人件費に関する</w:t>
      </w:r>
      <w:r w:rsidR="00DC147F" w:rsidRPr="000B3CB5">
        <w:rPr>
          <w:rFonts w:asciiTheme="majorEastAsia" w:eastAsiaTheme="majorEastAsia" w:hAnsiTheme="majorEastAsia" w:hint="eastAsia"/>
          <w:szCs w:val="21"/>
        </w:rPr>
        <w:t>事務処理マニュアル</w:t>
      </w:r>
      <w:r w:rsidR="004C15D6" w:rsidRPr="000B3CB5">
        <w:rPr>
          <w:rFonts w:ascii="ＭＳ ゴシック" w:hAnsi="ＭＳ ゴシック" w:hint="eastAsia"/>
        </w:rPr>
        <w:t>」に沿</w:t>
      </w:r>
      <w:r w:rsidR="00532A27">
        <w:rPr>
          <w:rFonts w:ascii="ＭＳ ゴシック" w:hAnsi="ＭＳ ゴシック" w:hint="eastAsia"/>
        </w:rPr>
        <w:t>った範囲内で</w:t>
      </w:r>
      <w:r w:rsidR="00247448">
        <w:rPr>
          <w:rFonts w:ascii="ＭＳ ゴシック" w:hAnsi="ＭＳ ゴシック" w:hint="eastAsia"/>
        </w:rPr>
        <w:t>の人件費</w:t>
      </w:r>
      <w:r w:rsidR="004C15D6" w:rsidRPr="004C15D6">
        <w:rPr>
          <w:rFonts w:ascii="ＭＳ ゴシック" w:hAnsi="ＭＳ ゴシック" w:hint="eastAsia"/>
        </w:rPr>
        <w:t>。</w:t>
      </w:r>
    </w:p>
    <w:p w:rsidR="004C15D6" w:rsidRPr="000F1008" w:rsidRDefault="006A57BC" w:rsidP="00D84F3F">
      <w:pPr>
        <w:ind w:leftChars="200" w:left="1353" w:hangingChars="350" w:hanging="861"/>
        <w:rPr>
          <w:rFonts w:ascii="ＭＳ ゴシック" w:hAnsi="ＭＳ ゴシック"/>
        </w:rPr>
      </w:pPr>
      <w:r w:rsidRPr="008139AC">
        <w:rPr>
          <w:rFonts w:ascii="ＭＳ ゴシック" w:hAnsi="ＭＳ ゴシック" w:hint="eastAsia"/>
        </w:rPr>
        <w:t>（２）</w:t>
      </w:r>
      <w:r w:rsidR="00D84F3F">
        <w:rPr>
          <w:rFonts w:ascii="ＭＳ ゴシック" w:hAnsi="ＭＳ ゴシック" w:hint="eastAsia"/>
        </w:rPr>
        <w:t xml:space="preserve"> </w:t>
      </w:r>
      <w:r w:rsidR="004C15D6" w:rsidRPr="008139AC">
        <w:rPr>
          <w:rFonts w:ascii="ＭＳ ゴシック" w:hAnsi="ＭＳ ゴシック" w:hint="eastAsia"/>
        </w:rPr>
        <w:t>諸謝金：</w:t>
      </w:r>
      <w:r w:rsidR="00247448">
        <w:rPr>
          <w:rFonts w:ascii="ＭＳ ゴシック" w:hAnsi="ＭＳ ゴシック" w:hint="eastAsia"/>
        </w:rPr>
        <w:t>通訳・</w:t>
      </w:r>
      <w:r w:rsidR="004C15D6" w:rsidRPr="008139AC">
        <w:rPr>
          <w:rFonts w:ascii="ＭＳ ゴシック" w:hAnsi="ＭＳ ゴシック" w:hint="eastAsia"/>
        </w:rPr>
        <w:t>エスコート費用など，本件プログラムの実施に当たり必要な外部委託者に対する謝礼金。</w:t>
      </w:r>
    </w:p>
    <w:p w:rsidR="00275E60" w:rsidRPr="000F1008" w:rsidRDefault="006A57BC" w:rsidP="00D84F3F">
      <w:pPr>
        <w:ind w:leftChars="200" w:left="1353" w:hangingChars="350" w:hanging="861"/>
        <w:rPr>
          <w:rFonts w:ascii="ＭＳ ゴシック" w:hAnsi="ＭＳ ゴシック"/>
        </w:rPr>
      </w:pPr>
      <w:r w:rsidRPr="000F1008">
        <w:rPr>
          <w:rFonts w:ascii="ＭＳ ゴシック" w:hAnsi="ＭＳ ゴシック" w:hint="eastAsia"/>
        </w:rPr>
        <w:t>（３）</w:t>
      </w:r>
      <w:r w:rsidR="00D84F3F">
        <w:rPr>
          <w:rFonts w:ascii="ＭＳ ゴシック" w:hAnsi="ＭＳ ゴシック" w:hint="eastAsia"/>
        </w:rPr>
        <w:t xml:space="preserve"> </w:t>
      </w:r>
      <w:r w:rsidR="00FD21CF" w:rsidRPr="000F1008">
        <w:rPr>
          <w:rFonts w:ascii="ＭＳ ゴシック" w:hAnsi="ＭＳ ゴシック" w:hint="eastAsia"/>
        </w:rPr>
        <w:t>国際航空運賃：国際航空券は，</w:t>
      </w:r>
      <w:r w:rsidR="00275E60" w:rsidRPr="000F1008">
        <w:rPr>
          <w:rFonts w:ascii="ＭＳ ゴシック" w:hAnsi="ＭＳ ゴシック" w:hint="eastAsia"/>
        </w:rPr>
        <w:t>間接費</w:t>
      </w:r>
      <w:r w:rsidR="000A7E5B">
        <w:rPr>
          <w:rFonts w:ascii="ＭＳ ゴシック" w:hAnsi="ＭＳ ゴシック" w:hint="eastAsia"/>
        </w:rPr>
        <w:t>，運営</w:t>
      </w:r>
      <w:r w:rsidR="00C05161" w:rsidRPr="000F1008">
        <w:rPr>
          <w:rFonts w:ascii="ＭＳ ゴシック" w:hAnsi="ＭＳ ゴシック" w:hint="eastAsia"/>
        </w:rPr>
        <w:t>管理費等の積算対象外。</w:t>
      </w:r>
      <w:r w:rsidR="00275E60" w:rsidRPr="000F1008">
        <w:rPr>
          <w:rFonts w:ascii="ＭＳ ゴシック" w:hAnsi="ＭＳ ゴシック" w:hint="eastAsia"/>
        </w:rPr>
        <w:t>また</w:t>
      </w:r>
      <w:r w:rsidR="00C05161" w:rsidRPr="000F1008">
        <w:rPr>
          <w:rFonts w:ascii="ＭＳ ゴシック" w:hAnsi="ＭＳ ゴシック" w:hint="eastAsia"/>
        </w:rPr>
        <w:t>，</w:t>
      </w:r>
      <w:r w:rsidR="00275E60" w:rsidRPr="000F1008">
        <w:rPr>
          <w:rFonts w:ascii="ＭＳ ゴシック" w:hAnsi="ＭＳ ゴシック" w:hint="eastAsia"/>
        </w:rPr>
        <w:t>日程確定後</w:t>
      </w:r>
      <w:r w:rsidR="00C05161" w:rsidRPr="000F1008">
        <w:rPr>
          <w:rFonts w:ascii="ＭＳ ゴシック" w:hAnsi="ＭＳ ゴシック" w:hint="eastAsia"/>
        </w:rPr>
        <w:t>，</w:t>
      </w:r>
      <w:r w:rsidR="002076C1">
        <w:rPr>
          <w:rFonts w:ascii="ＭＳ ゴシック" w:hAnsi="ＭＳ ゴシック" w:hint="eastAsia"/>
        </w:rPr>
        <w:t>原則</w:t>
      </w:r>
      <w:r w:rsidR="004613F3">
        <w:rPr>
          <w:rFonts w:ascii="ＭＳ ゴシック" w:hAnsi="ＭＳ ゴシック" w:hint="eastAsia"/>
        </w:rPr>
        <w:t>として</w:t>
      </w:r>
      <w:r w:rsidR="002076C1">
        <w:rPr>
          <w:rFonts w:ascii="ＭＳ ゴシック" w:hAnsi="ＭＳ ゴシック" w:hint="eastAsia"/>
        </w:rPr>
        <w:t>，</w:t>
      </w:r>
      <w:r w:rsidR="00275E60" w:rsidRPr="000F1008">
        <w:rPr>
          <w:rFonts w:ascii="ＭＳ ゴシック" w:hAnsi="ＭＳ ゴシック" w:hint="eastAsia"/>
        </w:rPr>
        <w:t>最も安価な航空券を手配し</w:t>
      </w:r>
      <w:r w:rsidR="00C05161" w:rsidRPr="000F1008">
        <w:rPr>
          <w:rFonts w:ascii="ＭＳ ゴシック" w:hAnsi="ＭＳ ゴシック" w:hint="eastAsia"/>
        </w:rPr>
        <w:t>，</w:t>
      </w:r>
      <w:r w:rsidR="00275E60" w:rsidRPr="000F1008">
        <w:rPr>
          <w:rFonts w:ascii="ＭＳ ゴシック" w:hAnsi="ＭＳ ゴシック" w:hint="eastAsia"/>
        </w:rPr>
        <w:t>精算については企画書提出時の見積書</w:t>
      </w:r>
      <w:r w:rsidR="00C05161" w:rsidRPr="000F1008">
        <w:rPr>
          <w:rFonts w:ascii="ＭＳ ゴシック" w:hAnsi="ＭＳ ゴシック" w:hint="eastAsia"/>
        </w:rPr>
        <w:t>の金額を上限として精算。</w:t>
      </w:r>
    </w:p>
    <w:p w:rsidR="004C15D6" w:rsidRDefault="006A57BC" w:rsidP="00D84F3F">
      <w:pPr>
        <w:ind w:leftChars="200" w:left="1353" w:hangingChars="350" w:hanging="861"/>
        <w:rPr>
          <w:rFonts w:ascii="ＭＳ ゴシック" w:hAnsi="ＭＳ ゴシック"/>
        </w:rPr>
      </w:pPr>
      <w:r w:rsidRPr="000F1008">
        <w:rPr>
          <w:rFonts w:ascii="ＭＳ ゴシック" w:hAnsi="ＭＳ ゴシック" w:hint="eastAsia"/>
        </w:rPr>
        <w:t>（４）</w:t>
      </w:r>
      <w:r w:rsidR="00D84F3F">
        <w:rPr>
          <w:rFonts w:ascii="ＭＳ ゴシック" w:hAnsi="ＭＳ ゴシック" w:hint="eastAsia"/>
        </w:rPr>
        <w:t xml:space="preserve"> </w:t>
      </w:r>
      <w:r w:rsidR="004C15D6" w:rsidRPr="000F1008">
        <w:rPr>
          <w:rFonts w:ascii="ＭＳ ゴシック" w:hAnsi="ＭＳ ゴシック" w:hint="eastAsia"/>
        </w:rPr>
        <w:t>交通費：</w:t>
      </w:r>
      <w:r w:rsidR="00B76A1F">
        <w:rPr>
          <w:rFonts w:ascii="ＭＳ ゴシック" w:hAnsi="ＭＳ ゴシック" w:hint="eastAsia"/>
        </w:rPr>
        <w:t>招へいに関しては，</w:t>
      </w:r>
      <w:r w:rsidR="007064E3" w:rsidRPr="000F1008">
        <w:rPr>
          <w:rFonts w:ascii="ＭＳ ゴシック" w:hAnsi="ＭＳ ゴシック" w:hint="eastAsia"/>
        </w:rPr>
        <w:t>本邦滞在中の移動</w:t>
      </w:r>
      <w:r w:rsidR="004C15D6" w:rsidRPr="000F1008">
        <w:rPr>
          <w:rFonts w:ascii="ＭＳ ゴシック" w:hAnsi="ＭＳ ゴシック" w:hint="eastAsia"/>
        </w:rPr>
        <w:t>に</w:t>
      </w:r>
      <w:r w:rsidR="004613F3">
        <w:rPr>
          <w:rFonts w:ascii="ＭＳ ゴシック" w:hAnsi="ＭＳ ゴシック" w:hint="eastAsia"/>
        </w:rPr>
        <w:t>係る</w:t>
      </w:r>
      <w:r w:rsidR="004C15D6" w:rsidRPr="000F1008">
        <w:rPr>
          <w:rFonts w:ascii="ＭＳ ゴシック" w:hAnsi="ＭＳ ゴシック" w:hint="eastAsia"/>
        </w:rPr>
        <w:t>経費。</w:t>
      </w:r>
      <w:r w:rsidR="00B76A1F">
        <w:rPr>
          <w:rFonts w:ascii="ＭＳ ゴシック" w:hAnsi="ＭＳ ゴシック" w:hint="eastAsia"/>
        </w:rPr>
        <w:t>派遣に関しては，現地滞在中の移動に係る経費。</w:t>
      </w:r>
      <w:r w:rsidR="00275E60" w:rsidRPr="000F1008">
        <w:rPr>
          <w:rFonts w:ascii="ＭＳ ゴシック" w:hAnsi="ＭＳ ゴシック" w:hint="eastAsia"/>
        </w:rPr>
        <w:t>公共交通機関</w:t>
      </w:r>
      <w:r w:rsidR="004613F3">
        <w:rPr>
          <w:rFonts w:ascii="ＭＳ ゴシック" w:hAnsi="ＭＳ ゴシック" w:hint="eastAsia"/>
        </w:rPr>
        <w:t>又は</w:t>
      </w:r>
      <w:r w:rsidR="00275E60" w:rsidRPr="000F1008">
        <w:rPr>
          <w:rFonts w:ascii="ＭＳ ゴシック" w:hAnsi="ＭＳ ゴシック" w:hint="eastAsia"/>
        </w:rPr>
        <w:t>借上げ車を利用。</w:t>
      </w:r>
    </w:p>
    <w:p w:rsidR="00D72FE1" w:rsidRPr="00CB4E56" w:rsidRDefault="00D72FE1" w:rsidP="00D84F3F">
      <w:pPr>
        <w:ind w:leftChars="200" w:left="1353" w:hangingChars="350" w:hanging="861"/>
        <w:rPr>
          <w:rFonts w:ascii="ＭＳ ゴシック" w:hAnsi="ＭＳ ゴシック"/>
          <w:color w:val="auto"/>
        </w:rPr>
      </w:pPr>
      <w:r w:rsidRPr="000F1008">
        <w:rPr>
          <w:rFonts w:ascii="ＭＳ ゴシック" w:hAnsi="ＭＳ ゴシック" w:hint="eastAsia"/>
        </w:rPr>
        <w:t>（５）</w:t>
      </w:r>
      <w:r w:rsidR="00D84F3F">
        <w:rPr>
          <w:rFonts w:ascii="ＭＳ ゴシック" w:hAnsi="ＭＳ ゴシック" w:hint="eastAsia"/>
        </w:rPr>
        <w:t xml:space="preserve"> </w:t>
      </w:r>
      <w:r w:rsidRPr="00CB4E56">
        <w:rPr>
          <w:rFonts w:ascii="ＭＳ ゴシック" w:hAnsi="ＭＳ ゴシック" w:hint="eastAsia"/>
        </w:rPr>
        <w:t>滞在費：</w:t>
      </w:r>
      <w:r w:rsidR="00B76A1F">
        <w:rPr>
          <w:rFonts w:ascii="ＭＳ ゴシック" w:hAnsi="ＭＳ ゴシック" w:hint="eastAsia"/>
        </w:rPr>
        <w:t>被招へい者の</w:t>
      </w:r>
      <w:r w:rsidRPr="00CB4E56">
        <w:rPr>
          <w:rFonts w:ascii="ＭＳ ゴシック" w:hAnsi="ＭＳ ゴシック" w:hint="eastAsia"/>
        </w:rPr>
        <w:t>本邦滞在</w:t>
      </w:r>
      <w:r w:rsidRPr="00CB4E56">
        <w:rPr>
          <w:rFonts w:ascii="ＭＳ ゴシック" w:hAnsi="ＭＳ ゴシック" w:hint="eastAsia"/>
          <w:color w:val="auto"/>
        </w:rPr>
        <w:t>における宿泊費は，都内で</w:t>
      </w:r>
      <w:r w:rsidR="00C711A5">
        <w:rPr>
          <w:rFonts w:ascii="ＭＳ ゴシック" w:hAnsi="ＭＳ ゴシック" w:hint="eastAsia"/>
          <w:color w:val="auto"/>
        </w:rPr>
        <w:t>１０，０００</w:t>
      </w:r>
      <w:r w:rsidRPr="00CB4E56">
        <w:rPr>
          <w:rFonts w:ascii="ＭＳ ゴシック" w:hAnsi="ＭＳ ゴシック" w:hint="eastAsia"/>
          <w:color w:val="auto"/>
        </w:rPr>
        <w:t>円程度，地方</w:t>
      </w:r>
      <w:r w:rsidR="00B76A1F">
        <w:rPr>
          <w:rFonts w:ascii="ＭＳ ゴシック" w:hAnsi="ＭＳ ゴシック" w:hint="eastAsia"/>
          <w:color w:val="auto"/>
        </w:rPr>
        <w:t>で</w:t>
      </w:r>
      <w:r w:rsidR="00C711A5">
        <w:rPr>
          <w:rFonts w:ascii="ＭＳ ゴシック" w:hAnsi="ＭＳ ゴシック" w:hint="eastAsia"/>
          <w:color w:val="auto"/>
        </w:rPr>
        <w:t>９，０００</w:t>
      </w:r>
      <w:r w:rsidRPr="00CB4E56">
        <w:rPr>
          <w:rFonts w:ascii="ＭＳ ゴシック" w:hAnsi="ＭＳ ゴシック" w:hint="eastAsia"/>
          <w:color w:val="auto"/>
        </w:rPr>
        <w:t>円</w:t>
      </w:r>
      <w:r w:rsidR="00B76A1F">
        <w:rPr>
          <w:rFonts w:ascii="ＭＳ ゴシック" w:hAnsi="ＭＳ ゴシック" w:hint="eastAsia"/>
          <w:color w:val="auto"/>
        </w:rPr>
        <w:t>程度</w:t>
      </w:r>
      <w:r w:rsidRPr="00CB4E56">
        <w:rPr>
          <w:rFonts w:ascii="ＭＳ ゴシック" w:hAnsi="ＭＳ ゴシック" w:hint="eastAsia"/>
          <w:color w:val="auto"/>
        </w:rPr>
        <w:t>を単価の目安とする。</w:t>
      </w:r>
      <w:r w:rsidR="00B76A1F">
        <w:rPr>
          <w:rFonts w:ascii="ＭＳ ゴシック" w:hAnsi="ＭＳ ゴシック" w:hint="eastAsia"/>
          <w:color w:val="auto"/>
        </w:rPr>
        <w:t>派遣者の現地滞在におけ</w:t>
      </w:r>
      <w:r w:rsidR="00B76A1F">
        <w:rPr>
          <w:rFonts w:ascii="ＭＳ ゴシック" w:hAnsi="ＭＳ ゴシック" w:hint="eastAsia"/>
          <w:color w:val="auto"/>
        </w:rPr>
        <w:lastRenderedPageBreak/>
        <w:t>る宿泊費は，</w:t>
      </w:r>
      <w:r w:rsidR="00A1038F">
        <w:rPr>
          <w:rFonts w:ascii="ＭＳ ゴシック" w:hAnsi="ＭＳ ゴシック" w:hint="eastAsia"/>
          <w:color w:val="auto"/>
        </w:rPr>
        <w:t>９</w:t>
      </w:r>
      <w:r w:rsidR="009018E8">
        <w:rPr>
          <w:rFonts w:ascii="ＭＳ ゴシック" w:hAnsi="ＭＳ ゴシック" w:hint="eastAsia"/>
          <w:color w:val="auto"/>
        </w:rPr>
        <w:t>，</w:t>
      </w:r>
      <w:r w:rsidR="00A1038F">
        <w:rPr>
          <w:rFonts w:ascii="ＭＳ ゴシック" w:hAnsi="ＭＳ ゴシック" w:hint="eastAsia"/>
          <w:color w:val="auto"/>
        </w:rPr>
        <w:t>７００</w:t>
      </w:r>
      <w:r w:rsidR="00B76A1F">
        <w:rPr>
          <w:rFonts w:ascii="ＭＳ ゴシック" w:hAnsi="ＭＳ ゴシック" w:hint="eastAsia"/>
          <w:color w:val="auto"/>
        </w:rPr>
        <w:t>円程度を目安とする。</w:t>
      </w:r>
      <w:r w:rsidRPr="00CB4E56">
        <w:rPr>
          <w:rFonts w:ascii="ＭＳ ゴシック" w:hAnsi="ＭＳ ゴシック" w:hint="eastAsia"/>
          <w:color w:val="auto"/>
        </w:rPr>
        <w:t>食事代は，</w:t>
      </w:r>
      <w:r w:rsidR="00B76A1F">
        <w:rPr>
          <w:rFonts w:ascii="ＭＳ ゴシック" w:hAnsi="ＭＳ ゴシック" w:hint="eastAsia"/>
          <w:color w:val="auto"/>
        </w:rPr>
        <w:t>招へい及び派遣共に，</w:t>
      </w:r>
      <w:r w:rsidRPr="00CB4E56">
        <w:rPr>
          <w:rFonts w:ascii="ＭＳ ゴシック" w:hAnsi="ＭＳ ゴシック" w:hint="eastAsia"/>
          <w:color w:val="auto"/>
        </w:rPr>
        <w:t>朝食は宿泊費に含め，昼食</w:t>
      </w:r>
      <w:r w:rsidR="006960DF" w:rsidRPr="00CB4E56">
        <w:rPr>
          <w:rFonts w:ascii="ＭＳ ゴシック" w:hAnsi="ＭＳ ゴシック" w:hint="eastAsia"/>
          <w:color w:val="auto"/>
        </w:rPr>
        <w:t>は１，</w:t>
      </w:r>
      <w:r w:rsidR="00C711A5">
        <w:rPr>
          <w:rFonts w:ascii="ＭＳ ゴシック" w:hAnsi="ＭＳ ゴシック" w:hint="eastAsia"/>
          <w:color w:val="auto"/>
        </w:rPr>
        <w:t>５</w:t>
      </w:r>
      <w:r w:rsidR="006960DF" w:rsidRPr="00CB4E56">
        <w:rPr>
          <w:rFonts w:ascii="ＭＳ ゴシック" w:hAnsi="ＭＳ ゴシック" w:hint="eastAsia"/>
          <w:color w:val="auto"/>
        </w:rPr>
        <w:t>００円，</w:t>
      </w:r>
      <w:r w:rsidRPr="00CB4E56">
        <w:rPr>
          <w:rFonts w:ascii="ＭＳ ゴシック" w:hAnsi="ＭＳ ゴシック" w:hint="eastAsia"/>
          <w:color w:val="auto"/>
        </w:rPr>
        <w:t>夕食は</w:t>
      </w:r>
      <w:r w:rsidR="006960DF" w:rsidRPr="00CB4E56">
        <w:rPr>
          <w:rFonts w:ascii="ＭＳ ゴシック" w:hAnsi="ＭＳ ゴシック" w:hint="eastAsia"/>
          <w:color w:val="auto"/>
        </w:rPr>
        <w:t>２</w:t>
      </w:r>
      <w:r w:rsidRPr="00CB4E56">
        <w:rPr>
          <w:rFonts w:ascii="ＭＳ ゴシック" w:hAnsi="ＭＳ ゴシック" w:hint="eastAsia"/>
          <w:color w:val="auto"/>
        </w:rPr>
        <w:t>，</w:t>
      </w:r>
      <w:r w:rsidR="006960DF" w:rsidRPr="00CB4E56">
        <w:rPr>
          <w:rFonts w:ascii="ＭＳ ゴシック" w:hAnsi="ＭＳ ゴシック" w:hint="eastAsia"/>
          <w:color w:val="auto"/>
        </w:rPr>
        <w:t>０００</w:t>
      </w:r>
      <w:r w:rsidRPr="00CB4E56">
        <w:rPr>
          <w:rFonts w:ascii="ＭＳ ゴシック" w:hAnsi="ＭＳ ゴシック" w:hint="eastAsia"/>
          <w:color w:val="auto"/>
        </w:rPr>
        <w:t>円を単価の</w:t>
      </w:r>
      <w:r w:rsidR="00247448" w:rsidRPr="00CB4E56">
        <w:rPr>
          <w:rFonts w:ascii="ＭＳ ゴシック" w:hAnsi="ＭＳ ゴシック" w:hint="eastAsia"/>
          <w:color w:val="auto"/>
        </w:rPr>
        <w:t>目安として計上</w:t>
      </w:r>
      <w:r w:rsidRPr="00CB4E56">
        <w:rPr>
          <w:rFonts w:ascii="ＭＳ ゴシック" w:hAnsi="ＭＳ ゴシック" w:hint="eastAsia"/>
          <w:color w:val="auto"/>
        </w:rPr>
        <w:t>（終了報告会開催時を除く</w:t>
      </w:r>
      <w:r w:rsidR="004613F3">
        <w:rPr>
          <w:rFonts w:ascii="ＭＳ ゴシック" w:hAnsi="ＭＳ ゴシック" w:hint="eastAsia"/>
          <w:color w:val="auto"/>
        </w:rPr>
        <w:t>。</w:t>
      </w:r>
      <w:r w:rsidRPr="00CB4E56">
        <w:rPr>
          <w:rFonts w:ascii="ＭＳ ゴシック" w:hAnsi="ＭＳ ゴシック" w:hint="eastAsia"/>
          <w:color w:val="auto"/>
        </w:rPr>
        <w:t>）。</w:t>
      </w:r>
    </w:p>
    <w:p w:rsidR="000908D7" w:rsidRPr="00CB4E56" w:rsidRDefault="000908D7" w:rsidP="000908D7">
      <w:pPr>
        <w:ind w:leftChars="200" w:left="1230" w:hangingChars="300" w:hanging="738"/>
        <w:rPr>
          <w:rFonts w:ascii="ＭＳ ゴシック" w:hAnsi="ＭＳ ゴシック"/>
          <w:color w:val="auto"/>
        </w:rPr>
      </w:pPr>
      <w:r w:rsidRPr="00CB4E56">
        <w:rPr>
          <w:rFonts w:ascii="ＭＳ ゴシック" w:hAnsi="ＭＳ ゴシック" w:hint="eastAsia"/>
          <w:color w:val="auto"/>
        </w:rPr>
        <w:t xml:space="preserve">　　　</w:t>
      </w:r>
      <w:r w:rsidR="00D84F3F" w:rsidRPr="00CB4E56">
        <w:rPr>
          <w:rFonts w:ascii="ＭＳ ゴシック" w:hAnsi="ＭＳ ゴシック" w:hint="eastAsia"/>
          <w:color w:val="auto"/>
        </w:rPr>
        <w:t xml:space="preserve"> </w:t>
      </w:r>
      <w:r w:rsidRPr="00CB4E56">
        <w:rPr>
          <w:rFonts w:ascii="ＭＳ ゴシック" w:hAnsi="ＭＳ ゴシック" w:hint="eastAsia"/>
          <w:color w:val="auto"/>
        </w:rPr>
        <w:t>なお，</w:t>
      </w:r>
      <w:r w:rsidR="00247448" w:rsidRPr="00CB4E56">
        <w:rPr>
          <w:rFonts w:ascii="ＭＳ ゴシック" w:hAnsi="ＭＳ ゴシック" w:hint="eastAsia"/>
          <w:color w:val="auto"/>
        </w:rPr>
        <w:t>通訳・</w:t>
      </w:r>
      <w:r w:rsidRPr="00CB4E56">
        <w:rPr>
          <w:rFonts w:ascii="ＭＳ ゴシック" w:hAnsi="ＭＳ ゴシック" w:hint="eastAsia"/>
          <w:color w:val="auto"/>
        </w:rPr>
        <w:t>エスコート</w:t>
      </w:r>
      <w:r w:rsidR="00E36C07" w:rsidRPr="00CB4E56">
        <w:rPr>
          <w:rFonts w:ascii="ＭＳ ゴシック" w:hAnsi="ＭＳ ゴシック" w:hint="eastAsia"/>
          <w:color w:val="auto"/>
        </w:rPr>
        <w:t>の食費・滞在費も同様の金額を上限とする。</w:t>
      </w:r>
    </w:p>
    <w:p w:rsidR="006452E4" w:rsidRPr="00CB4E56" w:rsidRDefault="00D72FE1" w:rsidP="004C15D6">
      <w:pPr>
        <w:ind w:leftChars="200" w:left="492"/>
        <w:rPr>
          <w:rFonts w:ascii="ＭＳ ゴシック" w:hAnsi="ＭＳ ゴシック"/>
          <w:color w:val="auto"/>
        </w:rPr>
      </w:pPr>
      <w:r w:rsidRPr="00CB4E56">
        <w:rPr>
          <w:rFonts w:ascii="ＭＳ ゴシック" w:hAnsi="ＭＳ ゴシック" w:hint="eastAsia"/>
          <w:color w:val="auto"/>
        </w:rPr>
        <w:t>（６</w:t>
      </w:r>
      <w:r w:rsidR="006A57BC" w:rsidRPr="00CB4E56">
        <w:rPr>
          <w:rFonts w:ascii="ＭＳ ゴシック" w:hAnsi="ＭＳ ゴシック" w:hint="eastAsia"/>
          <w:color w:val="auto"/>
        </w:rPr>
        <w:t>）</w:t>
      </w:r>
      <w:r w:rsidR="00D84F3F" w:rsidRPr="00CB4E56">
        <w:rPr>
          <w:rFonts w:ascii="ＭＳ ゴシック" w:hAnsi="ＭＳ ゴシック" w:hint="eastAsia"/>
          <w:color w:val="auto"/>
        </w:rPr>
        <w:t xml:space="preserve"> </w:t>
      </w:r>
      <w:r w:rsidR="00FD21CF" w:rsidRPr="00CB4E56">
        <w:rPr>
          <w:rFonts w:ascii="ＭＳ ゴシック" w:hAnsi="ＭＳ ゴシック" w:hint="eastAsia"/>
          <w:color w:val="auto"/>
        </w:rPr>
        <w:t>会議</w:t>
      </w:r>
      <w:r w:rsidR="007064E3" w:rsidRPr="00CB4E56">
        <w:rPr>
          <w:rFonts w:ascii="ＭＳ ゴシック" w:hAnsi="ＭＳ ゴシック" w:hint="eastAsia"/>
          <w:color w:val="auto"/>
        </w:rPr>
        <w:t>費：オリエンテーション</w:t>
      </w:r>
      <w:r w:rsidR="00C17FA6" w:rsidRPr="00CB4E56">
        <w:rPr>
          <w:rFonts w:ascii="ＭＳ ゴシック" w:hAnsi="ＭＳ ゴシック" w:hint="eastAsia"/>
          <w:color w:val="auto"/>
        </w:rPr>
        <w:t>，地方での交流会（1回）</w:t>
      </w:r>
      <w:r w:rsidR="007064E3" w:rsidRPr="00CB4E56">
        <w:rPr>
          <w:rFonts w:ascii="ＭＳ ゴシック" w:hAnsi="ＭＳ ゴシック" w:hint="eastAsia"/>
          <w:color w:val="auto"/>
        </w:rPr>
        <w:t>及び終了報告会の</w:t>
      </w:r>
    </w:p>
    <w:p w:rsidR="004C15D6" w:rsidRPr="00CB4E56" w:rsidRDefault="006452E4" w:rsidP="006452E4">
      <w:pPr>
        <w:ind w:leftChars="200" w:left="492" w:firstLineChars="300" w:firstLine="738"/>
        <w:rPr>
          <w:rFonts w:ascii="ＭＳ ゴシック" w:hAnsi="ＭＳ ゴシック"/>
          <w:color w:val="auto"/>
        </w:rPr>
      </w:pPr>
      <w:r w:rsidRPr="00CB4E56">
        <w:rPr>
          <w:rFonts w:ascii="ＭＳ ゴシック" w:hAnsi="ＭＳ ゴシック" w:hint="eastAsia"/>
          <w:color w:val="auto"/>
        </w:rPr>
        <w:t xml:space="preserve">　</w:t>
      </w:r>
      <w:r w:rsidR="007064E3" w:rsidRPr="00CB4E56">
        <w:rPr>
          <w:rFonts w:ascii="ＭＳ ゴシック" w:hAnsi="ＭＳ ゴシック" w:hint="eastAsia"/>
          <w:color w:val="auto"/>
        </w:rPr>
        <w:t>会場借料</w:t>
      </w:r>
      <w:r w:rsidR="005E5355" w:rsidRPr="00CB4E56">
        <w:rPr>
          <w:rFonts w:ascii="ＭＳ ゴシック" w:hAnsi="ＭＳ ゴシック" w:hint="eastAsia"/>
          <w:color w:val="auto"/>
        </w:rPr>
        <w:t>。</w:t>
      </w:r>
    </w:p>
    <w:p w:rsidR="00FD21CF" w:rsidRPr="004C15D6" w:rsidRDefault="00D72FE1" w:rsidP="00247448">
      <w:pPr>
        <w:ind w:leftChars="200" w:left="1353" w:hangingChars="350" w:hanging="861"/>
        <w:rPr>
          <w:rFonts w:ascii="ＭＳ ゴシック" w:hAnsi="ＭＳ ゴシック"/>
        </w:rPr>
      </w:pPr>
      <w:r w:rsidRPr="00CB4E56">
        <w:rPr>
          <w:rFonts w:ascii="ＭＳ ゴシック" w:hAnsi="ＭＳ ゴシック" w:hint="eastAsia"/>
          <w:color w:val="auto"/>
        </w:rPr>
        <w:t>（７</w:t>
      </w:r>
      <w:r w:rsidR="006A57BC" w:rsidRPr="00CB4E56">
        <w:rPr>
          <w:rFonts w:ascii="ＭＳ ゴシック" w:hAnsi="ＭＳ ゴシック" w:hint="eastAsia"/>
          <w:color w:val="auto"/>
        </w:rPr>
        <w:t>）</w:t>
      </w:r>
      <w:r w:rsidR="00D84F3F" w:rsidRPr="00CB4E56">
        <w:rPr>
          <w:rFonts w:ascii="ＭＳ ゴシック" w:hAnsi="ＭＳ ゴシック" w:hint="eastAsia"/>
          <w:color w:val="auto"/>
        </w:rPr>
        <w:t xml:space="preserve"> </w:t>
      </w:r>
      <w:r w:rsidR="00C17FA6" w:rsidRPr="00CB4E56">
        <w:rPr>
          <w:rFonts w:ascii="ＭＳ ゴシック" w:hAnsi="ＭＳ ゴシック" w:hint="eastAsia"/>
          <w:color w:val="auto"/>
        </w:rPr>
        <w:t>地方での交流会又は</w:t>
      </w:r>
      <w:r w:rsidR="00FD21CF" w:rsidRPr="00CB4E56">
        <w:rPr>
          <w:rFonts w:ascii="ＭＳ ゴシック" w:hAnsi="ＭＳ ゴシック" w:hint="eastAsia"/>
          <w:color w:val="auto"/>
        </w:rPr>
        <w:t>終了報告会</w:t>
      </w:r>
      <w:r w:rsidR="007B1854" w:rsidRPr="00CB4E56">
        <w:rPr>
          <w:rFonts w:ascii="ＭＳ ゴシック" w:hAnsi="ＭＳ ゴシック" w:hint="eastAsia"/>
          <w:color w:val="auto"/>
        </w:rPr>
        <w:t>の</w:t>
      </w:r>
      <w:r w:rsidR="004613F3">
        <w:rPr>
          <w:rFonts w:ascii="ＭＳ ゴシック" w:hAnsi="ＭＳ ゴシック" w:hint="eastAsia"/>
          <w:color w:val="auto"/>
        </w:rPr>
        <w:t>うち１</w:t>
      </w:r>
      <w:r w:rsidR="007B1854" w:rsidRPr="00CB4E56">
        <w:rPr>
          <w:rFonts w:ascii="ＭＳ ゴシック" w:hAnsi="ＭＳ ゴシック" w:hint="eastAsia"/>
          <w:color w:val="auto"/>
        </w:rPr>
        <w:t>回</w:t>
      </w:r>
      <w:r w:rsidR="00FD21CF" w:rsidRPr="00CB4E56">
        <w:rPr>
          <w:rFonts w:ascii="ＭＳ ゴシック" w:hAnsi="ＭＳ ゴシック" w:hint="eastAsia"/>
          <w:color w:val="auto"/>
        </w:rPr>
        <w:t>は，</w:t>
      </w:r>
      <w:r w:rsidR="006452E4" w:rsidRPr="00CB4E56">
        <w:rPr>
          <w:rFonts w:ascii="ＭＳ ゴシック" w:hAnsi="ＭＳ ゴシック" w:hint="eastAsia"/>
          <w:color w:val="auto"/>
        </w:rPr>
        <w:t>飲食</w:t>
      </w:r>
      <w:r w:rsidR="00FD21CF" w:rsidRPr="00CB4E56">
        <w:rPr>
          <w:rFonts w:ascii="ＭＳ ゴシック" w:hAnsi="ＭＳ ゴシック" w:hint="eastAsia"/>
          <w:color w:val="auto"/>
        </w:rPr>
        <w:t>を伴うものとして開催</w:t>
      </w:r>
      <w:r w:rsidR="00247448" w:rsidRPr="00CB4E56">
        <w:rPr>
          <w:rFonts w:ascii="ＭＳ ゴシック" w:hAnsi="ＭＳ ゴシック" w:hint="eastAsia"/>
          <w:color w:val="auto"/>
        </w:rPr>
        <w:t>可能</w:t>
      </w:r>
      <w:r w:rsidR="00FD21CF" w:rsidRPr="00CB4E56">
        <w:rPr>
          <w:rFonts w:ascii="ＭＳ ゴシック" w:hAnsi="ＭＳ ゴシック" w:hint="eastAsia"/>
          <w:color w:val="auto"/>
        </w:rPr>
        <w:t>。飲食代（税・サ込み）は</w:t>
      </w:r>
      <w:r w:rsidR="006452E4" w:rsidRPr="00CB4E56">
        <w:rPr>
          <w:rFonts w:ascii="ＭＳ ゴシック" w:hAnsi="ＭＳ ゴシック" w:hint="eastAsia"/>
          <w:color w:val="auto"/>
        </w:rPr>
        <w:t>一人</w:t>
      </w:r>
      <w:r w:rsidR="004613F3">
        <w:rPr>
          <w:rFonts w:ascii="ＭＳ ゴシック" w:hAnsi="ＭＳ ゴシック" w:hint="eastAsia"/>
          <w:color w:val="auto"/>
        </w:rPr>
        <w:t>当たり</w:t>
      </w:r>
      <w:r w:rsidR="006452E4" w:rsidRPr="00CB4E56">
        <w:rPr>
          <w:rFonts w:ascii="ＭＳ ゴシック" w:hAnsi="ＭＳ ゴシック" w:hint="eastAsia"/>
          <w:color w:val="auto"/>
        </w:rPr>
        <w:t>４,０００円</w:t>
      </w:r>
      <w:r w:rsidR="00CB4E56">
        <w:rPr>
          <w:rFonts w:ascii="ＭＳ ゴシック" w:hAnsi="ＭＳ ゴシック" w:hint="eastAsia"/>
          <w:color w:val="auto"/>
        </w:rPr>
        <w:t>を上限</w:t>
      </w:r>
      <w:r w:rsidR="006452E4" w:rsidRPr="00CB4E56">
        <w:rPr>
          <w:rFonts w:ascii="ＭＳ ゴシック" w:hAnsi="ＭＳ ゴシック" w:hint="eastAsia"/>
          <w:color w:val="auto"/>
        </w:rPr>
        <w:t>とし，</w:t>
      </w:r>
      <w:r w:rsidR="00FD21CF" w:rsidRPr="00CB4E56">
        <w:rPr>
          <w:rFonts w:ascii="ＭＳ ゴシック" w:hAnsi="ＭＳ ゴシック" w:hint="eastAsia"/>
          <w:color w:val="auto"/>
        </w:rPr>
        <w:t>人数分を一律計上する。なお</w:t>
      </w:r>
      <w:r w:rsidR="005859BD" w:rsidRPr="00CB4E56">
        <w:rPr>
          <w:rFonts w:ascii="ＭＳ ゴシック" w:hAnsi="ＭＳ ゴシック" w:hint="eastAsia"/>
          <w:color w:val="auto"/>
        </w:rPr>
        <w:t>，</w:t>
      </w:r>
      <w:r w:rsidR="00FD21CF" w:rsidRPr="00CB4E56">
        <w:rPr>
          <w:rFonts w:ascii="ＭＳ ゴシック" w:hAnsi="ＭＳ ゴシック" w:hint="eastAsia"/>
          <w:color w:val="auto"/>
        </w:rPr>
        <w:t>請求</w:t>
      </w:r>
      <w:r w:rsidR="005859BD" w:rsidRPr="00CB4E56">
        <w:rPr>
          <w:rFonts w:ascii="ＭＳ ゴシック" w:hAnsi="ＭＳ ゴシック" w:hint="eastAsia"/>
          <w:color w:val="auto"/>
        </w:rPr>
        <w:t>について</w:t>
      </w:r>
      <w:r w:rsidR="00FD21CF" w:rsidRPr="00CB4E56">
        <w:rPr>
          <w:rFonts w:ascii="ＭＳ ゴシック" w:hAnsi="ＭＳ ゴシック" w:hint="eastAsia"/>
          <w:color w:val="auto"/>
        </w:rPr>
        <w:t>は</w:t>
      </w:r>
      <w:r w:rsidR="005859BD" w:rsidRPr="00CB4E56">
        <w:rPr>
          <w:rFonts w:ascii="ＭＳ ゴシック" w:hAnsi="ＭＳ ゴシック" w:hint="eastAsia"/>
          <w:color w:val="auto"/>
        </w:rPr>
        <w:t>，</w:t>
      </w:r>
      <w:r w:rsidR="00FD21CF" w:rsidRPr="00CB4E56">
        <w:rPr>
          <w:rFonts w:ascii="ＭＳ ゴシック" w:hAnsi="ＭＳ ゴシック" w:hint="eastAsia"/>
          <w:color w:val="auto"/>
        </w:rPr>
        <w:t>当日の実数で請求する</w:t>
      </w:r>
      <w:r w:rsidR="005859BD" w:rsidRPr="00CB4E56">
        <w:rPr>
          <w:rFonts w:ascii="ＭＳ ゴシック" w:hAnsi="ＭＳ ゴシック" w:hint="eastAsia"/>
          <w:color w:val="auto"/>
        </w:rPr>
        <w:t>ととも</w:t>
      </w:r>
      <w:r w:rsidR="005859BD">
        <w:rPr>
          <w:rFonts w:ascii="ＭＳ ゴシック" w:hAnsi="ＭＳ ゴシック" w:hint="eastAsia"/>
        </w:rPr>
        <w:t>に</w:t>
      </w:r>
      <w:r w:rsidR="006A57BC">
        <w:rPr>
          <w:rFonts w:ascii="ＭＳ ゴシック" w:hAnsi="ＭＳ ゴシック" w:hint="eastAsia"/>
        </w:rPr>
        <w:t>，</w:t>
      </w:r>
      <w:r w:rsidR="00FD21CF" w:rsidRPr="00FD21CF">
        <w:rPr>
          <w:rFonts w:ascii="ＭＳ ゴシック" w:hAnsi="ＭＳ ゴシック" w:hint="eastAsia"/>
        </w:rPr>
        <w:t>食事のメニュー</w:t>
      </w:r>
      <w:r w:rsidR="005859BD">
        <w:rPr>
          <w:rFonts w:ascii="ＭＳ ゴシック" w:hAnsi="ＭＳ ゴシック" w:hint="eastAsia"/>
        </w:rPr>
        <w:t>について</w:t>
      </w:r>
      <w:r w:rsidR="00FD21CF" w:rsidRPr="00FD21CF">
        <w:rPr>
          <w:rFonts w:ascii="ＭＳ ゴシック" w:hAnsi="ＭＳ ゴシック" w:hint="eastAsia"/>
        </w:rPr>
        <w:t>は，</w:t>
      </w:r>
      <w:r w:rsidR="00DC147F">
        <w:rPr>
          <w:rFonts w:ascii="ＭＳ ゴシック" w:hAnsi="ＭＳ ゴシック" w:hint="eastAsia"/>
        </w:rPr>
        <w:t>参加者</w:t>
      </w:r>
      <w:r w:rsidR="000A7E5B">
        <w:rPr>
          <w:rFonts w:ascii="ＭＳ ゴシック" w:hAnsi="ＭＳ ゴシック" w:hint="eastAsia"/>
        </w:rPr>
        <w:t>の出身国の文化・宗教上の慣習</w:t>
      </w:r>
      <w:r w:rsidR="004613F3">
        <w:rPr>
          <w:rFonts w:ascii="ＭＳ ゴシック" w:hAnsi="ＭＳ ゴシック" w:hint="eastAsia"/>
        </w:rPr>
        <w:t>のほか，</w:t>
      </w:r>
      <w:r w:rsidR="00FD21CF" w:rsidRPr="00FD21CF">
        <w:rPr>
          <w:rFonts w:ascii="ＭＳ ゴシック" w:hAnsi="ＭＳ ゴシック" w:hint="eastAsia"/>
        </w:rPr>
        <w:t>未成年者が含まれる場合もあることを配慮したものを用意。</w:t>
      </w:r>
    </w:p>
    <w:p w:rsidR="00247448" w:rsidRDefault="00D72FE1" w:rsidP="00247448">
      <w:pPr>
        <w:ind w:leftChars="200" w:left="492"/>
        <w:rPr>
          <w:rFonts w:ascii="ＭＳ ゴシック" w:hAnsi="ＭＳ ゴシック"/>
        </w:rPr>
      </w:pPr>
      <w:r>
        <w:rPr>
          <w:rFonts w:ascii="ＭＳ ゴシック" w:hAnsi="ＭＳ ゴシック" w:hint="eastAsia"/>
        </w:rPr>
        <w:t>（８</w:t>
      </w:r>
      <w:r w:rsidR="006A57BC">
        <w:rPr>
          <w:rFonts w:ascii="ＭＳ ゴシック" w:hAnsi="ＭＳ ゴシック" w:hint="eastAsia"/>
        </w:rPr>
        <w:t>）</w:t>
      </w:r>
      <w:r w:rsidR="00D84F3F">
        <w:rPr>
          <w:rFonts w:ascii="ＭＳ ゴシック" w:hAnsi="ＭＳ ゴシック" w:hint="eastAsia"/>
        </w:rPr>
        <w:t xml:space="preserve"> </w:t>
      </w:r>
      <w:r w:rsidR="005859BD">
        <w:rPr>
          <w:rFonts w:ascii="ＭＳ ゴシック" w:hAnsi="ＭＳ ゴシック" w:hint="eastAsia"/>
        </w:rPr>
        <w:t>施設利用手数料：施設の拝観料，入場料等が生</w:t>
      </w:r>
      <w:r w:rsidR="004613F3">
        <w:rPr>
          <w:rFonts w:ascii="ＭＳ ゴシック" w:hAnsi="ＭＳ ゴシック" w:hint="eastAsia"/>
        </w:rPr>
        <w:t>ず</w:t>
      </w:r>
      <w:r w:rsidR="004C15D6" w:rsidRPr="004C15D6">
        <w:rPr>
          <w:rFonts w:ascii="ＭＳ ゴシック" w:hAnsi="ＭＳ ゴシック" w:hint="eastAsia"/>
        </w:rPr>
        <w:t>る場合，</w:t>
      </w:r>
      <w:r w:rsidR="00247448">
        <w:rPr>
          <w:rFonts w:ascii="ＭＳ ゴシック" w:hAnsi="ＭＳ ゴシック" w:hint="eastAsia"/>
        </w:rPr>
        <w:t>通訳・</w:t>
      </w:r>
      <w:r w:rsidR="004C15D6" w:rsidRPr="004C15D6">
        <w:rPr>
          <w:rFonts w:ascii="ＭＳ ゴシック" w:hAnsi="ＭＳ ゴシック" w:hint="eastAsia"/>
        </w:rPr>
        <w:t>エスコート</w:t>
      </w:r>
    </w:p>
    <w:p w:rsidR="004C15D6" w:rsidRPr="004C15D6" w:rsidRDefault="004C15D6" w:rsidP="00247448">
      <w:pPr>
        <w:ind w:leftChars="200" w:left="492" w:firstLineChars="350" w:firstLine="861"/>
        <w:rPr>
          <w:rFonts w:ascii="ＭＳ ゴシック" w:hAnsi="ＭＳ ゴシック"/>
        </w:rPr>
      </w:pPr>
      <w:r w:rsidRPr="004C15D6">
        <w:rPr>
          <w:rFonts w:ascii="ＭＳ ゴシック" w:hAnsi="ＭＳ ゴシック" w:hint="eastAsia"/>
        </w:rPr>
        <w:t>代</w:t>
      </w:r>
      <w:r w:rsidR="00E36C07">
        <w:rPr>
          <w:rFonts w:ascii="ＭＳ ゴシック" w:hAnsi="ＭＳ ゴシック" w:hint="eastAsia"/>
        </w:rPr>
        <w:t>の利用手数料</w:t>
      </w:r>
      <w:r w:rsidRPr="004C15D6">
        <w:rPr>
          <w:rFonts w:ascii="ＭＳ ゴシック" w:hAnsi="ＭＳ ゴシック" w:hint="eastAsia"/>
        </w:rPr>
        <w:t>を含めて計上。</w:t>
      </w:r>
    </w:p>
    <w:p w:rsidR="004C15D6" w:rsidRPr="004C15D6" w:rsidRDefault="00D72FE1" w:rsidP="004C15D6">
      <w:pPr>
        <w:ind w:leftChars="200" w:left="492"/>
        <w:rPr>
          <w:rFonts w:ascii="ＭＳ ゴシック" w:hAnsi="ＭＳ ゴシック"/>
        </w:rPr>
      </w:pPr>
      <w:r>
        <w:rPr>
          <w:rFonts w:ascii="ＭＳ ゴシック" w:hAnsi="ＭＳ ゴシック" w:hint="eastAsia"/>
        </w:rPr>
        <w:t>（９</w:t>
      </w:r>
      <w:r w:rsidR="006A57BC">
        <w:rPr>
          <w:rFonts w:ascii="ＭＳ ゴシック" w:hAnsi="ＭＳ ゴシック" w:hint="eastAsia"/>
        </w:rPr>
        <w:t>）</w:t>
      </w:r>
      <w:r w:rsidR="00D84F3F">
        <w:rPr>
          <w:rFonts w:ascii="ＭＳ ゴシック" w:hAnsi="ＭＳ ゴシック" w:hint="eastAsia"/>
        </w:rPr>
        <w:t xml:space="preserve"> </w:t>
      </w:r>
      <w:r w:rsidR="004C15D6" w:rsidRPr="004C15D6">
        <w:rPr>
          <w:rFonts w:ascii="ＭＳ ゴシック" w:hAnsi="ＭＳ ゴシック" w:hint="eastAsia"/>
        </w:rPr>
        <w:t>資料作成費：</w:t>
      </w:r>
      <w:r w:rsidR="00DD508D">
        <w:rPr>
          <w:rFonts w:ascii="ＭＳ ゴシック" w:hAnsi="ＭＳ ゴシック" w:hint="eastAsia"/>
        </w:rPr>
        <w:t>報告書及び</w:t>
      </w:r>
      <w:r w:rsidR="004C15D6" w:rsidRPr="004C15D6">
        <w:rPr>
          <w:rFonts w:ascii="ＭＳ ゴシック" w:hAnsi="ＭＳ ゴシック" w:hint="eastAsia"/>
        </w:rPr>
        <w:t>本件プログラム実施に必要な印刷物等制作費</w:t>
      </w:r>
      <w:r w:rsidR="005859BD">
        <w:rPr>
          <w:rFonts w:ascii="ＭＳ ゴシック" w:hAnsi="ＭＳ ゴシック" w:hint="eastAsia"/>
        </w:rPr>
        <w:t>。</w:t>
      </w:r>
    </w:p>
    <w:p w:rsidR="004C15D6" w:rsidRDefault="00D72FE1" w:rsidP="001D3D48">
      <w:pPr>
        <w:tabs>
          <w:tab w:val="left" w:pos="1701"/>
        </w:tabs>
        <w:ind w:leftChars="200" w:left="492"/>
        <w:rPr>
          <w:rFonts w:ascii="ＭＳ ゴシック" w:hAnsi="ＭＳ ゴシック"/>
        </w:rPr>
      </w:pPr>
      <w:r>
        <w:rPr>
          <w:rFonts w:ascii="ＭＳ ゴシック" w:hAnsi="ＭＳ ゴシック" w:hint="eastAsia"/>
        </w:rPr>
        <w:t>（１０</w:t>
      </w:r>
      <w:r w:rsidR="006A57BC">
        <w:rPr>
          <w:rFonts w:ascii="ＭＳ ゴシック" w:hAnsi="ＭＳ ゴシック" w:hint="eastAsia"/>
        </w:rPr>
        <w:t>）</w:t>
      </w:r>
      <w:r w:rsidR="00E620E6">
        <w:rPr>
          <w:rFonts w:ascii="ＭＳ ゴシック" w:hAnsi="ＭＳ ゴシック" w:hint="eastAsia"/>
        </w:rPr>
        <w:t>通信・荷物輸送費：本件プログラム実施に必要な通信費，荷物の郵送</w:t>
      </w:r>
      <w:r w:rsidR="004C15D6" w:rsidRPr="004C15D6">
        <w:rPr>
          <w:rFonts w:ascii="ＭＳ ゴシック" w:hAnsi="ＭＳ ゴシック" w:hint="eastAsia"/>
        </w:rPr>
        <w:t>費</w:t>
      </w:r>
      <w:r w:rsidR="00E620E6">
        <w:rPr>
          <w:rFonts w:ascii="ＭＳ ゴシック" w:hAnsi="ＭＳ ゴシック" w:hint="eastAsia"/>
        </w:rPr>
        <w:t>等</w:t>
      </w:r>
      <w:r w:rsidR="005859BD">
        <w:rPr>
          <w:rFonts w:ascii="ＭＳ ゴシック" w:hAnsi="ＭＳ ゴシック" w:hint="eastAsia"/>
        </w:rPr>
        <w:t>。</w:t>
      </w:r>
    </w:p>
    <w:p w:rsidR="00E06A35" w:rsidRPr="004C15D6" w:rsidRDefault="00C711A5" w:rsidP="001D3D48">
      <w:pPr>
        <w:tabs>
          <w:tab w:val="left" w:pos="1701"/>
        </w:tabs>
        <w:ind w:leftChars="200" w:left="492"/>
        <w:rPr>
          <w:rFonts w:ascii="ＭＳ ゴシック" w:hAnsi="ＭＳ ゴシック"/>
        </w:rPr>
      </w:pPr>
      <w:r>
        <w:rPr>
          <w:rFonts w:ascii="ＭＳ ゴシック" w:hAnsi="ＭＳ ゴシック" w:hint="eastAsia"/>
        </w:rPr>
        <w:t>（１１）監査費：本</w:t>
      </w:r>
      <w:r w:rsidR="00E06A35">
        <w:rPr>
          <w:rFonts w:ascii="ＭＳ ゴシック" w:hAnsi="ＭＳ ゴシック" w:hint="eastAsia"/>
        </w:rPr>
        <w:t>事業経費についての外部機関による会計監査費用。</w:t>
      </w:r>
    </w:p>
    <w:p w:rsidR="004C15D6" w:rsidRPr="004C15D6" w:rsidRDefault="00D72FE1" w:rsidP="001D3D48">
      <w:pPr>
        <w:tabs>
          <w:tab w:val="left" w:pos="1418"/>
          <w:tab w:val="left" w:pos="1560"/>
        </w:tabs>
        <w:ind w:leftChars="200" w:left="492"/>
        <w:rPr>
          <w:rFonts w:ascii="ＭＳ ゴシック" w:hAnsi="ＭＳ ゴシック"/>
        </w:rPr>
      </w:pPr>
      <w:r>
        <w:rPr>
          <w:rFonts w:ascii="ＭＳ ゴシック" w:hAnsi="ＭＳ ゴシック" w:hint="eastAsia"/>
        </w:rPr>
        <w:t>（１</w:t>
      </w:r>
      <w:r w:rsidR="00E06A35">
        <w:rPr>
          <w:rFonts w:ascii="ＭＳ ゴシック" w:hAnsi="ＭＳ ゴシック" w:hint="eastAsia"/>
        </w:rPr>
        <w:t>２</w:t>
      </w:r>
      <w:r w:rsidR="006A57BC">
        <w:rPr>
          <w:rFonts w:ascii="ＭＳ ゴシック" w:hAnsi="ＭＳ ゴシック" w:hint="eastAsia"/>
        </w:rPr>
        <w:t>）</w:t>
      </w:r>
      <w:r w:rsidR="005859BD">
        <w:rPr>
          <w:rFonts w:ascii="ＭＳ ゴシック" w:hAnsi="ＭＳ ゴシック" w:hint="eastAsia"/>
        </w:rPr>
        <w:t>手数料：対象経費の支出に係る</w:t>
      </w:r>
      <w:r w:rsidR="004C15D6" w:rsidRPr="004C15D6">
        <w:rPr>
          <w:rFonts w:ascii="ＭＳ ゴシック" w:hAnsi="ＭＳ ゴシック" w:hint="eastAsia"/>
        </w:rPr>
        <w:t>銀行振込手数料等</w:t>
      </w:r>
      <w:r w:rsidR="005859BD">
        <w:rPr>
          <w:rFonts w:ascii="ＭＳ ゴシック" w:hAnsi="ＭＳ ゴシック" w:hint="eastAsia"/>
        </w:rPr>
        <w:t>。</w:t>
      </w:r>
    </w:p>
    <w:p w:rsidR="004C15D6" w:rsidRDefault="00D72FE1" w:rsidP="00247448">
      <w:pPr>
        <w:tabs>
          <w:tab w:val="left" w:pos="1418"/>
        </w:tabs>
        <w:ind w:leftChars="200" w:left="492"/>
        <w:rPr>
          <w:rFonts w:ascii="ＭＳ ゴシック" w:hAnsi="ＭＳ ゴシック"/>
        </w:rPr>
      </w:pPr>
      <w:r>
        <w:rPr>
          <w:rFonts w:ascii="ＭＳ ゴシック" w:hAnsi="ＭＳ ゴシック" w:hint="eastAsia"/>
        </w:rPr>
        <w:t>（１</w:t>
      </w:r>
      <w:r w:rsidR="00E06A35">
        <w:rPr>
          <w:rFonts w:ascii="ＭＳ ゴシック" w:hAnsi="ＭＳ ゴシック" w:hint="eastAsia"/>
        </w:rPr>
        <w:t>３</w:t>
      </w:r>
      <w:r w:rsidR="006A57BC">
        <w:rPr>
          <w:rFonts w:ascii="ＭＳ ゴシック" w:hAnsi="ＭＳ ゴシック" w:hint="eastAsia"/>
        </w:rPr>
        <w:t>）</w:t>
      </w:r>
      <w:r w:rsidR="004C15D6" w:rsidRPr="004C15D6">
        <w:rPr>
          <w:rFonts w:ascii="ＭＳ ゴシック" w:hAnsi="ＭＳ ゴシック" w:hint="eastAsia"/>
        </w:rPr>
        <w:t>雑費：その他</w:t>
      </w:r>
      <w:r w:rsidR="00247448">
        <w:rPr>
          <w:rFonts w:ascii="ＭＳ ゴシック" w:hAnsi="ＭＳ ゴシック" w:hint="eastAsia"/>
        </w:rPr>
        <w:t>雑費（事務消耗品等）</w:t>
      </w:r>
      <w:r w:rsidR="004C15D6" w:rsidRPr="004C15D6">
        <w:rPr>
          <w:rFonts w:ascii="ＭＳ ゴシック" w:hAnsi="ＭＳ ゴシック" w:hint="eastAsia"/>
        </w:rPr>
        <w:t>。</w:t>
      </w:r>
    </w:p>
    <w:p w:rsidR="004C15D6" w:rsidRDefault="00D72FE1" w:rsidP="00321A8F">
      <w:pPr>
        <w:tabs>
          <w:tab w:val="left" w:pos="1418"/>
        </w:tabs>
        <w:ind w:leftChars="200" w:left="492"/>
        <w:rPr>
          <w:rFonts w:ascii="ＭＳ ゴシック" w:hAnsi="ＭＳ ゴシック"/>
        </w:rPr>
      </w:pPr>
      <w:r>
        <w:rPr>
          <w:rFonts w:ascii="ＭＳ ゴシック" w:hAnsi="ＭＳ ゴシック" w:hint="eastAsia"/>
        </w:rPr>
        <w:t>（１</w:t>
      </w:r>
      <w:r w:rsidR="00E06A35">
        <w:rPr>
          <w:rFonts w:ascii="ＭＳ ゴシック" w:hAnsi="ＭＳ ゴシック" w:hint="eastAsia"/>
        </w:rPr>
        <w:t>４</w:t>
      </w:r>
      <w:r w:rsidR="006A57BC">
        <w:rPr>
          <w:rFonts w:ascii="ＭＳ ゴシック" w:hAnsi="ＭＳ ゴシック" w:hint="eastAsia"/>
        </w:rPr>
        <w:t>）</w:t>
      </w:r>
      <w:r w:rsidR="004C15D6" w:rsidRPr="004C15D6">
        <w:rPr>
          <w:rFonts w:ascii="ＭＳ ゴシック" w:hAnsi="ＭＳ ゴシック" w:hint="eastAsia"/>
        </w:rPr>
        <w:t>運営管理費：上記</w:t>
      </w:r>
      <w:r w:rsidR="006A57BC">
        <w:rPr>
          <w:rFonts w:ascii="ＭＳ ゴシック" w:hAnsi="ＭＳ ゴシック" w:hint="eastAsia"/>
        </w:rPr>
        <w:t>（３）</w:t>
      </w:r>
      <w:r w:rsidR="004C15D6" w:rsidRPr="004C15D6">
        <w:rPr>
          <w:rFonts w:ascii="ＭＳ ゴシック" w:hAnsi="ＭＳ ゴシック" w:hint="eastAsia"/>
        </w:rPr>
        <w:t>の航空賃</w:t>
      </w:r>
      <w:r w:rsidR="005E5355">
        <w:rPr>
          <w:rFonts w:ascii="ＭＳ ゴシック" w:hAnsi="ＭＳ ゴシック" w:hint="eastAsia"/>
        </w:rPr>
        <w:t>を</w:t>
      </w:r>
      <w:r w:rsidR="004C15D6" w:rsidRPr="004C15D6">
        <w:rPr>
          <w:rFonts w:ascii="ＭＳ ゴシック" w:hAnsi="ＭＳ ゴシック" w:hint="eastAsia"/>
        </w:rPr>
        <w:t>除く他項目合計７％を上限として計上。</w:t>
      </w:r>
    </w:p>
    <w:p w:rsidR="004C15D6" w:rsidRDefault="00D72FE1" w:rsidP="004C15D6">
      <w:pPr>
        <w:ind w:leftChars="200" w:left="492"/>
        <w:rPr>
          <w:rFonts w:ascii="ＭＳ ゴシック" w:hAnsi="ＭＳ ゴシック"/>
        </w:rPr>
      </w:pPr>
      <w:r>
        <w:rPr>
          <w:rFonts w:ascii="ＭＳ ゴシック" w:hAnsi="ＭＳ ゴシック" w:hint="eastAsia"/>
        </w:rPr>
        <w:t>（１</w:t>
      </w:r>
      <w:r w:rsidR="00E06A35">
        <w:rPr>
          <w:rFonts w:ascii="ＭＳ ゴシック" w:hAnsi="ＭＳ ゴシック" w:hint="eastAsia"/>
        </w:rPr>
        <w:t>５</w:t>
      </w:r>
      <w:r w:rsidR="000A7E5B">
        <w:rPr>
          <w:rFonts w:ascii="ＭＳ ゴシック" w:hAnsi="ＭＳ ゴシック" w:hint="eastAsia"/>
        </w:rPr>
        <w:t>）</w:t>
      </w:r>
      <w:r w:rsidR="004C15D6" w:rsidRPr="004C15D6">
        <w:rPr>
          <w:rFonts w:ascii="ＭＳ ゴシック" w:hAnsi="ＭＳ ゴシック" w:hint="eastAsia"/>
        </w:rPr>
        <w:t>消費税については，各項目の経費に含め独立して計上しない。</w:t>
      </w:r>
    </w:p>
    <w:p w:rsidR="00E36C07" w:rsidRDefault="0086557C" w:rsidP="00B631CD">
      <w:pPr>
        <w:ind w:leftChars="200" w:left="492"/>
        <w:rPr>
          <w:rFonts w:ascii="ＭＳ ゴシック" w:hAnsi="ＭＳ ゴシック"/>
        </w:rPr>
      </w:pPr>
      <w:r>
        <w:rPr>
          <w:rFonts w:ascii="ＭＳ ゴシック" w:hAnsi="ＭＳ ゴシック" w:hint="eastAsia"/>
        </w:rPr>
        <w:t>（１</w:t>
      </w:r>
      <w:r w:rsidR="00E06A35">
        <w:rPr>
          <w:rFonts w:ascii="ＭＳ ゴシック" w:hAnsi="ＭＳ ゴシック" w:hint="eastAsia"/>
        </w:rPr>
        <w:t>６</w:t>
      </w:r>
      <w:r w:rsidR="000A1C27" w:rsidRPr="000A1C27">
        <w:rPr>
          <w:rFonts w:ascii="ＭＳ ゴシック" w:hAnsi="ＭＳ ゴシック" w:hint="eastAsia"/>
        </w:rPr>
        <w:t>）</w:t>
      </w:r>
      <w:r w:rsidR="00D84F3F">
        <w:rPr>
          <w:rFonts w:ascii="ＭＳ ゴシック" w:hAnsi="ＭＳ ゴシック" w:hint="eastAsia"/>
        </w:rPr>
        <w:t xml:space="preserve"> </w:t>
      </w:r>
      <w:r w:rsidR="000A1C27" w:rsidRPr="000A1C27">
        <w:rPr>
          <w:rFonts w:ascii="ＭＳ ゴシック" w:hAnsi="ＭＳ ゴシック" w:hint="eastAsia"/>
        </w:rPr>
        <w:t>保険料：本件プログラム事業参加者（</w:t>
      </w:r>
      <w:r w:rsidR="00E36C07">
        <w:rPr>
          <w:rFonts w:ascii="ＭＳ ゴシック" w:hAnsi="ＭＳ ゴシック" w:hint="eastAsia"/>
        </w:rPr>
        <w:t>被招へい者</w:t>
      </w:r>
      <w:r w:rsidR="004613F3">
        <w:rPr>
          <w:rFonts w:ascii="ＭＳ ゴシック" w:hAnsi="ＭＳ ゴシック" w:hint="eastAsia"/>
        </w:rPr>
        <w:t>・</w:t>
      </w:r>
      <w:r w:rsidR="00E36C07">
        <w:rPr>
          <w:rFonts w:ascii="ＭＳ ゴシック" w:hAnsi="ＭＳ ゴシック" w:hint="eastAsia"/>
        </w:rPr>
        <w:t>被派遣者</w:t>
      </w:r>
      <w:r w:rsidR="000A1C27" w:rsidRPr="000A1C27">
        <w:rPr>
          <w:rFonts w:ascii="ＭＳ ゴシック" w:hAnsi="ＭＳ ゴシック" w:hint="eastAsia"/>
        </w:rPr>
        <w:t>のみ）に対す</w:t>
      </w:r>
    </w:p>
    <w:p w:rsidR="00E36C07" w:rsidRDefault="000A1C27" w:rsidP="00D84F3F">
      <w:pPr>
        <w:ind w:leftChars="200" w:left="492" w:firstLineChars="450" w:firstLine="1107"/>
        <w:rPr>
          <w:rFonts w:ascii="ＭＳ ゴシック" w:hAnsi="ＭＳ ゴシック"/>
        </w:rPr>
      </w:pPr>
      <w:r w:rsidRPr="000A1C27">
        <w:rPr>
          <w:rFonts w:ascii="ＭＳ ゴシック" w:hAnsi="ＭＳ ゴシック" w:hint="eastAsia"/>
        </w:rPr>
        <w:t>る旅行傷害保険料</w:t>
      </w:r>
      <w:r w:rsidR="006A57BC">
        <w:rPr>
          <w:rFonts w:ascii="ＭＳ ゴシック" w:hAnsi="ＭＳ ゴシック" w:hint="eastAsia"/>
        </w:rPr>
        <w:t>。</w:t>
      </w:r>
      <w:r w:rsidR="005859BD">
        <w:rPr>
          <w:rFonts w:ascii="ＭＳ ゴシック" w:hAnsi="ＭＳ ゴシック" w:hint="eastAsia"/>
        </w:rPr>
        <w:t>以下の保険金額の海外旅行保険への加入手続</w:t>
      </w:r>
      <w:r w:rsidRPr="000A1C27">
        <w:rPr>
          <w:rFonts w:ascii="ＭＳ ゴシック" w:hAnsi="ＭＳ ゴシック" w:hint="eastAsia"/>
        </w:rPr>
        <w:t>を行うこ</w:t>
      </w:r>
    </w:p>
    <w:p w:rsidR="000A1C27" w:rsidRDefault="000A1C27" w:rsidP="00D84F3F">
      <w:pPr>
        <w:ind w:leftChars="200" w:left="492" w:firstLineChars="450" w:firstLine="1107"/>
        <w:rPr>
          <w:rFonts w:ascii="ＭＳ ゴシック" w:hAnsi="ＭＳ ゴシック"/>
        </w:rPr>
      </w:pPr>
      <w:r w:rsidRPr="000A1C27">
        <w:rPr>
          <w:rFonts w:ascii="ＭＳ ゴシック" w:hAnsi="ＭＳ ゴシック" w:hint="eastAsia"/>
        </w:rPr>
        <w:t>と。なお</w:t>
      </w:r>
      <w:r w:rsidR="001D3D48">
        <w:rPr>
          <w:rFonts w:ascii="ＭＳ ゴシック" w:hAnsi="ＭＳ ゴシック" w:hint="eastAsia"/>
        </w:rPr>
        <w:t>，</w:t>
      </w:r>
      <w:r w:rsidRPr="000A1C27">
        <w:rPr>
          <w:rFonts w:ascii="ＭＳ ゴシック" w:hAnsi="ＭＳ ゴシック" w:hint="eastAsia"/>
        </w:rPr>
        <w:t>加入期間は，</w:t>
      </w:r>
      <w:r w:rsidR="00AB630D" w:rsidRPr="00AB630D">
        <w:rPr>
          <w:rFonts w:ascii="ＭＳ ゴシック" w:hAnsi="ＭＳ ゴシック" w:hint="eastAsia"/>
        </w:rPr>
        <w:t>出発</w:t>
      </w:r>
      <w:r w:rsidR="000551AA">
        <w:rPr>
          <w:rFonts w:ascii="ＭＳ ゴシック" w:hAnsi="ＭＳ ゴシック" w:hint="eastAsia"/>
        </w:rPr>
        <w:t>の集合</w:t>
      </w:r>
      <w:r w:rsidR="00AB630D" w:rsidRPr="00AB630D">
        <w:rPr>
          <w:rFonts w:ascii="ＭＳ ゴシック" w:hAnsi="ＭＳ ゴシック" w:hint="eastAsia"/>
        </w:rPr>
        <w:t>から</w:t>
      </w:r>
      <w:r w:rsidR="00D84F3F">
        <w:rPr>
          <w:rFonts w:ascii="ＭＳ ゴシック" w:hAnsi="ＭＳ ゴシック" w:hint="eastAsia"/>
        </w:rPr>
        <w:t>解散</w:t>
      </w:r>
      <w:r w:rsidR="00AB630D" w:rsidRPr="00AB630D">
        <w:rPr>
          <w:rFonts w:ascii="ＭＳ ゴシック" w:hAnsi="ＭＳ ゴシック" w:hint="eastAsia"/>
        </w:rPr>
        <w:t>までの期間とする</w:t>
      </w:r>
      <w:r w:rsidRPr="00AB630D">
        <w:rPr>
          <w:rFonts w:ascii="ＭＳ ゴシック" w:hAnsi="ＭＳ ゴシック" w:hint="eastAsia"/>
        </w:rPr>
        <w:t>。</w:t>
      </w:r>
    </w:p>
    <w:p w:rsidR="000255E3" w:rsidRPr="004613F3" w:rsidRDefault="000255E3" w:rsidP="00B631CD">
      <w:pPr>
        <w:ind w:leftChars="200" w:left="492"/>
        <w:rPr>
          <w:rFonts w:ascii="ＭＳ ゴシック" w:hAnsi="ＭＳ ゴシック"/>
        </w:rPr>
      </w:pPr>
    </w:p>
    <w:p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rPr>
        <w:t xml:space="preserve">　　</w:t>
      </w:r>
      <w:r w:rsidRPr="000A1C27">
        <w:rPr>
          <w:rFonts w:ascii="ＭＳ ゴシック" w:hAnsi="ＭＳ ゴシック" w:hint="eastAsia"/>
          <w:lang w:eastAsia="zh-TW"/>
        </w:rPr>
        <w:t>傷害死亡　　１，０００万円</w:t>
      </w:r>
    </w:p>
    <w:p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後遺障害　　１，０００万円</w:t>
      </w:r>
    </w:p>
    <w:p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傷害治療　　１，０００万円</w:t>
      </w:r>
    </w:p>
    <w:p w:rsidR="000A1C27" w:rsidRPr="000A1C27" w:rsidRDefault="000A1C27" w:rsidP="000A1C27">
      <w:pPr>
        <w:ind w:leftChars="200" w:left="492"/>
        <w:rPr>
          <w:rFonts w:ascii="ＭＳ ゴシック" w:hAnsi="ＭＳ ゴシック"/>
          <w:lang w:eastAsia="zh-TW"/>
        </w:rPr>
      </w:pPr>
      <w:r w:rsidRPr="000A1C27">
        <w:rPr>
          <w:rFonts w:ascii="ＭＳ ゴシック" w:hAnsi="ＭＳ ゴシック" w:hint="eastAsia"/>
          <w:lang w:eastAsia="zh-TW"/>
        </w:rPr>
        <w:t xml:space="preserve">　　疾病治療　　１，０００万円</w:t>
      </w:r>
    </w:p>
    <w:p w:rsidR="00140AE4" w:rsidRDefault="000A1C27" w:rsidP="00EB1BDC">
      <w:pPr>
        <w:ind w:leftChars="200" w:left="492"/>
        <w:rPr>
          <w:rFonts w:ascii="ＭＳ ゴシック" w:hAnsi="ＭＳ ゴシック"/>
          <w:lang w:eastAsia="zh-TW"/>
        </w:rPr>
      </w:pPr>
      <w:r w:rsidRPr="000A1C27">
        <w:rPr>
          <w:rFonts w:ascii="ＭＳ ゴシック" w:hAnsi="ＭＳ ゴシック" w:hint="eastAsia"/>
          <w:lang w:eastAsia="zh-TW"/>
        </w:rPr>
        <w:t xml:space="preserve">　　救援者費用　　　３００万円</w:t>
      </w:r>
    </w:p>
    <w:p w:rsidR="00CC3622" w:rsidRPr="00274669" w:rsidRDefault="00292DEF" w:rsidP="0094102D">
      <w:pPr>
        <w:pStyle w:val="1"/>
        <w:spacing w:before="598" w:after="299"/>
        <w:rPr>
          <w:rFonts w:asciiTheme="majorEastAsia" w:hAnsiTheme="majorEastAsia"/>
          <w:sz w:val="28"/>
          <w:szCs w:val="28"/>
        </w:rPr>
      </w:pPr>
      <w:bookmarkStart w:id="6" w:name="_Toc411356471"/>
      <w:r w:rsidRPr="00274669">
        <w:rPr>
          <w:rFonts w:hint="eastAsia"/>
          <w:sz w:val="28"/>
          <w:szCs w:val="28"/>
        </w:rPr>
        <w:t>企画競争</w:t>
      </w:r>
      <w:r w:rsidR="0061379A" w:rsidRPr="00274669">
        <w:rPr>
          <w:rFonts w:hint="eastAsia"/>
          <w:sz w:val="28"/>
          <w:szCs w:val="28"/>
        </w:rPr>
        <w:t>に準じた手続</w:t>
      </w:r>
      <w:r w:rsidRPr="00274669">
        <w:rPr>
          <w:rFonts w:hint="eastAsia"/>
          <w:sz w:val="28"/>
          <w:szCs w:val="28"/>
        </w:rPr>
        <w:t>における留意事項</w:t>
      </w:r>
      <w:bookmarkEnd w:id="6"/>
    </w:p>
    <w:p w:rsidR="00CC3622" w:rsidRPr="00274669" w:rsidRDefault="00B631CD" w:rsidP="0094102D">
      <w:pPr>
        <w:pStyle w:val="2"/>
        <w:spacing w:before="299" w:after="299"/>
        <w:ind w:hanging="414"/>
        <w:rPr>
          <w:rFonts w:asciiTheme="majorEastAsia" w:eastAsiaTheme="majorEastAsia" w:hAnsiTheme="majorEastAsia"/>
          <w:sz w:val="28"/>
          <w:szCs w:val="28"/>
        </w:rPr>
      </w:pPr>
      <w:r w:rsidRPr="00274669">
        <w:rPr>
          <w:rFonts w:asciiTheme="majorEastAsia" w:eastAsiaTheme="majorEastAsia" w:hAnsiTheme="majorEastAsia" w:hint="eastAsia"/>
          <w:sz w:val="28"/>
          <w:szCs w:val="28"/>
        </w:rPr>
        <w:t>提出書類</w:t>
      </w:r>
    </w:p>
    <w:p w:rsidR="001D3D48" w:rsidRDefault="00B631CD" w:rsidP="00B53897">
      <w:pPr>
        <w:pStyle w:val="af3"/>
        <w:numPr>
          <w:ilvl w:val="0"/>
          <w:numId w:val="32"/>
        </w:numPr>
        <w:tabs>
          <w:tab w:val="left" w:pos="1276"/>
          <w:tab w:val="left" w:pos="1418"/>
          <w:tab w:val="left" w:pos="1560"/>
        </w:tabs>
        <w:ind w:leftChars="100" w:left="246" w:firstLineChars="130" w:firstLine="320"/>
        <w:rPr>
          <w:rFonts w:asciiTheme="majorEastAsia" w:eastAsiaTheme="majorEastAsia" w:hAnsiTheme="majorEastAsia" w:cs="ＭＳ ゴシック"/>
          <w:szCs w:val="21"/>
        </w:rPr>
      </w:pPr>
      <w:r w:rsidRPr="001D3D48">
        <w:rPr>
          <w:rFonts w:asciiTheme="majorEastAsia" w:eastAsiaTheme="majorEastAsia" w:hAnsiTheme="majorEastAsia" w:cs="ＭＳ ゴシック" w:hint="eastAsia"/>
          <w:szCs w:val="21"/>
        </w:rPr>
        <w:t>企画書</w:t>
      </w:r>
      <w:r w:rsidRPr="001D3D48">
        <w:rPr>
          <w:rFonts w:asciiTheme="majorEastAsia" w:eastAsiaTheme="majorEastAsia" w:hAnsiTheme="majorEastAsia" w:hint="eastAsia"/>
          <w:szCs w:val="21"/>
        </w:rPr>
        <w:t>７</w:t>
      </w:r>
      <w:r w:rsidRPr="001D3D48">
        <w:rPr>
          <w:rFonts w:asciiTheme="majorEastAsia" w:eastAsiaTheme="majorEastAsia" w:hAnsiTheme="majorEastAsia" w:cs="ＭＳ ゴシック" w:hint="eastAsia"/>
          <w:szCs w:val="21"/>
        </w:rPr>
        <w:t>部（正</w:t>
      </w:r>
      <w:r w:rsidR="001D3D48" w:rsidRPr="001D3D48">
        <w:rPr>
          <w:rFonts w:asciiTheme="majorEastAsia" w:eastAsiaTheme="majorEastAsia" w:hAnsiTheme="majorEastAsia" w:cs="ＭＳ ゴシック" w:hint="eastAsia"/>
          <w:szCs w:val="21"/>
        </w:rPr>
        <w:t>本</w:t>
      </w:r>
      <w:r w:rsidRPr="001D3D48">
        <w:rPr>
          <w:rFonts w:asciiTheme="majorEastAsia" w:eastAsiaTheme="majorEastAsia" w:hAnsiTheme="majorEastAsia" w:cs="ＭＳ ゴシック" w:hint="eastAsia"/>
          <w:szCs w:val="21"/>
        </w:rPr>
        <w:t>１部，写</w:t>
      </w:r>
      <w:r w:rsidR="001D3D48" w:rsidRPr="001D3D48">
        <w:rPr>
          <w:rFonts w:asciiTheme="majorEastAsia" w:eastAsiaTheme="majorEastAsia" w:hAnsiTheme="majorEastAsia" w:cs="ＭＳ ゴシック" w:hint="eastAsia"/>
          <w:szCs w:val="21"/>
        </w:rPr>
        <w:t>し</w:t>
      </w:r>
      <w:r w:rsidRPr="001D3D48">
        <w:rPr>
          <w:rFonts w:asciiTheme="majorEastAsia" w:eastAsiaTheme="majorEastAsia" w:hAnsiTheme="majorEastAsia" w:hint="eastAsia"/>
          <w:szCs w:val="21"/>
        </w:rPr>
        <w:t>６</w:t>
      </w:r>
      <w:r w:rsidR="00B16541" w:rsidRPr="001D3D48">
        <w:rPr>
          <w:rFonts w:asciiTheme="majorEastAsia" w:eastAsiaTheme="majorEastAsia" w:hAnsiTheme="majorEastAsia" w:cs="ＭＳ ゴシック" w:hint="eastAsia"/>
          <w:szCs w:val="21"/>
        </w:rPr>
        <w:t>部。企画書の様式は，</w:t>
      </w:r>
      <w:r w:rsidRPr="001D3D48">
        <w:rPr>
          <w:rFonts w:asciiTheme="majorEastAsia" w:eastAsiaTheme="majorEastAsia" w:hAnsiTheme="majorEastAsia" w:cs="ＭＳ ゴシック" w:hint="eastAsia"/>
          <w:szCs w:val="21"/>
        </w:rPr>
        <w:t>Ａ４縦長又は横長で</w:t>
      </w:r>
      <w:r w:rsidR="001D3D48">
        <w:rPr>
          <w:rFonts w:asciiTheme="majorEastAsia" w:eastAsiaTheme="majorEastAsia" w:hAnsiTheme="majorEastAsia" w:cs="ＭＳ ゴシック" w:hint="eastAsia"/>
          <w:szCs w:val="21"/>
        </w:rPr>
        <w:t xml:space="preserve">　</w:t>
      </w:r>
    </w:p>
    <w:p w:rsidR="00B631CD" w:rsidRDefault="00B631CD" w:rsidP="00B53897">
      <w:pPr>
        <w:pStyle w:val="af3"/>
        <w:tabs>
          <w:tab w:val="left" w:pos="1276"/>
          <w:tab w:val="left" w:pos="1418"/>
          <w:tab w:val="left" w:pos="1560"/>
        </w:tabs>
        <w:ind w:leftChars="350" w:left="861"/>
        <w:rPr>
          <w:rFonts w:asciiTheme="majorEastAsia" w:eastAsiaTheme="majorEastAsia" w:hAnsiTheme="majorEastAsia" w:cs="ＭＳ ゴシック"/>
          <w:szCs w:val="21"/>
        </w:rPr>
      </w:pPr>
      <w:r w:rsidRPr="001D3D48">
        <w:rPr>
          <w:rFonts w:asciiTheme="majorEastAsia" w:eastAsiaTheme="majorEastAsia" w:hAnsiTheme="majorEastAsia" w:cs="ＭＳ ゴシック" w:hint="eastAsia"/>
          <w:szCs w:val="21"/>
        </w:rPr>
        <w:t>横書き</w:t>
      </w:r>
      <w:r w:rsidRPr="001D3D48">
        <w:rPr>
          <w:rFonts w:asciiTheme="majorEastAsia" w:eastAsiaTheme="majorEastAsia" w:hAnsiTheme="majorEastAsia" w:hint="eastAsia"/>
          <w:szCs w:val="21"/>
        </w:rPr>
        <w:t>。</w:t>
      </w:r>
      <w:r w:rsidR="00B16541" w:rsidRPr="001D3D48">
        <w:rPr>
          <w:rFonts w:asciiTheme="majorEastAsia" w:eastAsiaTheme="majorEastAsia" w:hAnsiTheme="majorEastAsia" w:cs="ＭＳ ゴシック" w:hint="eastAsia"/>
          <w:szCs w:val="21"/>
        </w:rPr>
        <w:t>なお，</w:t>
      </w:r>
      <w:r w:rsidRPr="001D3D48">
        <w:rPr>
          <w:rFonts w:asciiTheme="majorEastAsia" w:eastAsiaTheme="majorEastAsia" w:hAnsiTheme="majorEastAsia" w:cs="ＭＳ ゴシック" w:hint="eastAsia"/>
          <w:szCs w:val="21"/>
        </w:rPr>
        <w:t>写</w:t>
      </w:r>
      <w:r w:rsidR="001D3D48" w:rsidRPr="001D3D48">
        <w:rPr>
          <w:rFonts w:asciiTheme="majorEastAsia" w:eastAsiaTheme="majorEastAsia" w:hAnsiTheme="majorEastAsia" w:cs="ＭＳ ゴシック" w:hint="eastAsia"/>
          <w:szCs w:val="21"/>
        </w:rPr>
        <w:t>し</w:t>
      </w:r>
      <w:r w:rsidRPr="001D3D48">
        <w:rPr>
          <w:rFonts w:asciiTheme="majorEastAsia" w:eastAsiaTheme="majorEastAsia" w:hAnsiTheme="majorEastAsia" w:cs="ＭＳ ゴシック" w:hint="eastAsia"/>
          <w:szCs w:val="21"/>
        </w:rPr>
        <w:t>については業者名・団体</w:t>
      </w:r>
      <w:r w:rsidR="00B16541" w:rsidRPr="001D3D48">
        <w:rPr>
          <w:rFonts w:asciiTheme="majorEastAsia" w:eastAsiaTheme="majorEastAsia" w:hAnsiTheme="majorEastAsia" w:cs="ＭＳ ゴシック" w:hint="eastAsia"/>
          <w:szCs w:val="21"/>
        </w:rPr>
        <w:t>名等が特定できる情報を削除。）企画書を作成するに</w:t>
      </w:r>
      <w:r w:rsidR="005859BD" w:rsidRPr="001D3D48">
        <w:rPr>
          <w:rFonts w:asciiTheme="majorEastAsia" w:eastAsiaTheme="majorEastAsia" w:hAnsiTheme="majorEastAsia" w:cs="ＭＳ ゴシック" w:hint="eastAsia"/>
          <w:szCs w:val="21"/>
        </w:rPr>
        <w:t>当たって</w:t>
      </w:r>
      <w:r w:rsidR="00B16541" w:rsidRPr="001D3D48">
        <w:rPr>
          <w:rFonts w:asciiTheme="majorEastAsia" w:eastAsiaTheme="majorEastAsia" w:hAnsiTheme="majorEastAsia" w:cs="ＭＳ ゴシック" w:hint="eastAsia"/>
          <w:szCs w:val="21"/>
        </w:rPr>
        <w:t>は，</w:t>
      </w:r>
      <w:r w:rsidRPr="001D3D48">
        <w:rPr>
          <w:rFonts w:asciiTheme="majorEastAsia" w:eastAsiaTheme="majorEastAsia" w:hAnsiTheme="majorEastAsia" w:cs="ＭＳ ゴシック" w:hint="eastAsia"/>
          <w:szCs w:val="21"/>
        </w:rPr>
        <w:t>次の事項を明記する。</w:t>
      </w:r>
      <w:r w:rsidRPr="001D3D48">
        <w:rPr>
          <w:rFonts w:asciiTheme="majorEastAsia" w:eastAsiaTheme="majorEastAsia" w:hAnsiTheme="majorEastAsia" w:cs="ＭＳ ゴシック"/>
          <w:szCs w:val="21"/>
        </w:rPr>
        <w:t xml:space="preserve"> </w:t>
      </w:r>
    </w:p>
    <w:p w:rsidR="00B53897" w:rsidRDefault="00B53897" w:rsidP="00B53897">
      <w:pPr>
        <w:pStyle w:val="af3"/>
        <w:tabs>
          <w:tab w:val="left" w:pos="1276"/>
          <w:tab w:val="left" w:pos="1418"/>
          <w:tab w:val="left" w:pos="1560"/>
        </w:tabs>
        <w:ind w:leftChars="350" w:left="861"/>
        <w:rPr>
          <w:rFonts w:asciiTheme="majorEastAsia" w:eastAsiaTheme="majorEastAsia" w:hAnsiTheme="majorEastAsia" w:cs="ＭＳ ゴシック"/>
          <w:szCs w:val="21"/>
        </w:rPr>
      </w:pPr>
    </w:p>
    <w:p w:rsidR="00B53897" w:rsidRPr="00091044" w:rsidRDefault="00B53897" w:rsidP="00B53897">
      <w:pPr>
        <w:ind w:firstLineChars="100" w:firstLine="246"/>
        <w:rPr>
          <w:rFonts w:asciiTheme="majorEastAsia" w:eastAsiaTheme="majorEastAsia" w:hAnsiTheme="majorEastAsia" w:cs="ＭＳ ゴシック"/>
          <w:color w:val="auto"/>
          <w:szCs w:val="21"/>
        </w:rPr>
      </w:pPr>
      <w:r w:rsidRPr="00FC3C17">
        <w:rPr>
          <w:rFonts w:asciiTheme="majorEastAsia" w:eastAsiaTheme="majorEastAsia" w:hAnsiTheme="majorEastAsia" w:cs="ＭＳ ゴシック" w:hint="eastAsia"/>
          <w:szCs w:val="21"/>
        </w:rPr>
        <w:t xml:space="preserve">　</w:t>
      </w:r>
      <w:r>
        <w:rPr>
          <w:rFonts w:asciiTheme="majorEastAsia" w:eastAsiaTheme="majorEastAsia" w:hAnsiTheme="majorEastAsia" w:cs="ＭＳ ゴシック" w:hint="eastAsia"/>
          <w:szCs w:val="21"/>
        </w:rPr>
        <w:t xml:space="preserve">ア. </w:t>
      </w:r>
      <w:r w:rsidRPr="00091044">
        <w:rPr>
          <w:rFonts w:asciiTheme="majorEastAsia" w:eastAsiaTheme="majorEastAsia" w:hAnsiTheme="majorEastAsia" w:cs="ＭＳ ゴシック" w:hint="eastAsia"/>
          <w:color w:val="auto"/>
          <w:szCs w:val="21"/>
        </w:rPr>
        <w:t>事業実施計画案（招へい・派遣スケジュール,作業スケジュールを含む。）</w:t>
      </w:r>
    </w:p>
    <w:p w:rsidR="00652777" w:rsidRPr="00091044" w:rsidRDefault="00B53897" w:rsidP="00652777">
      <w:pPr>
        <w:ind w:firstLineChars="100" w:firstLine="246"/>
        <w:rPr>
          <w:rFonts w:asciiTheme="majorEastAsia" w:eastAsiaTheme="majorEastAsia" w:hAnsiTheme="majorEastAsia" w:cs="ＭＳ ゴシック"/>
          <w:color w:val="auto"/>
          <w:szCs w:val="21"/>
        </w:rPr>
      </w:pPr>
      <w:r w:rsidRPr="00091044">
        <w:rPr>
          <w:rFonts w:asciiTheme="majorEastAsia" w:eastAsiaTheme="majorEastAsia" w:hAnsiTheme="majorEastAsia" w:cs="ＭＳ ゴシック" w:hint="eastAsia"/>
          <w:color w:val="auto"/>
          <w:szCs w:val="21"/>
        </w:rPr>
        <w:t xml:space="preserve">　イ. </w:t>
      </w:r>
      <w:r w:rsidR="00F75F6D" w:rsidRPr="00091044">
        <w:rPr>
          <w:rFonts w:asciiTheme="majorEastAsia" w:eastAsiaTheme="majorEastAsia" w:hAnsiTheme="majorEastAsia" w:cs="ＭＳ ゴシック" w:hint="eastAsia"/>
          <w:color w:val="auto"/>
          <w:szCs w:val="21"/>
        </w:rPr>
        <w:t>招へい・派遣プログラムの</w:t>
      </w:r>
      <w:r w:rsidR="00784584" w:rsidRPr="00091044">
        <w:rPr>
          <w:rFonts w:asciiTheme="majorEastAsia" w:eastAsiaTheme="majorEastAsia" w:hAnsiTheme="majorEastAsia" w:cs="ＭＳ ゴシック" w:hint="eastAsia"/>
          <w:color w:val="auto"/>
          <w:szCs w:val="21"/>
        </w:rPr>
        <w:t>雛形となる</w:t>
      </w:r>
      <w:r w:rsidR="00652777" w:rsidRPr="00091044">
        <w:rPr>
          <w:rFonts w:asciiTheme="majorEastAsia" w:eastAsiaTheme="majorEastAsia" w:hAnsiTheme="majorEastAsia" w:cs="ＭＳ ゴシック" w:hint="eastAsia"/>
          <w:color w:val="auto"/>
          <w:szCs w:val="21"/>
        </w:rPr>
        <w:t>全体</w:t>
      </w:r>
      <w:r w:rsidRPr="00091044">
        <w:rPr>
          <w:rFonts w:asciiTheme="majorEastAsia" w:eastAsiaTheme="majorEastAsia" w:hAnsiTheme="majorEastAsia" w:cs="ＭＳ ゴシック" w:hint="eastAsia"/>
          <w:color w:val="auto"/>
          <w:szCs w:val="21"/>
        </w:rPr>
        <w:t>日程案（</w:t>
      </w:r>
      <w:r w:rsidR="00D530DE" w:rsidRPr="00091044">
        <w:rPr>
          <w:rFonts w:asciiTheme="majorEastAsia" w:eastAsiaTheme="majorEastAsia" w:hAnsiTheme="majorEastAsia" w:cs="ＭＳ ゴシック" w:hint="eastAsia"/>
          <w:color w:val="auto"/>
          <w:szCs w:val="21"/>
        </w:rPr>
        <w:t>テーマや分野を設定する</w:t>
      </w:r>
    </w:p>
    <w:p w:rsidR="00B53897" w:rsidRPr="00091044" w:rsidRDefault="00F75F6D" w:rsidP="00652777">
      <w:pPr>
        <w:ind w:firstLineChars="400" w:firstLine="984"/>
        <w:rPr>
          <w:rFonts w:asciiTheme="majorEastAsia" w:eastAsiaTheme="majorEastAsia" w:hAnsiTheme="majorEastAsia" w:cs="ＭＳ ゴシック"/>
          <w:color w:val="auto"/>
          <w:szCs w:val="21"/>
        </w:rPr>
      </w:pPr>
      <w:r w:rsidRPr="00091044">
        <w:rPr>
          <w:rFonts w:asciiTheme="majorEastAsia" w:eastAsiaTheme="majorEastAsia" w:hAnsiTheme="majorEastAsia" w:cs="ＭＳ ゴシック" w:hint="eastAsia"/>
          <w:color w:val="auto"/>
          <w:szCs w:val="21"/>
        </w:rPr>
        <w:t>等</w:t>
      </w:r>
      <w:r w:rsidR="00D530DE" w:rsidRPr="00091044">
        <w:rPr>
          <w:rFonts w:asciiTheme="majorEastAsia" w:eastAsiaTheme="majorEastAsia" w:hAnsiTheme="majorEastAsia" w:cs="ＭＳ ゴシック" w:hint="eastAsia"/>
          <w:color w:val="auto"/>
          <w:szCs w:val="21"/>
        </w:rPr>
        <w:t>し</w:t>
      </w:r>
      <w:r w:rsidR="00B53897" w:rsidRPr="00091044">
        <w:rPr>
          <w:rFonts w:asciiTheme="majorEastAsia" w:eastAsiaTheme="majorEastAsia" w:hAnsiTheme="majorEastAsia" w:cs="ＭＳ ゴシック" w:hint="eastAsia"/>
          <w:color w:val="auto"/>
          <w:szCs w:val="21"/>
        </w:rPr>
        <w:t>複数可。）</w:t>
      </w:r>
    </w:p>
    <w:p w:rsidR="00B53897" w:rsidRPr="002B4D6A" w:rsidRDefault="00B53897" w:rsidP="00B53897">
      <w:pPr>
        <w:ind w:firstLineChars="100" w:firstLine="246"/>
        <w:rPr>
          <w:rFonts w:asciiTheme="majorEastAsia" w:eastAsiaTheme="majorEastAsia" w:hAnsiTheme="majorEastAsia" w:cs="ＭＳ ゴシック"/>
          <w:szCs w:val="21"/>
        </w:rPr>
      </w:pPr>
      <w:r w:rsidRPr="00091044">
        <w:rPr>
          <w:rFonts w:asciiTheme="majorEastAsia" w:eastAsiaTheme="majorEastAsia" w:hAnsiTheme="majorEastAsia" w:cs="ＭＳ ゴシック" w:hint="eastAsia"/>
          <w:color w:val="auto"/>
          <w:szCs w:val="21"/>
        </w:rPr>
        <w:t xml:space="preserve">　ウ. 危機管理体制</w:t>
      </w:r>
      <w:r w:rsidRPr="002B4D6A">
        <w:rPr>
          <w:rFonts w:asciiTheme="majorEastAsia" w:eastAsiaTheme="majorEastAsia" w:hAnsiTheme="majorEastAsia" w:cs="ＭＳ ゴシック" w:hint="eastAsia"/>
          <w:szCs w:val="21"/>
        </w:rPr>
        <w:t>案</w:t>
      </w:r>
    </w:p>
    <w:p w:rsidR="00B53897" w:rsidRPr="0023116D" w:rsidRDefault="00B53897" w:rsidP="00B53897">
      <w:pPr>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 xml:space="preserve">　エ. </w:t>
      </w:r>
      <w:r w:rsidRPr="0023116D">
        <w:rPr>
          <w:rFonts w:asciiTheme="majorEastAsia" w:eastAsiaTheme="majorEastAsia" w:hAnsiTheme="majorEastAsia" w:cs="ＭＳ ゴシック" w:hint="eastAsia"/>
          <w:szCs w:val="21"/>
        </w:rPr>
        <w:t>フォローアップ</w:t>
      </w:r>
      <w:r w:rsidR="00DB7CBC">
        <w:rPr>
          <w:rFonts w:asciiTheme="majorEastAsia" w:eastAsiaTheme="majorEastAsia" w:hAnsiTheme="majorEastAsia" w:cs="ＭＳ ゴシック" w:hint="eastAsia"/>
          <w:szCs w:val="21"/>
        </w:rPr>
        <w:t>の</w:t>
      </w:r>
      <w:r w:rsidRPr="0023116D">
        <w:rPr>
          <w:rFonts w:asciiTheme="majorEastAsia" w:eastAsiaTheme="majorEastAsia" w:hAnsiTheme="majorEastAsia" w:cs="ＭＳ ゴシック" w:hint="eastAsia"/>
          <w:szCs w:val="21"/>
        </w:rPr>
        <w:t>計画</w:t>
      </w:r>
    </w:p>
    <w:p w:rsidR="00B53897" w:rsidRPr="0023116D" w:rsidRDefault="00B53897" w:rsidP="00B53897">
      <w:pPr>
        <w:ind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 xml:space="preserve">　</w:t>
      </w:r>
      <w:r w:rsidRPr="0023116D">
        <w:rPr>
          <w:rFonts w:asciiTheme="majorEastAsia" w:eastAsiaTheme="majorEastAsia" w:hAnsiTheme="majorEastAsia" w:cs="ＭＳ ゴシック" w:hint="eastAsia"/>
          <w:szCs w:val="21"/>
        </w:rPr>
        <w:t>オ</w:t>
      </w:r>
      <w:r>
        <w:rPr>
          <w:rFonts w:asciiTheme="majorEastAsia" w:eastAsiaTheme="majorEastAsia" w:hAnsiTheme="majorEastAsia" w:cs="ＭＳ ゴシック" w:hint="eastAsia"/>
          <w:szCs w:val="21"/>
        </w:rPr>
        <w:t xml:space="preserve">. </w:t>
      </w:r>
      <w:r w:rsidRPr="0023116D">
        <w:rPr>
          <w:rFonts w:asciiTheme="majorEastAsia" w:eastAsiaTheme="majorEastAsia" w:hAnsiTheme="majorEastAsia" w:cs="ＭＳ ゴシック" w:hint="eastAsia"/>
          <w:szCs w:val="21"/>
        </w:rPr>
        <w:t>過去３年間の類似</w:t>
      </w:r>
      <w:r>
        <w:rPr>
          <w:rFonts w:asciiTheme="majorEastAsia" w:eastAsiaTheme="majorEastAsia" w:hAnsiTheme="majorEastAsia" w:cs="ＭＳ ゴシック" w:hint="eastAsia"/>
          <w:szCs w:val="21"/>
        </w:rPr>
        <w:t>業務</w:t>
      </w:r>
      <w:r w:rsidRPr="0023116D">
        <w:rPr>
          <w:rFonts w:asciiTheme="majorEastAsia" w:eastAsiaTheme="majorEastAsia" w:hAnsiTheme="majorEastAsia" w:cs="ＭＳ ゴシック" w:hint="eastAsia"/>
          <w:szCs w:val="21"/>
        </w:rPr>
        <w:t>の受注実績</w:t>
      </w:r>
    </w:p>
    <w:p w:rsidR="00B53897" w:rsidRDefault="00B53897" w:rsidP="00B53897">
      <w:pPr>
        <w:pStyle w:val="af3"/>
        <w:tabs>
          <w:tab w:val="left" w:pos="1276"/>
          <w:tab w:val="left" w:pos="1418"/>
          <w:tab w:val="left" w:pos="1560"/>
        </w:tabs>
        <w:ind w:leftChars="350" w:left="861"/>
        <w:rPr>
          <w:rFonts w:asciiTheme="majorEastAsia" w:eastAsiaTheme="majorEastAsia" w:hAnsiTheme="majorEastAsia" w:cs="ＭＳ ゴシック"/>
          <w:szCs w:val="21"/>
        </w:rPr>
      </w:pPr>
    </w:p>
    <w:p w:rsidR="00B631CD" w:rsidRDefault="00B631CD" w:rsidP="00B53897">
      <w:pPr>
        <w:pStyle w:val="af3"/>
        <w:numPr>
          <w:ilvl w:val="0"/>
          <w:numId w:val="32"/>
        </w:numPr>
        <w:tabs>
          <w:tab w:val="left" w:pos="1276"/>
        </w:tabs>
        <w:ind w:leftChars="100" w:left="246" w:firstLineChars="130" w:firstLine="320"/>
        <w:rPr>
          <w:rFonts w:asciiTheme="majorEastAsia" w:eastAsiaTheme="majorEastAsia" w:hAnsiTheme="majorEastAsia" w:cs="ＭＳ ゴシック"/>
          <w:szCs w:val="21"/>
        </w:rPr>
      </w:pPr>
      <w:r w:rsidRPr="00B53897">
        <w:rPr>
          <w:rFonts w:asciiTheme="majorEastAsia" w:eastAsiaTheme="majorEastAsia" w:hAnsiTheme="majorEastAsia" w:cs="ＭＳ ゴシック" w:hint="eastAsia"/>
          <w:szCs w:val="21"/>
        </w:rPr>
        <w:t>本件業務の実施体制　７部（人員配置・連絡体制を含む。様式適宜</w:t>
      </w:r>
      <w:r w:rsidR="005859BD" w:rsidRPr="00B53897">
        <w:rPr>
          <w:rFonts w:asciiTheme="majorEastAsia" w:eastAsiaTheme="majorEastAsia" w:hAnsiTheme="majorEastAsia" w:cs="ＭＳ ゴシック" w:hint="eastAsia"/>
          <w:szCs w:val="21"/>
        </w:rPr>
        <w:t>。</w:t>
      </w:r>
      <w:r w:rsidRPr="00B53897">
        <w:rPr>
          <w:rFonts w:asciiTheme="majorEastAsia" w:eastAsiaTheme="majorEastAsia" w:hAnsiTheme="majorEastAsia" w:cs="ＭＳ ゴシック" w:hint="eastAsia"/>
          <w:szCs w:val="21"/>
        </w:rPr>
        <w:t>）</w:t>
      </w:r>
    </w:p>
    <w:p w:rsidR="00B53897" w:rsidRPr="00B53897" w:rsidRDefault="00B53897" w:rsidP="00B53897">
      <w:pPr>
        <w:ind w:leftChars="300" w:left="861" w:hangingChars="50" w:hanging="123"/>
        <w:rPr>
          <w:rFonts w:asciiTheme="majorEastAsia" w:eastAsiaTheme="majorEastAsia" w:hAnsiTheme="majorEastAsia" w:cs="ＭＳ ゴシック"/>
          <w:szCs w:val="21"/>
        </w:rPr>
      </w:pPr>
      <w:r w:rsidRPr="00B53897">
        <w:rPr>
          <w:rFonts w:asciiTheme="majorEastAsia" w:eastAsiaTheme="majorEastAsia" w:hAnsiTheme="majorEastAsia" w:cs="ＭＳ ゴシック" w:hint="eastAsia"/>
          <w:szCs w:val="21"/>
        </w:rPr>
        <w:lastRenderedPageBreak/>
        <w:t>（正本１部，写し</w:t>
      </w:r>
      <w:r w:rsidRPr="00B53897">
        <w:rPr>
          <w:rFonts w:asciiTheme="majorEastAsia" w:eastAsiaTheme="majorEastAsia" w:hAnsiTheme="majorEastAsia" w:hint="eastAsia"/>
          <w:szCs w:val="21"/>
        </w:rPr>
        <w:t>６</w:t>
      </w:r>
      <w:r w:rsidRPr="00B53897">
        <w:rPr>
          <w:rFonts w:asciiTheme="majorEastAsia" w:eastAsiaTheme="majorEastAsia" w:hAnsiTheme="majorEastAsia" w:cs="ＭＳ ゴシック" w:hint="eastAsia"/>
          <w:szCs w:val="21"/>
        </w:rPr>
        <w:t>部。なお，写しについては業者名・団体名等が特定できる情報を削除。）</w:t>
      </w:r>
    </w:p>
    <w:p w:rsidR="00B631CD" w:rsidRDefault="00B631CD" w:rsidP="00B53897">
      <w:pPr>
        <w:pStyle w:val="af3"/>
        <w:numPr>
          <w:ilvl w:val="0"/>
          <w:numId w:val="32"/>
        </w:numPr>
        <w:tabs>
          <w:tab w:val="left" w:pos="1276"/>
        </w:tabs>
        <w:ind w:leftChars="100" w:left="246" w:firstLineChars="130" w:firstLine="320"/>
        <w:rPr>
          <w:rFonts w:asciiTheme="majorEastAsia" w:eastAsiaTheme="majorEastAsia" w:hAnsiTheme="majorEastAsia" w:cs="ＭＳ ゴシック"/>
          <w:szCs w:val="21"/>
        </w:rPr>
      </w:pPr>
      <w:r w:rsidRPr="00B53897">
        <w:rPr>
          <w:rFonts w:asciiTheme="majorEastAsia" w:eastAsiaTheme="majorEastAsia" w:hAnsiTheme="majorEastAsia" w:cs="ＭＳ ゴシック" w:hint="eastAsia"/>
          <w:szCs w:val="21"/>
        </w:rPr>
        <w:t>経費概算見積書　１部</w:t>
      </w:r>
      <w:r w:rsidR="001D3D48" w:rsidRPr="00B53897">
        <w:rPr>
          <w:rFonts w:asciiTheme="majorEastAsia" w:eastAsiaTheme="majorEastAsia" w:hAnsiTheme="majorEastAsia" w:cs="ＭＳ ゴシック" w:hint="eastAsia"/>
          <w:szCs w:val="21"/>
        </w:rPr>
        <w:t>（</w:t>
      </w:r>
      <w:r w:rsidR="00C54F92" w:rsidRPr="00B53897">
        <w:rPr>
          <w:rFonts w:asciiTheme="majorEastAsia" w:eastAsiaTheme="majorEastAsia" w:hAnsiTheme="majorEastAsia" w:cs="ＭＳ ゴシック" w:hint="eastAsia"/>
          <w:szCs w:val="21"/>
        </w:rPr>
        <w:t>別添</w:t>
      </w:r>
      <w:r w:rsidR="00406AA9" w:rsidRPr="00B53897">
        <w:rPr>
          <w:rFonts w:asciiTheme="majorEastAsia" w:eastAsiaTheme="majorEastAsia" w:hAnsiTheme="majorEastAsia" w:cs="ＭＳ ゴシック" w:hint="eastAsia"/>
          <w:szCs w:val="21"/>
        </w:rPr>
        <w:t>２</w:t>
      </w:r>
      <w:r w:rsidR="001D3D48" w:rsidRPr="00B53897">
        <w:rPr>
          <w:rFonts w:asciiTheme="majorEastAsia" w:eastAsiaTheme="majorEastAsia" w:hAnsiTheme="majorEastAsia" w:cs="ＭＳ ゴシック" w:hint="eastAsia"/>
          <w:szCs w:val="21"/>
        </w:rPr>
        <w:t>の一例を参照）</w:t>
      </w:r>
      <w:r w:rsidR="00091044">
        <w:rPr>
          <w:rFonts w:asciiTheme="majorEastAsia" w:eastAsiaTheme="majorEastAsia" w:hAnsiTheme="majorEastAsia" w:cs="ＭＳ ゴシック" w:hint="eastAsia"/>
          <w:szCs w:val="21"/>
        </w:rPr>
        <w:t>※別封等に厳封</w:t>
      </w:r>
      <w:r w:rsidR="00934CC1">
        <w:rPr>
          <w:rFonts w:asciiTheme="majorEastAsia" w:eastAsiaTheme="majorEastAsia" w:hAnsiTheme="majorEastAsia" w:cs="ＭＳ ゴシック" w:hint="eastAsia"/>
          <w:szCs w:val="21"/>
        </w:rPr>
        <w:t>する。</w:t>
      </w:r>
    </w:p>
    <w:p w:rsidR="00B631CD" w:rsidRDefault="00B631CD" w:rsidP="00B53897">
      <w:pPr>
        <w:pStyle w:val="af3"/>
        <w:numPr>
          <w:ilvl w:val="0"/>
          <w:numId w:val="32"/>
        </w:numPr>
        <w:tabs>
          <w:tab w:val="left" w:pos="1276"/>
        </w:tabs>
        <w:ind w:leftChars="100" w:left="246" w:firstLineChars="130" w:firstLine="320"/>
        <w:rPr>
          <w:rFonts w:asciiTheme="majorEastAsia" w:eastAsiaTheme="majorEastAsia" w:hAnsiTheme="majorEastAsia" w:cs="ＭＳ ゴシック"/>
          <w:szCs w:val="21"/>
        </w:rPr>
      </w:pPr>
      <w:r w:rsidRPr="00B53897">
        <w:rPr>
          <w:rFonts w:asciiTheme="majorEastAsia" w:eastAsiaTheme="majorEastAsia" w:hAnsiTheme="majorEastAsia" w:cs="ＭＳ ゴシック" w:hint="eastAsia"/>
          <w:szCs w:val="21"/>
        </w:rPr>
        <w:t>会社概要　１部（既存のもので可）</w:t>
      </w:r>
    </w:p>
    <w:p w:rsidR="00B631CD" w:rsidRDefault="00B631CD" w:rsidP="00B53897">
      <w:pPr>
        <w:pStyle w:val="af3"/>
        <w:numPr>
          <w:ilvl w:val="0"/>
          <w:numId w:val="32"/>
        </w:numPr>
        <w:tabs>
          <w:tab w:val="left" w:pos="1276"/>
        </w:tabs>
        <w:ind w:leftChars="100" w:left="246" w:firstLineChars="130" w:firstLine="320"/>
        <w:rPr>
          <w:rFonts w:asciiTheme="majorEastAsia" w:eastAsiaTheme="majorEastAsia" w:hAnsiTheme="majorEastAsia" w:cs="ＭＳ ゴシック"/>
          <w:szCs w:val="21"/>
          <w:lang w:eastAsia="zh-TW"/>
        </w:rPr>
      </w:pPr>
      <w:r w:rsidRPr="00B53897">
        <w:rPr>
          <w:rFonts w:asciiTheme="majorEastAsia" w:eastAsiaTheme="majorEastAsia" w:hAnsiTheme="majorEastAsia" w:cs="ＭＳ ゴシック" w:hint="eastAsia"/>
          <w:szCs w:val="21"/>
          <w:lang w:eastAsia="zh-TW"/>
        </w:rPr>
        <w:t>業務履行保証書</w:t>
      </w:r>
      <w:r w:rsidR="00C54F92" w:rsidRPr="00B53897">
        <w:rPr>
          <w:rFonts w:asciiTheme="majorEastAsia" w:eastAsiaTheme="majorEastAsia" w:hAnsiTheme="majorEastAsia" w:cs="ＭＳ ゴシック" w:hint="eastAsia"/>
          <w:szCs w:val="21"/>
          <w:lang w:eastAsia="zh-TW"/>
        </w:rPr>
        <w:t>（別添</w:t>
      </w:r>
      <w:r w:rsidR="00406AA9" w:rsidRPr="00B53897">
        <w:rPr>
          <w:rFonts w:asciiTheme="majorEastAsia" w:eastAsiaTheme="majorEastAsia" w:hAnsiTheme="majorEastAsia" w:cs="ＭＳ ゴシック" w:hint="eastAsia"/>
          <w:szCs w:val="21"/>
          <w:lang w:eastAsia="zh-TW"/>
        </w:rPr>
        <w:t>３</w:t>
      </w:r>
      <w:r w:rsidR="001D3D48" w:rsidRPr="00B53897">
        <w:rPr>
          <w:rFonts w:asciiTheme="majorEastAsia" w:eastAsiaTheme="majorEastAsia" w:hAnsiTheme="majorEastAsia" w:cs="ＭＳ ゴシック" w:hint="eastAsia"/>
          <w:szCs w:val="21"/>
          <w:lang w:eastAsia="zh-TW"/>
        </w:rPr>
        <w:t>参照</w:t>
      </w:r>
      <w:r w:rsidRPr="00B53897">
        <w:rPr>
          <w:rFonts w:asciiTheme="majorEastAsia" w:eastAsiaTheme="majorEastAsia" w:hAnsiTheme="majorEastAsia" w:cs="ＭＳ ゴシック" w:hint="eastAsia"/>
          <w:szCs w:val="21"/>
          <w:lang w:eastAsia="zh-TW"/>
        </w:rPr>
        <w:t>）</w:t>
      </w:r>
    </w:p>
    <w:p w:rsidR="00B631CD" w:rsidRDefault="00B631CD" w:rsidP="00B53897">
      <w:pPr>
        <w:pStyle w:val="af3"/>
        <w:numPr>
          <w:ilvl w:val="0"/>
          <w:numId w:val="32"/>
        </w:numPr>
        <w:tabs>
          <w:tab w:val="left" w:pos="1276"/>
        </w:tabs>
        <w:ind w:leftChars="100" w:left="246" w:firstLineChars="130" w:firstLine="320"/>
        <w:rPr>
          <w:rFonts w:asciiTheme="majorEastAsia" w:eastAsiaTheme="majorEastAsia" w:hAnsiTheme="majorEastAsia" w:cs="ＭＳ ゴシック"/>
          <w:szCs w:val="21"/>
        </w:rPr>
      </w:pPr>
      <w:r w:rsidRPr="00B53897">
        <w:rPr>
          <w:rFonts w:asciiTheme="majorEastAsia" w:eastAsiaTheme="majorEastAsia" w:hAnsiTheme="majorEastAsia" w:cs="ＭＳ ゴシック" w:hint="eastAsia"/>
          <w:szCs w:val="21"/>
        </w:rPr>
        <w:t>資格審査結果通知書（写</w:t>
      </w:r>
      <w:r w:rsidR="001D3D48" w:rsidRPr="00B53897">
        <w:rPr>
          <w:rFonts w:asciiTheme="majorEastAsia" w:eastAsiaTheme="majorEastAsia" w:hAnsiTheme="majorEastAsia" w:cs="ＭＳ ゴシック" w:hint="eastAsia"/>
          <w:szCs w:val="21"/>
        </w:rPr>
        <w:t>し</w:t>
      </w:r>
      <w:r w:rsidRPr="00B53897">
        <w:rPr>
          <w:rFonts w:asciiTheme="majorEastAsia" w:eastAsiaTheme="majorEastAsia" w:hAnsiTheme="majorEastAsia" w:cs="ＭＳ ゴシック" w:hint="eastAsia"/>
          <w:szCs w:val="21"/>
        </w:rPr>
        <w:t>）</w:t>
      </w:r>
    </w:p>
    <w:p w:rsidR="00062A83" w:rsidRDefault="00B631CD" w:rsidP="00B53897">
      <w:pPr>
        <w:pStyle w:val="af3"/>
        <w:numPr>
          <w:ilvl w:val="0"/>
          <w:numId w:val="32"/>
        </w:numPr>
        <w:tabs>
          <w:tab w:val="left" w:pos="1276"/>
        </w:tabs>
        <w:ind w:leftChars="100" w:left="246" w:firstLineChars="130" w:firstLine="320"/>
        <w:rPr>
          <w:rFonts w:asciiTheme="majorEastAsia" w:eastAsiaTheme="majorEastAsia" w:hAnsiTheme="majorEastAsia" w:cs="ＭＳ ゴシック"/>
          <w:szCs w:val="21"/>
        </w:rPr>
      </w:pPr>
      <w:r w:rsidRPr="00B53897">
        <w:rPr>
          <w:rFonts w:asciiTheme="majorEastAsia" w:eastAsiaTheme="majorEastAsia" w:hAnsiTheme="majorEastAsia" w:cs="ＭＳ ゴシック" w:hint="eastAsia"/>
          <w:szCs w:val="21"/>
          <w:lang w:eastAsia="zh-TW"/>
        </w:rPr>
        <w:t>誓約書</w:t>
      </w:r>
      <w:r w:rsidR="00C54F92" w:rsidRPr="00B53897">
        <w:rPr>
          <w:rFonts w:asciiTheme="majorEastAsia" w:eastAsiaTheme="majorEastAsia" w:hAnsiTheme="majorEastAsia" w:cs="ＭＳ ゴシック" w:hint="eastAsia"/>
          <w:szCs w:val="21"/>
          <w:lang w:eastAsia="zh-TW"/>
        </w:rPr>
        <w:t>（別添</w:t>
      </w:r>
      <w:r w:rsidR="00406AA9" w:rsidRPr="00B53897">
        <w:rPr>
          <w:rFonts w:asciiTheme="majorEastAsia" w:eastAsiaTheme="majorEastAsia" w:hAnsiTheme="majorEastAsia" w:cs="ＭＳ ゴシック" w:hint="eastAsia"/>
          <w:szCs w:val="21"/>
          <w:lang w:eastAsia="zh-TW"/>
        </w:rPr>
        <w:t>４</w:t>
      </w:r>
      <w:r w:rsidR="001D3D48" w:rsidRPr="00B53897">
        <w:rPr>
          <w:rFonts w:asciiTheme="majorEastAsia" w:eastAsiaTheme="majorEastAsia" w:hAnsiTheme="majorEastAsia" w:cs="ＭＳ ゴシック" w:hint="eastAsia"/>
          <w:szCs w:val="21"/>
          <w:lang w:eastAsia="zh-TW"/>
        </w:rPr>
        <w:t>参照</w:t>
      </w:r>
      <w:r w:rsidRPr="00B53897">
        <w:rPr>
          <w:rFonts w:asciiTheme="majorEastAsia" w:eastAsiaTheme="majorEastAsia" w:hAnsiTheme="majorEastAsia" w:cs="ＭＳ ゴシック" w:hint="eastAsia"/>
          <w:szCs w:val="21"/>
          <w:lang w:eastAsia="zh-TW"/>
        </w:rPr>
        <w:t>）</w:t>
      </w:r>
    </w:p>
    <w:p w:rsidR="00EB1BDC" w:rsidRDefault="00EB1BDC" w:rsidP="008B5FB3">
      <w:pPr>
        <w:pStyle w:val="af3"/>
        <w:numPr>
          <w:ilvl w:val="0"/>
          <w:numId w:val="32"/>
        </w:numPr>
        <w:tabs>
          <w:tab w:val="left" w:pos="1276"/>
        </w:tabs>
        <w:ind w:leftChars="230" w:left="1417" w:hangingChars="346" w:hanging="851"/>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ワーク・ライフ・バランスの推進として</w:t>
      </w:r>
      <w:r w:rsidR="008B5FB3">
        <w:rPr>
          <w:rFonts w:asciiTheme="majorEastAsia" w:eastAsiaTheme="majorEastAsia" w:hAnsiTheme="majorEastAsia" w:cs="ＭＳ ゴシック" w:hint="eastAsia"/>
          <w:szCs w:val="21"/>
        </w:rPr>
        <w:t>，女性活躍推進法，次世代育成支援対策推進法及び若者雇用促進法に基づく認定等を取得している場合は，右認定等の証明書類　１部</w:t>
      </w:r>
    </w:p>
    <w:p w:rsidR="004613F3" w:rsidRPr="00B53897" w:rsidRDefault="004613F3" w:rsidP="004613F3">
      <w:pPr>
        <w:pStyle w:val="af3"/>
        <w:tabs>
          <w:tab w:val="left" w:pos="1276"/>
        </w:tabs>
        <w:ind w:leftChars="0" w:left="566"/>
        <w:rPr>
          <w:rFonts w:asciiTheme="majorEastAsia" w:eastAsiaTheme="majorEastAsia" w:hAnsiTheme="majorEastAsia" w:cs="ＭＳ ゴシック"/>
          <w:szCs w:val="21"/>
        </w:rPr>
      </w:pPr>
    </w:p>
    <w:p w:rsidR="00CC3622" w:rsidRPr="0023116D" w:rsidRDefault="00B631CD" w:rsidP="0094102D">
      <w:pPr>
        <w:pStyle w:val="2"/>
        <w:spacing w:before="299" w:after="299"/>
        <w:ind w:hanging="414"/>
        <w:rPr>
          <w:rFonts w:ascii="ＭＳ ゴシック" w:hAnsi="ＭＳ ゴシック"/>
          <w:sz w:val="24"/>
          <w:szCs w:val="24"/>
        </w:rPr>
      </w:pPr>
      <w:r w:rsidRPr="0023116D">
        <w:rPr>
          <w:rFonts w:ascii="ＭＳ ゴシック" w:hAnsi="ＭＳ ゴシック" w:hint="eastAsia"/>
          <w:sz w:val="24"/>
          <w:szCs w:val="24"/>
        </w:rPr>
        <w:t>留意点</w:t>
      </w:r>
    </w:p>
    <w:p w:rsidR="002B4D6A" w:rsidRPr="00B32B86" w:rsidRDefault="002B4D6A" w:rsidP="00B32B86">
      <w:pPr>
        <w:pStyle w:val="af3"/>
        <w:numPr>
          <w:ilvl w:val="0"/>
          <w:numId w:val="36"/>
        </w:numPr>
        <w:tabs>
          <w:tab w:val="left" w:pos="1276"/>
        </w:tabs>
        <w:ind w:leftChars="0"/>
        <w:rPr>
          <w:rFonts w:asciiTheme="majorEastAsia" w:eastAsiaTheme="majorEastAsia" w:hAnsiTheme="majorEastAsia" w:cs="TT61EBDD1CtCID-WinCharSetFFFF-H"/>
          <w:color w:val="auto"/>
          <w:szCs w:val="21"/>
        </w:rPr>
      </w:pPr>
      <w:r w:rsidRPr="00033B02">
        <w:rPr>
          <w:rFonts w:asciiTheme="majorEastAsia" w:eastAsiaTheme="majorEastAsia" w:hAnsiTheme="majorEastAsia" w:cs="TT61EBDD1CtCID-WinCharSetFFFF-H" w:hint="eastAsia"/>
          <w:szCs w:val="21"/>
        </w:rPr>
        <w:t>上記１</w:t>
      </w:r>
      <w:r w:rsidR="00DB7CBC">
        <w:rPr>
          <w:rFonts w:asciiTheme="majorEastAsia" w:eastAsiaTheme="majorEastAsia" w:hAnsiTheme="majorEastAsia" w:cs="TT61EBDD1CtCID-WinCharSetFFFF-H" w:hint="eastAsia"/>
          <w:szCs w:val="21"/>
        </w:rPr>
        <w:t>提出書類のうち，</w:t>
      </w:r>
      <w:r w:rsidR="00DB7CBC" w:rsidRPr="00934CC1">
        <w:rPr>
          <w:rFonts w:asciiTheme="majorEastAsia" w:eastAsiaTheme="majorEastAsia" w:hAnsiTheme="majorEastAsia" w:cs="TT61EBDD1CtCID-WinCharSetFFFF-H" w:hint="eastAsia"/>
          <w:color w:val="auto"/>
          <w:szCs w:val="21"/>
        </w:rPr>
        <w:t>（１）</w:t>
      </w:r>
      <w:r w:rsidR="00934CC1">
        <w:rPr>
          <w:rFonts w:asciiTheme="majorEastAsia" w:eastAsiaTheme="majorEastAsia" w:hAnsiTheme="majorEastAsia" w:cs="TT61EBDD1CtCID-WinCharSetFFFF-H" w:hint="eastAsia"/>
          <w:color w:val="auto"/>
          <w:szCs w:val="21"/>
        </w:rPr>
        <w:t>企画書，（２）実施体制，及び（３）経費概</w:t>
      </w:r>
      <w:r w:rsidR="00934CC1" w:rsidRPr="00B32B86">
        <w:rPr>
          <w:rFonts w:asciiTheme="majorEastAsia" w:eastAsiaTheme="majorEastAsia" w:hAnsiTheme="majorEastAsia" w:cs="TT61EBDD1CtCID-WinCharSetFFFF-H" w:hint="eastAsia"/>
          <w:color w:val="auto"/>
          <w:szCs w:val="21"/>
        </w:rPr>
        <w:t>算</w:t>
      </w:r>
      <w:r w:rsidR="00592C4A" w:rsidRPr="00B32B86">
        <w:rPr>
          <w:rFonts w:asciiTheme="majorEastAsia" w:eastAsiaTheme="majorEastAsia" w:hAnsiTheme="majorEastAsia" w:cs="TT61EBDD1CtCID-WinCharSetFFFF-H" w:hint="eastAsia"/>
          <w:szCs w:val="21"/>
        </w:rPr>
        <w:t>見積書については，和文・</w:t>
      </w:r>
      <w:r w:rsidR="00B53897" w:rsidRPr="00B32B86">
        <w:rPr>
          <w:rFonts w:asciiTheme="majorEastAsia" w:eastAsiaTheme="majorEastAsia" w:hAnsiTheme="majorEastAsia" w:cs="TT61EBDD1CtCID-WinCharSetFFFF-H" w:hint="eastAsia"/>
          <w:szCs w:val="21"/>
        </w:rPr>
        <w:t>英文にて，</w:t>
      </w:r>
      <w:r w:rsidR="00934CC1" w:rsidRPr="00B32B86">
        <w:rPr>
          <w:rFonts w:asciiTheme="majorEastAsia" w:eastAsiaTheme="majorEastAsia" w:hAnsiTheme="majorEastAsia" w:cs="TT61EBDD1CtCID-WinCharSetFFFF-H" w:hint="eastAsia"/>
          <w:szCs w:val="21"/>
        </w:rPr>
        <w:t>（４）～（７）</w:t>
      </w:r>
      <w:r w:rsidR="00B53897" w:rsidRPr="00B32B86">
        <w:rPr>
          <w:rFonts w:asciiTheme="majorEastAsia" w:eastAsiaTheme="majorEastAsia" w:hAnsiTheme="majorEastAsia" w:cs="TT61EBDD1CtCID-WinCharSetFFFF-H" w:hint="eastAsia"/>
          <w:szCs w:val="21"/>
        </w:rPr>
        <w:t>については，和文に</w:t>
      </w:r>
      <w:r w:rsidR="00324B56" w:rsidRPr="00B32B86">
        <w:rPr>
          <w:rFonts w:asciiTheme="majorEastAsia" w:eastAsiaTheme="majorEastAsia" w:hAnsiTheme="majorEastAsia" w:cs="TT61EBDD1CtCID-WinCharSetFFFF-H" w:hint="eastAsia"/>
          <w:szCs w:val="21"/>
        </w:rPr>
        <w:t>て作成の上</w:t>
      </w:r>
      <w:r w:rsidR="00033B02" w:rsidRPr="00B32B86">
        <w:rPr>
          <w:rFonts w:asciiTheme="majorEastAsia" w:eastAsiaTheme="majorEastAsia" w:hAnsiTheme="majorEastAsia" w:cs="TT61EBDD1CtCID-WinCharSetFFFF-H" w:hint="eastAsia"/>
          <w:szCs w:val="21"/>
        </w:rPr>
        <w:t>，</w:t>
      </w:r>
      <w:r w:rsidR="00DD1E67" w:rsidRPr="00B32B86">
        <w:rPr>
          <w:rFonts w:asciiTheme="majorEastAsia" w:eastAsiaTheme="majorEastAsia" w:hAnsiTheme="majorEastAsia" w:cs="TT61EBDD1CtCID-WinCharSetFFFF-H" w:hint="eastAsia"/>
          <w:szCs w:val="21"/>
        </w:rPr>
        <w:t>提出</w:t>
      </w:r>
      <w:r w:rsidR="00934CC1" w:rsidRPr="00B32B86">
        <w:rPr>
          <w:rFonts w:asciiTheme="majorEastAsia" w:eastAsiaTheme="majorEastAsia" w:hAnsiTheme="majorEastAsia" w:cs="TT61EBDD1CtCID-WinCharSetFFFF-H" w:hint="eastAsia"/>
          <w:szCs w:val="21"/>
        </w:rPr>
        <w:t>する</w:t>
      </w:r>
      <w:r w:rsidR="00DD1E67" w:rsidRPr="00B32B86">
        <w:rPr>
          <w:rFonts w:asciiTheme="majorEastAsia" w:eastAsiaTheme="majorEastAsia" w:hAnsiTheme="majorEastAsia" w:cs="TT61EBDD1CtCID-WinCharSetFFFF-H" w:hint="eastAsia"/>
          <w:szCs w:val="21"/>
        </w:rPr>
        <w:t>。</w:t>
      </w:r>
    </w:p>
    <w:p w:rsidR="00033B02" w:rsidRPr="00B32B86" w:rsidRDefault="00BB5189" w:rsidP="00B32B86">
      <w:pPr>
        <w:pStyle w:val="af3"/>
        <w:numPr>
          <w:ilvl w:val="0"/>
          <w:numId w:val="36"/>
        </w:numPr>
        <w:tabs>
          <w:tab w:val="left" w:pos="1418"/>
        </w:tabs>
        <w:ind w:leftChars="0"/>
        <w:rPr>
          <w:rFonts w:asciiTheme="majorEastAsia" w:eastAsiaTheme="majorEastAsia" w:hAnsiTheme="majorEastAsia" w:cs="TT61EBDD1CtCID-WinCharSetFFFF-H"/>
          <w:szCs w:val="21"/>
        </w:rPr>
      </w:pPr>
      <w:r w:rsidRPr="00033B02">
        <w:rPr>
          <w:rFonts w:asciiTheme="majorEastAsia" w:eastAsiaTheme="majorEastAsia" w:hAnsiTheme="majorEastAsia" w:cs="TT61EBDD1CtCID-WinCharSetFFFF-H" w:hint="eastAsia"/>
          <w:szCs w:val="21"/>
        </w:rPr>
        <w:t>公平な審査のため，提出書類の写しについては</w:t>
      </w:r>
      <w:r w:rsidR="005859BD" w:rsidRPr="00033B02">
        <w:rPr>
          <w:rFonts w:asciiTheme="majorEastAsia" w:eastAsiaTheme="majorEastAsia" w:hAnsiTheme="majorEastAsia" w:cs="TT61EBDD1CtCID-WinCharSetFFFF-H" w:hint="eastAsia"/>
          <w:szCs w:val="21"/>
        </w:rPr>
        <w:t>，</w:t>
      </w:r>
      <w:r w:rsidR="0074684D">
        <w:rPr>
          <w:rFonts w:asciiTheme="majorEastAsia" w:eastAsiaTheme="majorEastAsia" w:hAnsiTheme="majorEastAsia" w:cs="TT61EBDD1CtCID-WinCharSetFFFF-H" w:hint="eastAsia"/>
          <w:szCs w:val="21"/>
        </w:rPr>
        <w:t>参加者（</w:t>
      </w:r>
      <w:r w:rsidRPr="00033B02">
        <w:rPr>
          <w:rFonts w:asciiTheme="majorEastAsia" w:eastAsiaTheme="majorEastAsia" w:hAnsiTheme="majorEastAsia" w:cs="TT61EBDD1CtCID-WinCharSetFFFF-H" w:hint="eastAsia"/>
          <w:szCs w:val="21"/>
        </w:rPr>
        <w:t>会社</w:t>
      </w:r>
      <w:r w:rsidR="0074684D">
        <w:rPr>
          <w:rFonts w:asciiTheme="majorEastAsia" w:eastAsiaTheme="majorEastAsia" w:hAnsiTheme="majorEastAsia" w:cs="TT61EBDD1CtCID-WinCharSetFFFF-H" w:hint="eastAsia"/>
          <w:szCs w:val="21"/>
        </w:rPr>
        <w:t>・</w:t>
      </w:r>
      <w:r w:rsidRPr="00033B02">
        <w:rPr>
          <w:rFonts w:asciiTheme="majorEastAsia" w:eastAsiaTheme="majorEastAsia" w:hAnsiTheme="majorEastAsia" w:cs="TT61EBDD1CtCID-WinCharSetFFFF-H" w:hint="eastAsia"/>
          <w:szCs w:val="21"/>
        </w:rPr>
        <w:t>団体</w:t>
      </w:r>
      <w:r w:rsidR="00033B02" w:rsidRPr="00033B02">
        <w:rPr>
          <w:rFonts w:asciiTheme="majorEastAsia" w:eastAsiaTheme="majorEastAsia" w:hAnsiTheme="majorEastAsia" w:cs="TT61EBDD1CtCID-WinCharSetFFFF-H" w:hint="eastAsia"/>
          <w:szCs w:val="21"/>
        </w:rPr>
        <w:t>）</w:t>
      </w:r>
      <w:r w:rsidRPr="00033B02">
        <w:rPr>
          <w:rFonts w:asciiTheme="majorEastAsia" w:eastAsiaTheme="majorEastAsia" w:hAnsiTheme="majorEastAsia" w:cs="TT61EBDD1CtCID-WinCharSetFFFF-H" w:hint="eastAsia"/>
          <w:szCs w:val="21"/>
        </w:rPr>
        <w:t>名</w:t>
      </w:r>
      <w:r w:rsidR="00033B02" w:rsidRPr="00B32B86">
        <w:rPr>
          <w:rFonts w:asciiTheme="majorEastAsia" w:eastAsiaTheme="majorEastAsia" w:hAnsiTheme="majorEastAsia" w:cs="TT61EBDD1CtCID-WinCharSetFFFF-H" w:hint="eastAsia"/>
          <w:szCs w:val="21"/>
        </w:rPr>
        <w:t>のほか，</w:t>
      </w:r>
      <w:r w:rsidR="005F46F2" w:rsidRPr="00B32B86">
        <w:rPr>
          <w:rFonts w:asciiTheme="majorEastAsia" w:eastAsiaTheme="majorEastAsia" w:hAnsiTheme="majorEastAsia" w:cs="TT61EBDD1CtCID-WinCharSetFFFF-H" w:hint="eastAsia"/>
          <w:szCs w:val="21"/>
        </w:rPr>
        <w:t>参加者</w:t>
      </w:r>
      <w:r w:rsidR="00033B02" w:rsidRPr="00B32B86">
        <w:rPr>
          <w:rFonts w:asciiTheme="majorEastAsia" w:eastAsiaTheme="majorEastAsia" w:hAnsiTheme="majorEastAsia" w:cs="TT61EBDD1CtCID-WinCharSetFFFF-H" w:hint="eastAsia"/>
          <w:szCs w:val="21"/>
        </w:rPr>
        <w:t>が特定できる情報は削除（該当部分を黒塗り等）する。具体的に削除する情報の一例は以下のとおり。</w:t>
      </w:r>
    </w:p>
    <w:p w:rsidR="00033B02" w:rsidRDefault="0074684D" w:rsidP="00033B02">
      <w:pPr>
        <w:pStyle w:val="af3"/>
        <w:numPr>
          <w:ilvl w:val="0"/>
          <w:numId w:val="37"/>
        </w:numPr>
        <w:tabs>
          <w:tab w:val="left" w:pos="1418"/>
        </w:tabs>
        <w:ind w:leftChars="0"/>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参加</w:t>
      </w:r>
      <w:r w:rsidR="00033B02" w:rsidRPr="00033B02">
        <w:rPr>
          <w:rFonts w:asciiTheme="majorEastAsia" w:eastAsiaTheme="majorEastAsia" w:hAnsiTheme="majorEastAsia" w:cs="TT61EBDD1CtCID-WinCharSetFFFF-H" w:hint="eastAsia"/>
          <w:szCs w:val="21"/>
        </w:rPr>
        <w:t>者名</w:t>
      </w:r>
    </w:p>
    <w:p w:rsidR="00033B02" w:rsidRDefault="00033B02" w:rsidP="00033B02">
      <w:pPr>
        <w:pStyle w:val="af3"/>
        <w:numPr>
          <w:ilvl w:val="0"/>
          <w:numId w:val="37"/>
        </w:numPr>
        <w:tabs>
          <w:tab w:val="left" w:pos="1418"/>
        </w:tabs>
        <w:ind w:leftChars="0"/>
        <w:rPr>
          <w:rFonts w:asciiTheme="majorEastAsia" w:eastAsiaTheme="majorEastAsia" w:hAnsiTheme="majorEastAsia" w:cs="TT61EBDD1CtCID-WinCharSetFFFF-H"/>
          <w:szCs w:val="21"/>
          <w:lang w:eastAsia="zh-CN"/>
        </w:rPr>
      </w:pPr>
      <w:r w:rsidRPr="00033B02">
        <w:rPr>
          <w:rFonts w:asciiTheme="majorEastAsia" w:eastAsiaTheme="majorEastAsia" w:hAnsiTheme="majorEastAsia" w:cs="TT61EBDD1CtCID-WinCharSetFFFF-H" w:hint="eastAsia"/>
          <w:szCs w:val="21"/>
          <w:lang w:eastAsia="zh-CN"/>
        </w:rPr>
        <w:t>会社（団体）代表者名</w:t>
      </w:r>
    </w:p>
    <w:p w:rsidR="00033B02" w:rsidRDefault="0074684D" w:rsidP="00033B02">
      <w:pPr>
        <w:pStyle w:val="af3"/>
        <w:numPr>
          <w:ilvl w:val="0"/>
          <w:numId w:val="37"/>
        </w:numPr>
        <w:tabs>
          <w:tab w:val="left" w:pos="1418"/>
        </w:tabs>
        <w:ind w:leftChars="0"/>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参加</w:t>
      </w:r>
      <w:r w:rsidR="00033B02" w:rsidRPr="00033B02">
        <w:rPr>
          <w:rFonts w:asciiTheme="majorEastAsia" w:eastAsiaTheme="majorEastAsia" w:hAnsiTheme="majorEastAsia" w:cs="TT61EBDD1CtCID-WinCharSetFFFF-H" w:hint="eastAsia"/>
          <w:szCs w:val="21"/>
        </w:rPr>
        <w:t>者が特定される関連団体・付属組織等の名称</w:t>
      </w:r>
    </w:p>
    <w:p w:rsidR="00033B02" w:rsidRDefault="0074684D" w:rsidP="00BD4387">
      <w:pPr>
        <w:pStyle w:val="af3"/>
        <w:numPr>
          <w:ilvl w:val="0"/>
          <w:numId w:val="37"/>
        </w:numPr>
        <w:tabs>
          <w:tab w:val="left" w:pos="1418"/>
        </w:tabs>
        <w:ind w:leftChars="0"/>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参加者（</w:t>
      </w:r>
      <w:r w:rsidR="00033B02" w:rsidRPr="00033B02">
        <w:rPr>
          <w:rFonts w:asciiTheme="majorEastAsia" w:eastAsiaTheme="majorEastAsia" w:hAnsiTheme="majorEastAsia" w:cs="TT61EBDD1CtCID-WinCharSetFFFF-H" w:hint="eastAsia"/>
          <w:szCs w:val="21"/>
        </w:rPr>
        <w:t>会社</w:t>
      </w:r>
      <w:r>
        <w:rPr>
          <w:rFonts w:asciiTheme="majorEastAsia" w:eastAsiaTheme="majorEastAsia" w:hAnsiTheme="majorEastAsia" w:cs="TT61EBDD1CtCID-WinCharSetFFFF-H" w:hint="eastAsia"/>
          <w:szCs w:val="21"/>
        </w:rPr>
        <w:t>・</w:t>
      </w:r>
      <w:r w:rsidR="00033B02" w:rsidRPr="00033B02">
        <w:rPr>
          <w:rFonts w:asciiTheme="majorEastAsia" w:eastAsiaTheme="majorEastAsia" w:hAnsiTheme="majorEastAsia" w:cs="TT61EBDD1CtCID-WinCharSetFFFF-H" w:hint="eastAsia"/>
          <w:szCs w:val="21"/>
        </w:rPr>
        <w:t>団体）の役員</w:t>
      </w:r>
      <w:r w:rsidR="009D64D9">
        <w:rPr>
          <w:rFonts w:asciiTheme="majorEastAsia" w:eastAsiaTheme="majorEastAsia" w:hAnsiTheme="majorEastAsia" w:cs="TT61EBDD1CtCID-WinCharSetFFFF-H" w:hint="eastAsia"/>
          <w:szCs w:val="21"/>
        </w:rPr>
        <w:t>又は</w:t>
      </w:r>
      <w:r w:rsidR="00033B02" w:rsidRPr="00033B02">
        <w:rPr>
          <w:rFonts w:asciiTheme="majorEastAsia" w:eastAsiaTheme="majorEastAsia" w:hAnsiTheme="majorEastAsia" w:cs="TT61EBDD1CtCID-WinCharSetFFFF-H" w:hint="eastAsia"/>
          <w:szCs w:val="21"/>
        </w:rPr>
        <w:t>業務従事者等の中で，事業の</w:t>
      </w:r>
      <w:r w:rsidR="00BD4387">
        <w:rPr>
          <w:rFonts w:asciiTheme="majorEastAsia" w:eastAsiaTheme="majorEastAsia" w:hAnsiTheme="majorEastAsia" w:cs="TT61EBDD1CtCID-WinCharSetFFFF-H" w:hint="eastAsia"/>
          <w:szCs w:val="21"/>
        </w:rPr>
        <w:t>関連業界等に</w:t>
      </w:r>
      <w:r w:rsidR="00033B02" w:rsidRPr="00BD4387">
        <w:rPr>
          <w:rFonts w:asciiTheme="majorEastAsia" w:eastAsiaTheme="majorEastAsia" w:hAnsiTheme="majorEastAsia" w:cs="TT61EBDD1CtCID-WinCharSetFFFF-H" w:hint="eastAsia"/>
          <w:szCs w:val="21"/>
        </w:rPr>
        <w:t>おいて著名な者で</w:t>
      </w:r>
      <w:r w:rsidR="004613F3">
        <w:rPr>
          <w:rFonts w:asciiTheme="majorEastAsia" w:eastAsiaTheme="majorEastAsia" w:hAnsiTheme="majorEastAsia" w:cs="TT61EBDD1CtCID-WinCharSetFFFF-H" w:hint="eastAsia"/>
          <w:szCs w:val="21"/>
        </w:rPr>
        <w:t>あって</w:t>
      </w:r>
      <w:r w:rsidR="00033B02" w:rsidRPr="00BD4387">
        <w:rPr>
          <w:rFonts w:asciiTheme="majorEastAsia" w:eastAsiaTheme="majorEastAsia" w:hAnsiTheme="majorEastAsia" w:cs="TT61EBDD1CtCID-WinCharSetFFFF-H" w:hint="eastAsia"/>
          <w:szCs w:val="21"/>
        </w:rPr>
        <w:t>，容易に応募者が特定される者の氏名及び写真</w:t>
      </w:r>
    </w:p>
    <w:p w:rsidR="00033B02" w:rsidRPr="00BD4387" w:rsidRDefault="0074684D" w:rsidP="00BD4387">
      <w:pPr>
        <w:pStyle w:val="af3"/>
        <w:numPr>
          <w:ilvl w:val="0"/>
          <w:numId w:val="37"/>
        </w:numPr>
        <w:tabs>
          <w:tab w:val="left" w:pos="1418"/>
        </w:tabs>
        <w:ind w:leftChars="0"/>
        <w:rPr>
          <w:rFonts w:asciiTheme="majorEastAsia" w:eastAsiaTheme="majorEastAsia" w:hAnsiTheme="majorEastAsia" w:cs="TT61EBDD1CtCID-WinCharSetFFFF-H"/>
          <w:szCs w:val="21"/>
        </w:rPr>
      </w:pPr>
      <w:r>
        <w:rPr>
          <w:rFonts w:asciiTheme="majorEastAsia" w:eastAsiaTheme="majorEastAsia" w:hAnsiTheme="majorEastAsia" w:cs="TT61EBDD1CtCID-WinCharSetFFFF-H" w:hint="eastAsia"/>
          <w:szCs w:val="21"/>
        </w:rPr>
        <w:t>参加者（</w:t>
      </w:r>
      <w:r w:rsidR="00033B02" w:rsidRPr="00BD4387">
        <w:rPr>
          <w:rFonts w:asciiTheme="majorEastAsia" w:eastAsiaTheme="majorEastAsia" w:hAnsiTheme="majorEastAsia" w:cs="TT61EBDD1CtCID-WinCharSetFFFF-H" w:hint="eastAsia"/>
          <w:szCs w:val="21"/>
        </w:rPr>
        <w:t>会社</w:t>
      </w:r>
      <w:r>
        <w:rPr>
          <w:rFonts w:asciiTheme="majorEastAsia" w:eastAsiaTheme="majorEastAsia" w:hAnsiTheme="majorEastAsia" w:cs="TT61EBDD1CtCID-WinCharSetFFFF-H" w:hint="eastAsia"/>
          <w:szCs w:val="21"/>
        </w:rPr>
        <w:t>・</w:t>
      </w:r>
      <w:r w:rsidR="00033B02" w:rsidRPr="00BD4387">
        <w:rPr>
          <w:rFonts w:asciiTheme="majorEastAsia" w:eastAsiaTheme="majorEastAsia" w:hAnsiTheme="majorEastAsia" w:cs="TT61EBDD1CtCID-WinCharSetFFFF-H" w:hint="eastAsia"/>
          <w:szCs w:val="21"/>
        </w:rPr>
        <w:t>団体）の著作物（ロゴマーク，商品ブランド，刊行物等）の中で，事業の関連業界等において広く知られている者であって，容易に応募者が特定される者の名称及び写真</w:t>
      </w:r>
    </w:p>
    <w:p w:rsidR="00BB5189" w:rsidRPr="00324B56" w:rsidRDefault="00BB5189" w:rsidP="00BB5189">
      <w:pPr>
        <w:pStyle w:val="af3"/>
        <w:ind w:leftChars="200" w:left="492"/>
        <w:rPr>
          <w:rFonts w:asciiTheme="majorEastAsia" w:eastAsiaTheme="majorEastAsia" w:hAnsiTheme="majorEastAsia" w:cs="TT61EBDD1CtCID-WinCharSetFFFF-H"/>
          <w:szCs w:val="21"/>
        </w:rPr>
      </w:pPr>
    </w:p>
    <w:p w:rsidR="00CC3622" w:rsidRPr="0070325C" w:rsidRDefault="00B631CD" w:rsidP="0094102D">
      <w:pPr>
        <w:pStyle w:val="2"/>
        <w:spacing w:before="299" w:after="299"/>
        <w:ind w:hanging="414"/>
        <w:rPr>
          <w:rFonts w:ascii="ＭＳ ゴシック" w:hAnsi="ＭＳ ゴシック"/>
          <w:sz w:val="28"/>
          <w:szCs w:val="28"/>
        </w:rPr>
      </w:pPr>
      <w:r w:rsidRPr="00274669">
        <w:rPr>
          <w:rFonts w:ascii="ＭＳ ゴシック" w:hAnsi="ＭＳ ゴシック" w:hint="eastAsia"/>
          <w:sz w:val="28"/>
          <w:szCs w:val="28"/>
        </w:rPr>
        <w:t>説</w:t>
      </w:r>
      <w:r w:rsidRPr="0070325C">
        <w:rPr>
          <w:rFonts w:ascii="ＭＳ ゴシック" w:hAnsi="ＭＳ ゴシック" w:hint="eastAsia"/>
          <w:sz w:val="28"/>
          <w:szCs w:val="28"/>
        </w:rPr>
        <w:t>明会</w:t>
      </w:r>
    </w:p>
    <w:p w:rsidR="00BB5189" w:rsidRPr="0070325C" w:rsidRDefault="00E06A35" w:rsidP="00BD4387">
      <w:pPr>
        <w:ind w:firstLineChars="200" w:firstLine="492"/>
        <w:rPr>
          <w:rFonts w:asciiTheme="majorEastAsia" w:eastAsiaTheme="majorEastAsia" w:hAnsiTheme="majorEastAsia" w:cs="ＭＳ ゴシック"/>
          <w:szCs w:val="21"/>
          <w:lang w:eastAsia="zh-TW"/>
        </w:rPr>
      </w:pPr>
      <w:r>
        <w:rPr>
          <w:rFonts w:asciiTheme="majorEastAsia" w:eastAsiaTheme="majorEastAsia" w:hAnsiTheme="majorEastAsia" w:cs="ＭＳ ゴシック" w:hint="eastAsia"/>
          <w:szCs w:val="21"/>
        </w:rPr>
        <w:t>令和２</w:t>
      </w:r>
      <w:r w:rsidR="005E5355" w:rsidRPr="0070325C">
        <w:rPr>
          <w:rFonts w:asciiTheme="majorEastAsia" w:eastAsiaTheme="majorEastAsia" w:hAnsiTheme="majorEastAsia" w:cs="ＭＳ ゴシック" w:hint="eastAsia"/>
          <w:szCs w:val="21"/>
          <w:lang w:eastAsia="zh-TW"/>
        </w:rPr>
        <w:t>年</w:t>
      </w:r>
      <w:r>
        <w:rPr>
          <w:rFonts w:asciiTheme="majorEastAsia" w:eastAsiaTheme="majorEastAsia" w:hAnsiTheme="majorEastAsia" w:cs="ＭＳ ゴシック" w:hint="eastAsia"/>
          <w:szCs w:val="21"/>
        </w:rPr>
        <w:t>３</w:t>
      </w:r>
      <w:r w:rsidR="00B16541" w:rsidRPr="0070325C">
        <w:rPr>
          <w:rFonts w:asciiTheme="majorEastAsia" w:eastAsiaTheme="majorEastAsia" w:hAnsiTheme="majorEastAsia" w:cs="ＭＳ ゴシック" w:hint="eastAsia"/>
          <w:szCs w:val="21"/>
          <w:lang w:eastAsia="zh-TW"/>
        </w:rPr>
        <w:t>月</w:t>
      </w:r>
      <w:r w:rsidR="00B57624">
        <w:rPr>
          <w:rFonts w:asciiTheme="majorEastAsia" w:eastAsiaTheme="majorEastAsia" w:hAnsiTheme="majorEastAsia" w:cs="ＭＳ ゴシック" w:hint="eastAsia"/>
          <w:szCs w:val="21"/>
        </w:rPr>
        <w:t>６</w:t>
      </w:r>
      <w:r w:rsidR="00186A36" w:rsidRPr="0070325C">
        <w:rPr>
          <w:rFonts w:asciiTheme="majorEastAsia" w:eastAsiaTheme="majorEastAsia" w:hAnsiTheme="majorEastAsia" w:cs="ＭＳ ゴシック" w:hint="eastAsia"/>
          <w:szCs w:val="21"/>
          <w:lang w:eastAsia="zh-TW"/>
        </w:rPr>
        <w:t>日（</w:t>
      </w:r>
      <w:r w:rsidR="00B57624">
        <w:rPr>
          <w:rFonts w:asciiTheme="majorEastAsia" w:eastAsiaTheme="majorEastAsia" w:hAnsiTheme="majorEastAsia" w:cs="ＭＳ ゴシック" w:hint="eastAsia"/>
          <w:szCs w:val="21"/>
        </w:rPr>
        <w:t>金</w:t>
      </w:r>
      <w:r w:rsidR="00326B08" w:rsidRPr="0070325C">
        <w:rPr>
          <w:rFonts w:asciiTheme="majorEastAsia" w:eastAsiaTheme="majorEastAsia" w:hAnsiTheme="majorEastAsia" w:cs="ＭＳ ゴシック" w:hint="eastAsia"/>
          <w:szCs w:val="21"/>
          <w:lang w:eastAsia="zh-TW"/>
        </w:rPr>
        <w:t>）</w:t>
      </w:r>
      <w:r w:rsidR="007F0107">
        <w:rPr>
          <w:rFonts w:asciiTheme="majorEastAsia" w:eastAsiaTheme="majorEastAsia" w:hAnsiTheme="majorEastAsia" w:cs="ＭＳ ゴシック" w:hint="eastAsia"/>
          <w:szCs w:val="21"/>
        </w:rPr>
        <w:t>１１</w:t>
      </w:r>
      <w:r w:rsidR="00C2390B" w:rsidRPr="0070325C">
        <w:rPr>
          <w:rFonts w:asciiTheme="majorEastAsia" w:eastAsiaTheme="majorEastAsia" w:hAnsiTheme="majorEastAsia" w:cs="ＭＳ ゴシック" w:hint="eastAsia"/>
          <w:szCs w:val="21"/>
          <w:lang w:eastAsia="zh-TW"/>
        </w:rPr>
        <w:t>時</w:t>
      </w:r>
      <w:r w:rsidR="0070325C" w:rsidRPr="0070325C">
        <w:rPr>
          <w:rFonts w:asciiTheme="majorEastAsia" w:eastAsiaTheme="majorEastAsia" w:hAnsiTheme="majorEastAsia" w:cs="ＭＳ ゴシック" w:hint="eastAsia"/>
          <w:szCs w:val="21"/>
          <w:lang w:eastAsia="zh-TW"/>
        </w:rPr>
        <w:t>００</w:t>
      </w:r>
      <w:r w:rsidR="00A720B6" w:rsidRPr="0070325C">
        <w:rPr>
          <w:rFonts w:asciiTheme="majorEastAsia" w:eastAsiaTheme="majorEastAsia" w:hAnsiTheme="majorEastAsia" w:cs="ＭＳ ゴシック" w:hint="eastAsia"/>
          <w:szCs w:val="21"/>
          <w:lang w:eastAsia="zh-TW"/>
        </w:rPr>
        <w:t>分</w:t>
      </w:r>
    </w:p>
    <w:p w:rsidR="00BB5189" w:rsidRPr="0070325C" w:rsidRDefault="00BB5189" w:rsidP="00BB5189">
      <w:pPr>
        <w:rPr>
          <w:rFonts w:asciiTheme="majorEastAsia" w:eastAsiaTheme="majorEastAsia" w:hAnsiTheme="majorEastAsia" w:cs="ＭＳ ゴシック"/>
          <w:szCs w:val="21"/>
        </w:rPr>
      </w:pPr>
      <w:r w:rsidRPr="0070325C">
        <w:rPr>
          <w:rFonts w:asciiTheme="majorEastAsia" w:eastAsiaTheme="majorEastAsia" w:hAnsiTheme="majorEastAsia" w:cs="ＭＳ ゴシック" w:hint="eastAsia"/>
          <w:szCs w:val="21"/>
        </w:rPr>
        <w:t xml:space="preserve">　　場所：外務省</w:t>
      </w:r>
      <w:r w:rsidR="002076C1" w:rsidRPr="0070325C">
        <w:rPr>
          <w:rFonts w:asciiTheme="majorEastAsia" w:eastAsiaTheme="majorEastAsia" w:hAnsiTheme="majorEastAsia" w:cs="ＭＳ ゴシック" w:hint="eastAsia"/>
          <w:szCs w:val="21"/>
        </w:rPr>
        <w:t>（</w:t>
      </w:r>
      <w:r w:rsidR="00B57624">
        <w:rPr>
          <w:rFonts w:asciiTheme="majorEastAsia" w:eastAsiaTheme="majorEastAsia" w:hAnsiTheme="majorEastAsia" w:cs="ＭＳ ゴシック" w:hint="eastAsia"/>
          <w:szCs w:val="21"/>
        </w:rPr>
        <w:t>１８０</w:t>
      </w:r>
      <w:r w:rsidR="00A720B6" w:rsidRPr="0070325C">
        <w:rPr>
          <w:rFonts w:asciiTheme="majorEastAsia" w:eastAsiaTheme="majorEastAsia" w:hAnsiTheme="majorEastAsia" w:cs="ＭＳ ゴシック" w:hint="eastAsia"/>
          <w:szCs w:val="21"/>
        </w:rPr>
        <w:t>会議</w:t>
      </w:r>
      <w:r w:rsidR="002076C1" w:rsidRPr="0070325C">
        <w:rPr>
          <w:rFonts w:asciiTheme="majorEastAsia" w:eastAsiaTheme="majorEastAsia" w:hAnsiTheme="majorEastAsia" w:cs="ＭＳ ゴシック" w:hint="eastAsia"/>
          <w:szCs w:val="21"/>
        </w:rPr>
        <w:t>室</w:t>
      </w:r>
      <w:r w:rsidRPr="0070325C">
        <w:rPr>
          <w:rFonts w:asciiTheme="majorEastAsia" w:eastAsiaTheme="majorEastAsia" w:hAnsiTheme="majorEastAsia" w:cs="ＭＳ ゴシック" w:hint="eastAsia"/>
          <w:szCs w:val="21"/>
        </w:rPr>
        <w:t>）</w:t>
      </w:r>
      <w:r w:rsidR="005D1D3F" w:rsidRPr="0070325C">
        <w:rPr>
          <w:rFonts w:asciiTheme="majorEastAsia" w:eastAsiaTheme="majorEastAsia" w:hAnsiTheme="majorEastAsia" w:cs="ＭＳ ゴシック" w:hint="eastAsia"/>
          <w:szCs w:val="21"/>
        </w:rPr>
        <w:t>（</w:t>
      </w:r>
      <w:r w:rsidR="00B57624">
        <w:rPr>
          <w:rFonts w:asciiTheme="majorEastAsia" w:eastAsiaTheme="majorEastAsia" w:hAnsiTheme="majorEastAsia" w:cs="ＭＳ ゴシック" w:hint="eastAsia"/>
          <w:szCs w:val="21"/>
        </w:rPr>
        <w:t>１</w:t>
      </w:r>
      <w:r w:rsidR="007F0107">
        <w:rPr>
          <w:rFonts w:asciiTheme="majorEastAsia" w:eastAsiaTheme="majorEastAsia" w:hAnsiTheme="majorEastAsia" w:cs="ＭＳ ゴシック" w:hint="eastAsia"/>
          <w:szCs w:val="21"/>
        </w:rPr>
        <w:t>０</w:t>
      </w:r>
      <w:bookmarkStart w:id="7" w:name="_GoBack"/>
      <w:bookmarkEnd w:id="7"/>
      <w:r w:rsidR="00E84BAF" w:rsidRPr="0070325C">
        <w:rPr>
          <w:rFonts w:asciiTheme="majorEastAsia" w:eastAsiaTheme="majorEastAsia" w:hAnsiTheme="majorEastAsia" w:cs="ＭＳ ゴシック" w:hint="eastAsia"/>
          <w:szCs w:val="21"/>
        </w:rPr>
        <w:t>時</w:t>
      </w:r>
      <w:r w:rsidR="00685E19">
        <w:rPr>
          <w:rFonts w:asciiTheme="majorEastAsia" w:eastAsiaTheme="majorEastAsia" w:hAnsiTheme="majorEastAsia" w:cs="ＭＳ ゴシック" w:hint="eastAsia"/>
          <w:szCs w:val="21"/>
        </w:rPr>
        <w:t>５０</w:t>
      </w:r>
      <w:r w:rsidR="0070325C" w:rsidRPr="0070325C">
        <w:rPr>
          <w:rFonts w:asciiTheme="majorEastAsia" w:eastAsiaTheme="majorEastAsia" w:hAnsiTheme="majorEastAsia" w:cs="ＭＳ ゴシック" w:hint="eastAsia"/>
          <w:szCs w:val="21"/>
        </w:rPr>
        <w:t>分</w:t>
      </w:r>
      <w:r w:rsidRPr="0070325C">
        <w:rPr>
          <w:rFonts w:asciiTheme="majorEastAsia" w:eastAsiaTheme="majorEastAsia" w:hAnsiTheme="majorEastAsia" w:cs="ＭＳ ゴシック" w:hint="eastAsia"/>
          <w:szCs w:val="21"/>
        </w:rPr>
        <w:t>に外務省東口集合）</w:t>
      </w:r>
    </w:p>
    <w:p w:rsidR="00324B56" w:rsidRPr="0070325C" w:rsidRDefault="00324B56" w:rsidP="00BB5189">
      <w:pPr>
        <w:ind w:leftChars="200" w:left="492"/>
        <w:rPr>
          <w:rFonts w:asciiTheme="majorEastAsia" w:eastAsiaTheme="majorEastAsia" w:hAnsiTheme="majorEastAsia" w:cs="ＭＳ ゴシック"/>
          <w:szCs w:val="21"/>
        </w:rPr>
      </w:pPr>
    </w:p>
    <w:p w:rsidR="00DC147F" w:rsidRPr="0070325C" w:rsidRDefault="00B16541" w:rsidP="00BD4387">
      <w:pPr>
        <w:ind w:leftChars="200" w:left="492" w:firstLineChars="100" w:firstLine="246"/>
        <w:rPr>
          <w:rFonts w:asciiTheme="majorEastAsia" w:eastAsiaTheme="majorEastAsia" w:hAnsiTheme="majorEastAsia" w:cs="ＭＳ ゴシック"/>
          <w:szCs w:val="21"/>
        </w:rPr>
      </w:pPr>
      <w:r w:rsidRPr="0070325C">
        <w:rPr>
          <w:rFonts w:asciiTheme="majorEastAsia" w:eastAsiaTheme="majorEastAsia" w:hAnsiTheme="majorEastAsia" w:cs="ＭＳ ゴシック" w:hint="eastAsia"/>
          <w:szCs w:val="21"/>
        </w:rPr>
        <w:t>本件に参加を希望</w:t>
      </w:r>
      <w:r w:rsidR="00186A36" w:rsidRPr="0070325C">
        <w:rPr>
          <w:rFonts w:asciiTheme="majorEastAsia" w:eastAsiaTheme="majorEastAsia" w:hAnsiTheme="majorEastAsia" w:cs="ＭＳ ゴシック" w:hint="eastAsia"/>
          <w:szCs w:val="21"/>
        </w:rPr>
        <w:t>する場合は，</w:t>
      </w:r>
      <w:r w:rsidR="00BD4387" w:rsidRPr="0070325C">
        <w:rPr>
          <w:rFonts w:asciiTheme="majorEastAsia" w:eastAsiaTheme="majorEastAsia" w:hAnsiTheme="majorEastAsia" w:cs="ＭＳ ゴシック" w:hint="eastAsia"/>
          <w:szCs w:val="21"/>
        </w:rPr>
        <w:t>可能な限り</w:t>
      </w:r>
      <w:r w:rsidR="00186A36" w:rsidRPr="0070325C">
        <w:rPr>
          <w:rFonts w:asciiTheme="majorEastAsia" w:eastAsiaTheme="majorEastAsia" w:hAnsiTheme="majorEastAsia" w:cs="ＭＳ ゴシック" w:hint="eastAsia"/>
          <w:szCs w:val="21"/>
        </w:rPr>
        <w:t>説明会に出席。なお</w:t>
      </w:r>
      <w:r w:rsidR="005859BD" w:rsidRPr="0070325C">
        <w:rPr>
          <w:rFonts w:asciiTheme="majorEastAsia" w:eastAsiaTheme="majorEastAsia" w:hAnsiTheme="majorEastAsia" w:cs="ＭＳ ゴシック" w:hint="eastAsia"/>
          <w:szCs w:val="21"/>
        </w:rPr>
        <w:t>，</w:t>
      </w:r>
      <w:r w:rsidR="00E84BAF" w:rsidRPr="0070325C">
        <w:rPr>
          <w:rFonts w:asciiTheme="majorEastAsia" w:eastAsiaTheme="majorEastAsia" w:hAnsiTheme="majorEastAsia" w:cs="ＭＳ ゴシック" w:hint="eastAsia"/>
          <w:szCs w:val="21"/>
        </w:rPr>
        <w:t>出席の連絡は，</w:t>
      </w:r>
      <w:r w:rsidR="00E06A35">
        <w:rPr>
          <w:rFonts w:asciiTheme="majorEastAsia" w:eastAsiaTheme="majorEastAsia" w:hAnsiTheme="majorEastAsia" w:cs="ＭＳ ゴシック" w:hint="eastAsia"/>
          <w:szCs w:val="21"/>
        </w:rPr>
        <w:t>３</w:t>
      </w:r>
      <w:r w:rsidR="00E84BAF" w:rsidRPr="0070325C">
        <w:rPr>
          <w:rFonts w:asciiTheme="majorEastAsia" w:eastAsiaTheme="majorEastAsia" w:hAnsiTheme="majorEastAsia" w:cs="ＭＳ ゴシック" w:hint="eastAsia"/>
          <w:szCs w:val="21"/>
        </w:rPr>
        <w:t>月</w:t>
      </w:r>
      <w:r w:rsidR="00B57624">
        <w:rPr>
          <w:rFonts w:asciiTheme="majorEastAsia" w:eastAsiaTheme="majorEastAsia" w:hAnsiTheme="majorEastAsia" w:cs="ＭＳ ゴシック" w:hint="eastAsia"/>
          <w:szCs w:val="21"/>
        </w:rPr>
        <w:t>４</w:t>
      </w:r>
      <w:r w:rsidR="009D64D9">
        <w:rPr>
          <w:rFonts w:asciiTheme="majorEastAsia" w:eastAsiaTheme="majorEastAsia" w:hAnsiTheme="majorEastAsia" w:cs="ＭＳ ゴシック" w:hint="eastAsia"/>
          <w:szCs w:val="21"/>
        </w:rPr>
        <w:t>日</w:t>
      </w:r>
      <w:r w:rsidR="00186A36" w:rsidRPr="0070325C">
        <w:rPr>
          <w:rFonts w:asciiTheme="majorEastAsia" w:eastAsiaTheme="majorEastAsia" w:hAnsiTheme="majorEastAsia" w:cs="ＭＳ ゴシック" w:hint="eastAsia"/>
          <w:szCs w:val="21"/>
        </w:rPr>
        <w:t>（</w:t>
      </w:r>
      <w:r w:rsidR="00B57624">
        <w:rPr>
          <w:rFonts w:asciiTheme="majorEastAsia" w:eastAsiaTheme="majorEastAsia" w:hAnsiTheme="majorEastAsia" w:cs="ＭＳ ゴシック" w:hint="eastAsia"/>
          <w:szCs w:val="21"/>
        </w:rPr>
        <w:t>水</w:t>
      </w:r>
      <w:r w:rsidR="005E5355" w:rsidRPr="0070325C">
        <w:rPr>
          <w:rFonts w:asciiTheme="majorEastAsia" w:eastAsiaTheme="majorEastAsia" w:hAnsiTheme="majorEastAsia" w:cs="ＭＳ ゴシック" w:hint="eastAsia"/>
          <w:szCs w:val="21"/>
        </w:rPr>
        <w:t>）</w:t>
      </w:r>
      <w:r w:rsidR="00E06A35">
        <w:rPr>
          <w:rFonts w:asciiTheme="majorEastAsia" w:eastAsiaTheme="majorEastAsia" w:hAnsiTheme="majorEastAsia" w:cs="ＭＳ ゴシック" w:hint="eastAsia"/>
          <w:szCs w:val="21"/>
        </w:rPr>
        <w:t>１６</w:t>
      </w:r>
      <w:r w:rsidRPr="0070325C">
        <w:rPr>
          <w:rFonts w:asciiTheme="majorEastAsia" w:eastAsiaTheme="majorEastAsia" w:hAnsiTheme="majorEastAsia" w:cs="ＭＳ ゴシック" w:hint="eastAsia"/>
          <w:szCs w:val="21"/>
        </w:rPr>
        <w:t>時までに，</w:t>
      </w:r>
      <w:r w:rsidR="00324B56" w:rsidRPr="0070325C">
        <w:rPr>
          <w:rFonts w:asciiTheme="majorEastAsia" w:eastAsiaTheme="majorEastAsia" w:hAnsiTheme="majorEastAsia" w:cs="ＭＳ ゴシック" w:hint="eastAsia"/>
          <w:szCs w:val="21"/>
        </w:rPr>
        <w:t>以下</w:t>
      </w:r>
      <w:r w:rsidR="00BB5189" w:rsidRPr="0070325C">
        <w:rPr>
          <w:rFonts w:asciiTheme="majorEastAsia" w:eastAsiaTheme="majorEastAsia" w:hAnsiTheme="majorEastAsia" w:cs="ＭＳ ゴシック" w:hint="eastAsia"/>
          <w:szCs w:val="21"/>
        </w:rPr>
        <w:t>の連絡先まで</w:t>
      </w:r>
      <w:r w:rsidR="004613F3" w:rsidRPr="0070325C">
        <w:rPr>
          <w:rFonts w:asciiTheme="majorEastAsia" w:eastAsiaTheme="majorEastAsia" w:hAnsiTheme="majorEastAsia" w:cs="ＭＳ ゴシック" w:hint="eastAsia"/>
          <w:szCs w:val="21"/>
        </w:rPr>
        <w:t>ＦＡＸ</w:t>
      </w:r>
      <w:r w:rsidR="00BB5189" w:rsidRPr="0070325C">
        <w:rPr>
          <w:rFonts w:asciiTheme="majorEastAsia" w:eastAsiaTheme="majorEastAsia" w:hAnsiTheme="majorEastAsia" w:cs="ＭＳ ゴシック" w:hint="eastAsia"/>
          <w:szCs w:val="21"/>
        </w:rPr>
        <w:t>にて連絡</w:t>
      </w:r>
      <w:r w:rsidR="00A57F16" w:rsidRPr="0070325C">
        <w:rPr>
          <w:rFonts w:asciiTheme="majorEastAsia" w:eastAsiaTheme="majorEastAsia" w:hAnsiTheme="majorEastAsia" w:cs="ＭＳ ゴシック" w:hint="eastAsia"/>
          <w:szCs w:val="21"/>
        </w:rPr>
        <w:t>。</w:t>
      </w:r>
    </w:p>
    <w:p w:rsidR="00B567C7" w:rsidRPr="0070325C" w:rsidRDefault="00B567C7" w:rsidP="00BB5189">
      <w:pPr>
        <w:ind w:leftChars="200" w:left="492"/>
        <w:rPr>
          <w:rFonts w:asciiTheme="majorEastAsia" w:eastAsiaTheme="majorEastAsia" w:hAnsiTheme="majorEastAsia" w:cs="ＭＳ ゴシック"/>
          <w:szCs w:val="21"/>
        </w:rPr>
      </w:pPr>
    </w:p>
    <w:p w:rsidR="00CC3622" w:rsidRPr="0070325C" w:rsidRDefault="00BB5189" w:rsidP="0094102D">
      <w:pPr>
        <w:pStyle w:val="2"/>
        <w:spacing w:before="299" w:after="299"/>
        <w:ind w:hanging="414"/>
        <w:rPr>
          <w:rFonts w:ascii="ＭＳ ゴシック" w:hAnsi="ＭＳ ゴシック"/>
          <w:sz w:val="28"/>
          <w:szCs w:val="28"/>
        </w:rPr>
      </w:pPr>
      <w:r w:rsidRPr="0070325C">
        <w:rPr>
          <w:rFonts w:ascii="ＭＳ ゴシック" w:hAnsi="ＭＳ ゴシック" w:hint="eastAsia"/>
          <w:sz w:val="28"/>
          <w:szCs w:val="28"/>
        </w:rPr>
        <w:t>企画書等の</w:t>
      </w:r>
      <w:r w:rsidR="00B631CD" w:rsidRPr="0070325C">
        <w:rPr>
          <w:rFonts w:ascii="ＭＳ ゴシック" w:hAnsi="ＭＳ ゴシック" w:hint="eastAsia"/>
          <w:sz w:val="28"/>
          <w:szCs w:val="28"/>
        </w:rPr>
        <w:t>提出先</w:t>
      </w:r>
      <w:r w:rsidR="005859BD" w:rsidRPr="0070325C">
        <w:rPr>
          <w:rFonts w:ascii="ＭＳ ゴシック" w:hAnsi="ＭＳ ゴシック" w:hint="eastAsia"/>
          <w:sz w:val="28"/>
          <w:szCs w:val="28"/>
        </w:rPr>
        <w:t>及び</w:t>
      </w:r>
      <w:r w:rsidR="00B631CD" w:rsidRPr="0070325C">
        <w:rPr>
          <w:rFonts w:ascii="ＭＳ ゴシック" w:hAnsi="ＭＳ ゴシック" w:hint="eastAsia"/>
          <w:sz w:val="28"/>
          <w:szCs w:val="28"/>
        </w:rPr>
        <w:t>提出期限等</w:t>
      </w:r>
    </w:p>
    <w:p w:rsidR="00BB5189" w:rsidRPr="000B4A7C" w:rsidRDefault="00BB5189" w:rsidP="000B4A7C">
      <w:pPr>
        <w:pStyle w:val="af3"/>
        <w:numPr>
          <w:ilvl w:val="0"/>
          <w:numId w:val="42"/>
        </w:numPr>
        <w:ind w:leftChars="0"/>
        <w:rPr>
          <w:rFonts w:asciiTheme="majorEastAsia" w:eastAsiaTheme="majorEastAsia" w:hAnsiTheme="majorEastAsia" w:cs="ＭＳ ゴシック"/>
          <w:szCs w:val="21"/>
        </w:rPr>
      </w:pPr>
      <w:r w:rsidRPr="000B4A7C">
        <w:rPr>
          <w:rFonts w:asciiTheme="majorEastAsia" w:eastAsiaTheme="majorEastAsia" w:hAnsiTheme="majorEastAsia" w:cs="ＭＳ ゴシック" w:hint="eastAsia"/>
          <w:szCs w:val="21"/>
        </w:rPr>
        <w:t>提出先：</w:t>
      </w:r>
      <w:r w:rsidR="00C2390B" w:rsidRPr="000B4A7C">
        <w:rPr>
          <w:rFonts w:asciiTheme="majorEastAsia" w:eastAsiaTheme="majorEastAsia" w:hAnsiTheme="majorEastAsia" w:cs="ＭＳ ゴシック" w:hint="eastAsia"/>
          <w:szCs w:val="21"/>
        </w:rPr>
        <w:t>外務省</w:t>
      </w:r>
      <w:r w:rsidR="002332D5" w:rsidRPr="000B4A7C">
        <w:rPr>
          <w:rFonts w:asciiTheme="majorEastAsia" w:eastAsiaTheme="majorEastAsia" w:hAnsiTheme="majorEastAsia" w:cs="ＭＳ ゴシック" w:hint="eastAsia"/>
          <w:szCs w:val="21"/>
        </w:rPr>
        <w:t>中南米</w:t>
      </w:r>
      <w:r w:rsidR="00C2390B" w:rsidRPr="000B4A7C">
        <w:rPr>
          <w:rFonts w:asciiTheme="majorEastAsia" w:eastAsiaTheme="majorEastAsia" w:hAnsiTheme="majorEastAsia" w:cs="ＭＳ ゴシック" w:hint="eastAsia"/>
          <w:szCs w:val="21"/>
        </w:rPr>
        <w:t>局</w:t>
      </w:r>
      <w:r w:rsidR="002332D5" w:rsidRPr="000B4A7C">
        <w:rPr>
          <w:rFonts w:asciiTheme="majorEastAsia" w:eastAsiaTheme="majorEastAsia" w:hAnsiTheme="majorEastAsia" w:cs="ＭＳ ゴシック" w:hint="eastAsia"/>
          <w:szCs w:val="21"/>
        </w:rPr>
        <w:t>中米カリブ課</w:t>
      </w:r>
      <w:r w:rsidR="00A720B6" w:rsidRPr="000B4A7C">
        <w:rPr>
          <w:rFonts w:asciiTheme="majorEastAsia" w:eastAsiaTheme="majorEastAsia" w:hAnsiTheme="majorEastAsia" w:cs="ＭＳ ゴシック" w:hint="eastAsia"/>
          <w:szCs w:val="21"/>
        </w:rPr>
        <w:t xml:space="preserve">　</w:t>
      </w:r>
      <w:r w:rsidR="00DC147F" w:rsidRPr="000B4A7C">
        <w:rPr>
          <w:rFonts w:asciiTheme="majorEastAsia" w:eastAsiaTheme="majorEastAsia" w:hAnsiTheme="majorEastAsia" w:cs="ＭＳ ゴシック" w:hint="eastAsia"/>
          <w:szCs w:val="21"/>
        </w:rPr>
        <w:t>担当：</w:t>
      </w:r>
      <w:r w:rsidR="000B4A7C" w:rsidRPr="000B4A7C">
        <w:rPr>
          <w:rFonts w:asciiTheme="majorEastAsia" w:eastAsiaTheme="majorEastAsia" w:hAnsiTheme="majorEastAsia" w:cs="ＭＳ ゴシック" w:hint="eastAsia"/>
          <w:szCs w:val="21"/>
        </w:rPr>
        <w:t>則岡</w:t>
      </w:r>
    </w:p>
    <w:p w:rsidR="00BB5189" w:rsidRPr="0070325C" w:rsidRDefault="00BB5189" w:rsidP="00BB5189">
      <w:pPr>
        <w:ind w:firstLineChars="100" w:firstLine="246"/>
        <w:rPr>
          <w:rFonts w:asciiTheme="majorEastAsia" w:eastAsiaTheme="majorEastAsia" w:hAnsiTheme="majorEastAsia" w:cs="ＭＳ ゴシック"/>
          <w:szCs w:val="21"/>
          <w:lang w:eastAsia="zh-TW"/>
        </w:rPr>
      </w:pPr>
      <w:r w:rsidRPr="0070325C">
        <w:rPr>
          <w:rFonts w:asciiTheme="majorEastAsia" w:eastAsiaTheme="majorEastAsia" w:hAnsiTheme="majorEastAsia" w:cs="ＭＳ ゴシック" w:hint="eastAsia"/>
          <w:szCs w:val="21"/>
        </w:rPr>
        <w:t xml:space="preserve">　　　　　　</w:t>
      </w:r>
      <w:r w:rsidR="00DE4910" w:rsidRPr="0070325C">
        <w:rPr>
          <w:rFonts w:asciiTheme="majorEastAsia" w:eastAsiaTheme="majorEastAsia" w:hAnsiTheme="majorEastAsia" w:cs="ＭＳ ゴシック" w:hint="eastAsia"/>
          <w:szCs w:val="21"/>
          <w:lang w:eastAsia="zh-TW"/>
        </w:rPr>
        <w:t>電話：</w:t>
      </w:r>
      <w:r w:rsidR="004613F3" w:rsidRPr="0070325C">
        <w:rPr>
          <w:rFonts w:asciiTheme="majorEastAsia" w:eastAsiaTheme="majorEastAsia" w:hAnsiTheme="majorEastAsia" w:cs="ＭＳ ゴシック" w:hint="eastAsia"/>
          <w:szCs w:val="21"/>
          <w:lang w:eastAsia="zh-TW"/>
        </w:rPr>
        <w:t xml:space="preserve">　</w:t>
      </w:r>
      <w:r w:rsidR="00C2390B" w:rsidRPr="0070325C">
        <w:rPr>
          <w:rFonts w:asciiTheme="majorEastAsia" w:eastAsiaTheme="majorEastAsia" w:hAnsiTheme="majorEastAsia" w:cs="ＭＳ ゴシック" w:hint="eastAsia"/>
          <w:szCs w:val="21"/>
          <w:lang w:eastAsia="zh-TW"/>
        </w:rPr>
        <w:t>０３－５５０１－</w:t>
      </w:r>
      <w:r w:rsidR="005527B4" w:rsidRPr="0070325C">
        <w:rPr>
          <w:rFonts w:asciiTheme="majorEastAsia" w:eastAsiaTheme="majorEastAsia" w:hAnsiTheme="majorEastAsia" w:cs="ＭＳ ゴシック" w:hint="eastAsia"/>
          <w:szCs w:val="21"/>
          <w:lang w:eastAsia="zh-TW"/>
        </w:rPr>
        <w:t>８</w:t>
      </w:r>
      <w:r w:rsidR="002332D5">
        <w:rPr>
          <w:rFonts w:asciiTheme="majorEastAsia" w:eastAsiaTheme="majorEastAsia" w:hAnsiTheme="majorEastAsia" w:cs="ＭＳ ゴシック" w:hint="eastAsia"/>
          <w:szCs w:val="21"/>
          <w:lang w:eastAsia="zh-TW"/>
        </w:rPr>
        <w:t>０００（内線：</w:t>
      </w:r>
      <w:r w:rsidR="00DB18F8">
        <w:rPr>
          <w:rFonts w:asciiTheme="majorEastAsia" w:eastAsiaTheme="majorEastAsia" w:hAnsiTheme="majorEastAsia" w:cs="ＭＳ ゴシック" w:hint="eastAsia"/>
          <w:szCs w:val="21"/>
          <w:lang w:eastAsia="zh-TW"/>
        </w:rPr>
        <w:t>４８８０</w:t>
      </w:r>
      <w:r w:rsidR="008161C5" w:rsidRPr="0070325C">
        <w:rPr>
          <w:rFonts w:asciiTheme="majorEastAsia" w:eastAsiaTheme="majorEastAsia" w:hAnsiTheme="majorEastAsia" w:cs="ＭＳ ゴシック" w:hint="eastAsia"/>
          <w:szCs w:val="21"/>
          <w:lang w:eastAsia="zh-TW"/>
        </w:rPr>
        <w:t>）</w:t>
      </w:r>
    </w:p>
    <w:p w:rsidR="009B0D88" w:rsidRDefault="00BB5189" w:rsidP="00BB5189">
      <w:pPr>
        <w:ind w:firstLineChars="100" w:firstLine="246"/>
        <w:rPr>
          <w:rFonts w:asciiTheme="majorEastAsia" w:eastAsiaTheme="majorEastAsia" w:hAnsiTheme="majorEastAsia" w:cs="ＭＳ ゴシック"/>
          <w:szCs w:val="21"/>
          <w:lang w:eastAsia="zh-TW"/>
        </w:rPr>
      </w:pPr>
      <w:r w:rsidRPr="0070325C">
        <w:rPr>
          <w:rFonts w:asciiTheme="majorEastAsia" w:eastAsiaTheme="majorEastAsia" w:hAnsiTheme="majorEastAsia" w:cs="ＭＳ ゴシック" w:hint="eastAsia"/>
          <w:szCs w:val="21"/>
          <w:lang w:eastAsia="zh-TW"/>
        </w:rPr>
        <w:t xml:space="preserve">　　　　　　</w:t>
      </w:r>
      <w:r w:rsidR="004613F3" w:rsidRPr="0070325C">
        <w:rPr>
          <w:rFonts w:asciiTheme="majorEastAsia" w:eastAsiaTheme="majorEastAsia" w:hAnsiTheme="majorEastAsia" w:cs="ＭＳ ゴシック" w:hint="eastAsia"/>
          <w:szCs w:val="21"/>
          <w:lang w:eastAsia="zh-TW"/>
        </w:rPr>
        <w:t>ＦＡＸ</w:t>
      </w:r>
      <w:r w:rsidR="009A5F61" w:rsidRPr="0070325C">
        <w:rPr>
          <w:rFonts w:asciiTheme="majorEastAsia" w:eastAsiaTheme="majorEastAsia" w:hAnsiTheme="majorEastAsia" w:cs="ＭＳ ゴシック" w:hint="eastAsia"/>
          <w:szCs w:val="21"/>
          <w:lang w:eastAsia="zh-TW"/>
        </w:rPr>
        <w:t>：</w:t>
      </w:r>
      <w:r w:rsidR="00326B08" w:rsidRPr="0070325C">
        <w:rPr>
          <w:rFonts w:asciiTheme="majorEastAsia" w:eastAsiaTheme="majorEastAsia" w:hAnsiTheme="majorEastAsia" w:cs="ＭＳ ゴシック" w:hint="eastAsia"/>
          <w:szCs w:val="21"/>
          <w:lang w:eastAsia="zh-TW"/>
        </w:rPr>
        <w:t>０３－５５０１－８２</w:t>
      </w:r>
      <w:r w:rsidR="009B0D88">
        <w:rPr>
          <w:rFonts w:asciiTheme="majorEastAsia" w:eastAsiaTheme="majorEastAsia" w:hAnsiTheme="majorEastAsia" w:cs="ＭＳ ゴシック" w:hint="eastAsia"/>
          <w:szCs w:val="21"/>
          <w:lang w:eastAsia="zh-TW"/>
        </w:rPr>
        <w:t>８７</w:t>
      </w:r>
    </w:p>
    <w:p w:rsidR="00BB5189" w:rsidRPr="00D25D26" w:rsidRDefault="00BB5189" w:rsidP="00BB5189">
      <w:pPr>
        <w:ind w:firstLineChars="100" w:firstLine="246"/>
        <w:rPr>
          <w:rFonts w:asciiTheme="majorEastAsia" w:eastAsiaTheme="majorEastAsia" w:hAnsiTheme="majorEastAsia" w:cs="ＭＳ ゴシック"/>
          <w:szCs w:val="21"/>
          <w:lang w:eastAsia="zh-TW"/>
        </w:rPr>
      </w:pPr>
      <w:r w:rsidRPr="0070325C">
        <w:rPr>
          <w:rFonts w:asciiTheme="majorEastAsia" w:eastAsiaTheme="majorEastAsia" w:hAnsiTheme="majorEastAsia" w:cs="ＭＳ ゴシック" w:hint="eastAsia"/>
          <w:szCs w:val="21"/>
          <w:lang w:eastAsia="zh-TW"/>
        </w:rPr>
        <w:t>（２</w:t>
      </w:r>
      <w:r w:rsidR="00326B08" w:rsidRPr="0070325C">
        <w:rPr>
          <w:rFonts w:asciiTheme="majorEastAsia" w:eastAsiaTheme="majorEastAsia" w:hAnsiTheme="majorEastAsia" w:cs="ＭＳ ゴシック" w:hint="eastAsia"/>
          <w:szCs w:val="21"/>
          <w:lang w:eastAsia="zh-TW"/>
        </w:rPr>
        <w:t>）</w:t>
      </w:r>
      <w:r w:rsidR="00324B56" w:rsidRPr="0070325C">
        <w:rPr>
          <w:rFonts w:asciiTheme="majorEastAsia" w:eastAsiaTheme="majorEastAsia" w:hAnsiTheme="majorEastAsia" w:cs="ＭＳ ゴシック" w:hint="eastAsia"/>
          <w:szCs w:val="21"/>
          <w:lang w:eastAsia="zh-TW"/>
        </w:rPr>
        <w:t xml:space="preserve">　</w:t>
      </w:r>
      <w:r w:rsidR="00326B08" w:rsidRPr="0070325C">
        <w:rPr>
          <w:rFonts w:asciiTheme="majorEastAsia" w:eastAsiaTheme="majorEastAsia" w:hAnsiTheme="majorEastAsia" w:cs="ＭＳ ゴシック" w:hint="eastAsia"/>
          <w:szCs w:val="21"/>
          <w:lang w:eastAsia="zh-TW"/>
        </w:rPr>
        <w:t>提出期限：</w:t>
      </w:r>
      <w:r w:rsidR="00E06A35">
        <w:rPr>
          <w:rFonts w:asciiTheme="majorEastAsia" w:eastAsiaTheme="majorEastAsia" w:hAnsiTheme="majorEastAsia" w:cs="ＭＳ ゴシック" w:hint="eastAsia"/>
          <w:szCs w:val="21"/>
          <w:lang w:eastAsia="zh-TW"/>
        </w:rPr>
        <w:t>令和２</w:t>
      </w:r>
      <w:r w:rsidR="00186A36" w:rsidRPr="0070325C">
        <w:rPr>
          <w:rFonts w:asciiTheme="majorEastAsia" w:eastAsiaTheme="majorEastAsia" w:hAnsiTheme="majorEastAsia" w:cs="ＭＳ ゴシック" w:hint="eastAsia"/>
          <w:szCs w:val="21"/>
          <w:lang w:eastAsia="zh-TW"/>
        </w:rPr>
        <w:t>年</w:t>
      </w:r>
      <w:r w:rsidR="00E06A35">
        <w:rPr>
          <w:rFonts w:asciiTheme="majorEastAsia" w:eastAsiaTheme="majorEastAsia" w:hAnsiTheme="majorEastAsia" w:cs="ＭＳ ゴシック" w:hint="eastAsia"/>
          <w:szCs w:val="21"/>
          <w:lang w:eastAsia="zh-TW"/>
        </w:rPr>
        <w:t>３</w:t>
      </w:r>
      <w:r w:rsidR="00186A36" w:rsidRPr="0070325C">
        <w:rPr>
          <w:rFonts w:asciiTheme="majorEastAsia" w:eastAsiaTheme="majorEastAsia" w:hAnsiTheme="majorEastAsia" w:cs="ＭＳ ゴシック" w:hint="eastAsia"/>
          <w:szCs w:val="21"/>
          <w:lang w:eastAsia="zh-TW"/>
        </w:rPr>
        <w:t>月</w:t>
      </w:r>
      <w:r w:rsidR="00E06A35">
        <w:rPr>
          <w:rFonts w:asciiTheme="majorEastAsia" w:eastAsiaTheme="majorEastAsia" w:hAnsiTheme="majorEastAsia" w:cs="ＭＳ ゴシック" w:hint="eastAsia"/>
          <w:szCs w:val="21"/>
          <w:lang w:eastAsia="zh-TW"/>
        </w:rPr>
        <w:t>２６</w:t>
      </w:r>
      <w:r w:rsidRPr="0070325C">
        <w:rPr>
          <w:rFonts w:asciiTheme="majorEastAsia" w:eastAsiaTheme="majorEastAsia" w:hAnsiTheme="majorEastAsia" w:cs="ＭＳ ゴシック" w:hint="eastAsia"/>
          <w:szCs w:val="21"/>
          <w:lang w:eastAsia="zh-TW"/>
        </w:rPr>
        <w:t>日（</w:t>
      </w:r>
      <w:r w:rsidR="00E06A35">
        <w:rPr>
          <w:rFonts w:asciiTheme="majorEastAsia" w:eastAsiaTheme="majorEastAsia" w:hAnsiTheme="majorEastAsia" w:cs="ＭＳ ゴシック" w:hint="eastAsia"/>
          <w:szCs w:val="21"/>
          <w:lang w:eastAsia="zh-TW"/>
        </w:rPr>
        <w:t>木</w:t>
      </w:r>
      <w:r w:rsidR="00EB43FF" w:rsidRPr="0070325C">
        <w:rPr>
          <w:rFonts w:asciiTheme="majorEastAsia" w:eastAsiaTheme="majorEastAsia" w:hAnsiTheme="majorEastAsia" w:cs="ＭＳ ゴシック" w:hint="eastAsia"/>
          <w:szCs w:val="21"/>
          <w:lang w:eastAsia="zh-TW"/>
        </w:rPr>
        <w:t>）</w:t>
      </w:r>
      <w:r w:rsidR="009018E8">
        <w:rPr>
          <w:rFonts w:asciiTheme="majorEastAsia" w:eastAsiaTheme="majorEastAsia" w:hAnsiTheme="majorEastAsia" w:cs="ＭＳ ゴシック" w:hint="eastAsia"/>
          <w:szCs w:val="21"/>
          <w:lang w:eastAsia="zh-TW"/>
        </w:rPr>
        <w:t>１７</w:t>
      </w:r>
      <w:r w:rsidRPr="0070325C">
        <w:rPr>
          <w:rFonts w:asciiTheme="majorEastAsia" w:eastAsiaTheme="majorEastAsia" w:hAnsiTheme="majorEastAsia" w:cs="ＭＳ ゴシック" w:hint="eastAsia"/>
          <w:szCs w:val="21"/>
          <w:lang w:eastAsia="zh-TW"/>
        </w:rPr>
        <w:t>時必着</w:t>
      </w:r>
    </w:p>
    <w:p w:rsidR="00BB5189" w:rsidRPr="00D25D26" w:rsidRDefault="00BB5189" w:rsidP="00BB5189">
      <w:pPr>
        <w:ind w:firstLineChars="100" w:firstLine="246"/>
        <w:rPr>
          <w:rFonts w:asciiTheme="majorEastAsia" w:eastAsiaTheme="majorEastAsia" w:hAnsiTheme="majorEastAsia" w:cs="ＭＳ ゴシック"/>
          <w:szCs w:val="21"/>
        </w:rPr>
      </w:pPr>
      <w:r w:rsidRPr="00D25D26">
        <w:rPr>
          <w:rFonts w:asciiTheme="majorEastAsia" w:eastAsiaTheme="majorEastAsia" w:hAnsiTheme="majorEastAsia" w:cs="ＭＳ ゴシック" w:hint="eastAsia"/>
          <w:szCs w:val="21"/>
        </w:rPr>
        <w:t>（３）</w:t>
      </w:r>
      <w:r w:rsidR="00324B56" w:rsidRPr="00D25D26">
        <w:rPr>
          <w:rFonts w:asciiTheme="majorEastAsia" w:eastAsiaTheme="majorEastAsia" w:hAnsiTheme="majorEastAsia" w:cs="ＭＳ ゴシック" w:hint="eastAsia"/>
          <w:szCs w:val="21"/>
        </w:rPr>
        <w:t xml:space="preserve">　</w:t>
      </w:r>
      <w:r w:rsidRPr="00D25D26">
        <w:rPr>
          <w:rFonts w:asciiTheme="majorEastAsia" w:eastAsiaTheme="majorEastAsia" w:hAnsiTheme="majorEastAsia" w:cs="ＭＳ ゴシック" w:hint="eastAsia"/>
          <w:szCs w:val="21"/>
        </w:rPr>
        <w:t>提出方法：持参又は郵送による。</w:t>
      </w:r>
    </w:p>
    <w:p w:rsidR="00BB5189" w:rsidRDefault="00BB5189" w:rsidP="00324B56">
      <w:pPr>
        <w:ind w:leftChars="504" w:left="1240"/>
        <w:rPr>
          <w:rFonts w:asciiTheme="majorEastAsia" w:eastAsiaTheme="majorEastAsia" w:hAnsiTheme="majorEastAsia"/>
          <w:szCs w:val="21"/>
        </w:rPr>
      </w:pPr>
      <w:r w:rsidRPr="00D25D26">
        <w:rPr>
          <w:rFonts w:asciiTheme="majorEastAsia" w:eastAsiaTheme="majorEastAsia" w:hAnsiTheme="majorEastAsia" w:cs="ＭＳ ゴシック"/>
          <w:szCs w:val="21"/>
        </w:rPr>
        <w:lastRenderedPageBreak/>
        <w:t>(</w:t>
      </w:r>
      <w:r w:rsidRPr="00D25D26">
        <w:rPr>
          <w:rFonts w:asciiTheme="majorEastAsia" w:eastAsiaTheme="majorEastAsia" w:hAnsiTheme="majorEastAsia" w:cs="ＭＳ ゴシック" w:hint="eastAsia"/>
          <w:szCs w:val="21"/>
        </w:rPr>
        <w:t>郵送の場合は書留等により期限内に到着するよう送付し</w:t>
      </w:r>
      <w:r w:rsidR="00C05161" w:rsidRPr="00D25D26">
        <w:rPr>
          <w:rFonts w:asciiTheme="majorEastAsia" w:eastAsiaTheme="majorEastAsia" w:hAnsiTheme="majorEastAsia" w:cs="ＭＳ ゴシック" w:hint="eastAsia"/>
          <w:szCs w:val="21"/>
        </w:rPr>
        <w:t>，</w:t>
      </w:r>
      <w:r w:rsidRPr="00D25D26">
        <w:rPr>
          <w:rFonts w:asciiTheme="majorEastAsia" w:eastAsiaTheme="majorEastAsia" w:hAnsiTheme="majorEastAsia" w:cs="ＭＳ ゴシック" w:hint="eastAsia"/>
          <w:szCs w:val="21"/>
        </w:rPr>
        <w:t>到着を</w:t>
      </w:r>
      <w:r w:rsidR="00BD4387" w:rsidRPr="00D25D26">
        <w:rPr>
          <w:rFonts w:asciiTheme="majorEastAsia" w:eastAsiaTheme="majorEastAsia" w:hAnsiTheme="majorEastAsia" w:cs="ＭＳ ゴシック" w:hint="eastAsia"/>
          <w:szCs w:val="21"/>
        </w:rPr>
        <w:t>電話で</w:t>
      </w:r>
      <w:r w:rsidRPr="00D25D26">
        <w:rPr>
          <w:rFonts w:asciiTheme="majorEastAsia" w:eastAsiaTheme="majorEastAsia" w:hAnsiTheme="majorEastAsia" w:cs="ＭＳ ゴシック" w:hint="eastAsia"/>
          <w:szCs w:val="21"/>
        </w:rPr>
        <w:t>確認する。</w:t>
      </w:r>
      <w:r w:rsidRPr="00D25D26">
        <w:rPr>
          <w:rFonts w:asciiTheme="majorEastAsia" w:eastAsiaTheme="majorEastAsia" w:hAnsiTheme="majorEastAsia" w:hint="eastAsia"/>
          <w:szCs w:val="21"/>
        </w:rPr>
        <w:t>)</w:t>
      </w:r>
    </w:p>
    <w:p w:rsidR="00870018" w:rsidRDefault="00870018" w:rsidP="00BD4387">
      <w:pPr>
        <w:ind w:firstLineChars="100" w:firstLine="246"/>
        <w:rPr>
          <w:rFonts w:asciiTheme="majorEastAsia" w:eastAsiaTheme="majorEastAsia" w:hAnsiTheme="majorEastAsia"/>
          <w:szCs w:val="21"/>
        </w:rPr>
      </w:pPr>
    </w:p>
    <w:p w:rsidR="00BB5189" w:rsidRPr="00274669" w:rsidRDefault="00BB5189" w:rsidP="00BB5189">
      <w:pPr>
        <w:pStyle w:val="2"/>
        <w:spacing w:before="299" w:after="299"/>
        <w:rPr>
          <w:rFonts w:ascii="ＭＳ ゴシック" w:hAnsi="ＭＳ ゴシック"/>
          <w:sz w:val="28"/>
          <w:szCs w:val="28"/>
        </w:rPr>
      </w:pPr>
      <w:r w:rsidRPr="00274669">
        <w:rPr>
          <w:rFonts w:ascii="ＭＳ ゴシック" w:hAnsi="ＭＳ ゴシック" w:cs="ＭＳ 明朝" w:hint="eastAsia"/>
          <w:sz w:val="28"/>
          <w:szCs w:val="28"/>
        </w:rPr>
        <w:t>選考方法</w:t>
      </w:r>
    </w:p>
    <w:p w:rsidR="007579D3" w:rsidRDefault="00BB5189" w:rsidP="00BD4387">
      <w:pPr>
        <w:snapToGrid w:val="0"/>
        <w:ind w:leftChars="200" w:left="492" w:firstLineChars="100" w:firstLine="246"/>
        <w:rPr>
          <w:rFonts w:asciiTheme="majorEastAsia" w:eastAsiaTheme="majorEastAsia" w:hAnsiTheme="majorEastAsia"/>
          <w:szCs w:val="21"/>
        </w:rPr>
      </w:pPr>
      <w:r w:rsidRPr="00FC3C17">
        <w:rPr>
          <w:rFonts w:asciiTheme="majorEastAsia" w:eastAsiaTheme="majorEastAsia" w:hAnsiTheme="majorEastAsia" w:hint="eastAsia"/>
          <w:szCs w:val="21"/>
        </w:rPr>
        <w:t>提出された企画書等をあらかじめ定めた審査基準</w:t>
      </w:r>
      <w:r w:rsidRPr="002B4D6A">
        <w:rPr>
          <w:rFonts w:asciiTheme="majorEastAsia" w:eastAsiaTheme="majorEastAsia" w:hAnsiTheme="majorEastAsia" w:hint="eastAsia"/>
          <w:szCs w:val="21"/>
        </w:rPr>
        <w:t>（</w:t>
      </w:r>
      <w:r w:rsidR="000255E3" w:rsidRPr="002B4D6A">
        <w:rPr>
          <w:rFonts w:asciiTheme="majorEastAsia" w:eastAsiaTheme="majorEastAsia" w:hAnsiTheme="majorEastAsia" w:hint="eastAsia"/>
          <w:szCs w:val="21"/>
        </w:rPr>
        <w:t>別添</w:t>
      </w:r>
      <w:r w:rsidR="00BD4387">
        <w:rPr>
          <w:rFonts w:asciiTheme="majorEastAsia" w:eastAsiaTheme="majorEastAsia" w:hAnsiTheme="majorEastAsia" w:hint="eastAsia"/>
          <w:szCs w:val="21"/>
        </w:rPr>
        <w:t>５</w:t>
      </w:r>
      <w:r w:rsidR="00B16541">
        <w:rPr>
          <w:rFonts w:asciiTheme="majorEastAsia" w:eastAsiaTheme="majorEastAsia" w:hAnsiTheme="majorEastAsia" w:hint="eastAsia"/>
          <w:szCs w:val="21"/>
        </w:rPr>
        <w:t>採点表参照）により審査</w:t>
      </w:r>
      <w:r w:rsidR="00BD4387">
        <w:rPr>
          <w:rFonts w:asciiTheme="majorEastAsia" w:eastAsiaTheme="majorEastAsia" w:hAnsiTheme="majorEastAsia" w:hint="eastAsia"/>
          <w:szCs w:val="21"/>
        </w:rPr>
        <w:t>し</w:t>
      </w:r>
      <w:r w:rsidR="00B16541">
        <w:rPr>
          <w:rFonts w:asciiTheme="majorEastAsia" w:eastAsiaTheme="majorEastAsia" w:hAnsiTheme="majorEastAsia" w:hint="eastAsia"/>
          <w:szCs w:val="21"/>
        </w:rPr>
        <w:t>，</w:t>
      </w:r>
      <w:r w:rsidRPr="00FC3C17">
        <w:rPr>
          <w:rFonts w:asciiTheme="majorEastAsia" w:eastAsiaTheme="majorEastAsia" w:hAnsiTheme="majorEastAsia" w:hint="eastAsia"/>
          <w:szCs w:val="21"/>
        </w:rPr>
        <w:t>審</w:t>
      </w:r>
      <w:r w:rsidR="00B16541">
        <w:rPr>
          <w:rFonts w:asciiTheme="majorEastAsia" w:eastAsiaTheme="majorEastAsia" w:hAnsiTheme="majorEastAsia" w:hint="eastAsia"/>
          <w:szCs w:val="21"/>
        </w:rPr>
        <w:t>査項目ごとに最高点及び最低点を除いた上で合計点を算出し，最高得点を得た</w:t>
      </w:r>
      <w:r w:rsidR="004F5A6B">
        <w:rPr>
          <w:rFonts w:asciiTheme="majorEastAsia" w:eastAsiaTheme="majorEastAsia" w:hAnsiTheme="majorEastAsia" w:hint="eastAsia"/>
          <w:szCs w:val="21"/>
        </w:rPr>
        <w:t>者</w:t>
      </w:r>
      <w:r w:rsidR="00B16541">
        <w:rPr>
          <w:rFonts w:asciiTheme="majorEastAsia" w:eastAsiaTheme="majorEastAsia" w:hAnsiTheme="majorEastAsia" w:hint="eastAsia"/>
          <w:szCs w:val="21"/>
        </w:rPr>
        <w:t>を</w:t>
      </w:r>
      <w:r w:rsidR="004F5A6B">
        <w:rPr>
          <w:rFonts w:asciiTheme="majorEastAsia" w:eastAsiaTheme="majorEastAsia" w:hAnsiTheme="majorEastAsia" w:hint="eastAsia"/>
          <w:szCs w:val="21"/>
        </w:rPr>
        <w:t>選定</w:t>
      </w:r>
      <w:r w:rsidR="006C355E">
        <w:rPr>
          <w:rFonts w:asciiTheme="majorEastAsia" w:eastAsiaTheme="majorEastAsia" w:hAnsiTheme="majorEastAsia" w:hint="eastAsia"/>
          <w:szCs w:val="21"/>
        </w:rPr>
        <w:t>する（合計基準６０点</w:t>
      </w:r>
      <w:r w:rsidR="00B16541">
        <w:rPr>
          <w:rFonts w:asciiTheme="majorEastAsia" w:eastAsiaTheme="majorEastAsia" w:hAnsiTheme="majorEastAsia" w:hint="eastAsia"/>
          <w:szCs w:val="21"/>
        </w:rPr>
        <w:t>）。なお，</w:t>
      </w:r>
      <w:r w:rsidRPr="00FC3C17">
        <w:rPr>
          <w:rFonts w:asciiTheme="majorEastAsia" w:eastAsiaTheme="majorEastAsia" w:hAnsiTheme="majorEastAsia" w:hint="eastAsia"/>
          <w:szCs w:val="21"/>
        </w:rPr>
        <w:t>第１位の得</w:t>
      </w:r>
      <w:r w:rsidR="00B16541">
        <w:rPr>
          <w:rFonts w:asciiTheme="majorEastAsia" w:eastAsiaTheme="majorEastAsia" w:hAnsiTheme="majorEastAsia" w:hint="eastAsia"/>
          <w:szCs w:val="21"/>
        </w:rPr>
        <w:t>点を得た企画と僅差（第１</w:t>
      </w:r>
      <w:r w:rsidR="005859BD">
        <w:rPr>
          <w:rFonts w:asciiTheme="majorEastAsia" w:eastAsiaTheme="majorEastAsia" w:hAnsiTheme="majorEastAsia" w:hint="eastAsia"/>
          <w:szCs w:val="21"/>
        </w:rPr>
        <w:t>位の得点の５％以内）の企画がある場合は，同等の評価を得たものとみ</w:t>
      </w:r>
      <w:r w:rsidR="00B16541">
        <w:rPr>
          <w:rFonts w:asciiTheme="majorEastAsia" w:eastAsiaTheme="majorEastAsia" w:hAnsiTheme="majorEastAsia" w:hint="eastAsia"/>
          <w:szCs w:val="21"/>
        </w:rPr>
        <w:t>なし，見積価格の最も低い企画を</w:t>
      </w:r>
      <w:r w:rsidR="004F5A6B">
        <w:rPr>
          <w:rFonts w:asciiTheme="majorEastAsia" w:eastAsiaTheme="majorEastAsia" w:hAnsiTheme="majorEastAsia" w:hint="eastAsia"/>
          <w:szCs w:val="21"/>
        </w:rPr>
        <w:t>選定</w:t>
      </w:r>
      <w:r w:rsidR="00B16541">
        <w:rPr>
          <w:rFonts w:asciiTheme="majorEastAsia" w:eastAsiaTheme="majorEastAsia" w:hAnsiTheme="majorEastAsia" w:hint="eastAsia"/>
          <w:szCs w:val="21"/>
        </w:rPr>
        <w:t>する。ただし，得点が僅差の者の中で最低価格を提示した者が複数ある場合は，（</w:t>
      </w:r>
      <w:r w:rsidR="00324B56">
        <w:rPr>
          <w:rFonts w:asciiTheme="majorEastAsia" w:eastAsiaTheme="majorEastAsia" w:hAnsiTheme="majorEastAsia" w:hint="eastAsia"/>
          <w:szCs w:val="21"/>
        </w:rPr>
        <w:t>１</w:t>
      </w:r>
      <w:r w:rsidR="00B16541">
        <w:rPr>
          <w:rFonts w:asciiTheme="majorEastAsia" w:eastAsiaTheme="majorEastAsia" w:hAnsiTheme="majorEastAsia" w:hint="eastAsia"/>
          <w:szCs w:val="21"/>
        </w:rPr>
        <w:t>）最高得点を得た者を</w:t>
      </w:r>
      <w:r w:rsidR="005859BD">
        <w:rPr>
          <w:rFonts w:asciiTheme="majorEastAsia" w:eastAsiaTheme="majorEastAsia" w:hAnsiTheme="majorEastAsia" w:hint="eastAsia"/>
          <w:szCs w:val="21"/>
        </w:rPr>
        <w:t>選定することとし</w:t>
      </w:r>
      <w:r w:rsidR="00B16541">
        <w:rPr>
          <w:rFonts w:asciiTheme="majorEastAsia" w:eastAsiaTheme="majorEastAsia" w:hAnsiTheme="majorEastAsia" w:hint="eastAsia"/>
          <w:szCs w:val="21"/>
        </w:rPr>
        <w:t>，</w:t>
      </w:r>
      <w:r w:rsidRPr="00FC3C17">
        <w:rPr>
          <w:rFonts w:asciiTheme="majorEastAsia" w:eastAsiaTheme="majorEastAsia" w:hAnsiTheme="majorEastAsia" w:hint="eastAsia"/>
          <w:szCs w:val="21"/>
        </w:rPr>
        <w:t>（</w:t>
      </w:r>
      <w:r w:rsidR="00324B56">
        <w:rPr>
          <w:rFonts w:asciiTheme="majorEastAsia" w:eastAsiaTheme="majorEastAsia" w:hAnsiTheme="majorEastAsia" w:hint="eastAsia"/>
          <w:szCs w:val="21"/>
        </w:rPr>
        <w:t>２</w:t>
      </w:r>
      <w:r w:rsidRPr="00FC3C17">
        <w:rPr>
          <w:rFonts w:asciiTheme="majorEastAsia" w:eastAsiaTheme="majorEastAsia" w:hAnsiTheme="majorEastAsia" w:hint="eastAsia"/>
          <w:szCs w:val="21"/>
        </w:rPr>
        <w:t>）最高得点の者が複数ある場合は</w:t>
      </w:r>
      <w:r w:rsidR="005859BD">
        <w:rPr>
          <w:rFonts w:asciiTheme="majorEastAsia" w:eastAsiaTheme="majorEastAsia" w:hAnsiTheme="majorEastAsia" w:hint="eastAsia"/>
          <w:szCs w:val="21"/>
        </w:rPr>
        <w:t>，</w:t>
      </w:r>
      <w:r w:rsidRPr="00FC3C17">
        <w:rPr>
          <w:rFonts w:asciiTheme="majorEastAsia" w:eastAsiaTheme="majorEastAsia" w:hAnsiTheme="majorEastAsia" w:hint="eastAsia"/>
          <w:szCs w:val="21"/>
        </w:rPr>
        <w:t>くじ引きで</w:t>
      </w:r>
      <w:r w:rsidR="004F5A6B">
        <w:rPr>
          <w:rFonts w:asciiTheme="majorEastAsia" w:eastAsiaTheme="majorEastAsia" w:hAnsiTheme="majorEastAsia" w:hint="eastAsia"/>
          <w:szCs w:val="21"/>
        </w:rPr>
        <w:t>参加</w:t>
      </w:r>
      <w:r w:rsidRPr="00FC3C17">
        <w:rPr>
          <w:rFonts w:asciiTheme="majorEastAsia" w:eastAsiaTheme="majorEastAsia" w:hAnsiTheme="majorEastAsia" w:hint="eastAsia"/>
          <w:szCs w:val="21"/>
        </w:rPr>
        <w:t>者を選定する。</w:t>
      </w:r>
    </w:p>
    <w:p w:rsidR="00FF3EC8" w:rsidRDefault="00FF3EC8" w:rsidP="00BD4387">
      <w:pPr>
        <w:snapToGrid w:val="0"/>
        <w:ind w:leftChars="200" w:left="492" w:firstLineChars="100" w:firstLine="246"/>
        <w:rPr>
          <w:rFonts w:ascii="ＭＳ Ｐゴシック" w:eastAsia="ＭＳ Ｐゴシック" w:hAnsi="ＭＳ Ｐゴシック"/>
        </w:rPr>
      </w:pPr>
    </w:p>
    <w:p w:rsidR="006E769C" w:rsidRPr="00274669" w:rsidRDefault="00BB5189" w:rsidP="0094102D">
      <w:pPr>
        <w:pStyle w:val="2"/>
        <w:spacing w:before="299" w:after="299"/>
        <w:rPr>
          <w:rFonts w:ascii="ＭＳ ゴシック" w:hAnsi="ＭＳ ゴシック"/>
          <w:sz w:val="28"/>
          <w:szCs w:val="28"/>
        </w:rPr>
      </w:pPr>
      <w:r w:rsidRPr="00274669">
        <w:rPr>
          <w:rFonts w:ascii="ＭＳ ゴシック" w:hAnsi="ＭＳ ゴシック" w:cs="ＭＳ 明朝" w:hint="eastAsia"/>
          <w:sz w:val="28"/>
          <w:szCs w:val="28"/>
        </w:rPr>
        <w:t>審査結果通知</w:t>
      </w:r>
    </w:p>
    <w:p w:rsidR="00527EC3" w:rsidRDefault="00EB43FF" w:rsidP="004F5A6B">
      <w:pPr>
        <w:snapToGrid w:val="0"/>
        <w:ind w:leftChars="200" w:left="492" w:firstLineChars="100" w:firstLine="246"/>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審査結果については，</w:t>
      </w:r>
      <w:r w:rsidR="00E06A35">
        <w:rPr>
          <w:rFonts w:asciiTheme="majorEastAsia" w:eastAsiaTheme="majorEastAsia" w:hAnsiTheme="majorEastAsia" w:cs="ＭＳ ゴシック" w:hint="eastAsia"/>
          <w:szCs w:val="21"/>
        </w:rPr>
        <w:t>令和２</w:t>
      </w:r>
      <w:r w:rsidR="00B16541">
        <w:rPr>
          <w:rFonts w:asciiTheme="majorEastAsia" w:eastAsiaTheme="majorEastAsia" w:hAnsiTheme="majorEastAsia" w:cs="ＭＳ ゴシック" w:hint="eastAsia"/>
          <w:szCs w:val="21"/>
        </w:rPr>
        <w:t>年</w:t>
      </w:r>
      <w:r w:rsidR="00C47168">
        <w:rPr>
          <w:rFonts w:asciiTheme="majorEastAsia" w:eastAsiaTheme="majorEastAsia" w:hAnsiTheme="majorEastAsia" w:cs="ＭＳ ゴシック" w:hint="eastAsia"/>
          <w:szCs w:val="21"/>
        </w:rPr>
        <w:t>３</w:t>
      </w:r>
      <w:r w:rsidR="00B16541">
        <w:rPr>
          <w:rFonts w:asciiTheme="majorEastAsia" w:eastAsiaTheme="majorEastAsia" w:hAnsiTheme="majorEastAsia" w:cs="ＭＳ ゴシック" w:hint="eastAsia"/>
          <w:szCs w:val="21"/>
        </w:rPr>
        <w:t>月</w:t>
      </w:r>
      <w:r w:rsidR="00C47168">
        <w:rPr>
          <w:rFonts w:asciiTheme="majorEastAsia" w:eastAsiaTheme="majorEastAsia" w:hAnsiTheme="majorEastAsia" w:cs="ＭＳ ゴシック" w:hint="eastAsia"/>
          <w:szCs w:val="21"/>
        </w:rPr>
        <w:t>下</w:t>
      </w:r>
      <w:r w:rsidR="008161C5">
        <w:rPr>
          <w:rFonts w:asciiTheme="majorEastAsia" w:eastAsiaTheme="majorEastAsia" w:hAnsiTheme="majorEastAsia" w:cs="ＭＳ ゴシック" w:hint="eastAsia"/>
          <w:szCs w:val="21"/>
        </w:rPr>
        <w:t>旬</w:t>
      </w:r>
      <w:r w:rsidR="00BB5189" w:rsidRPr="00FC3C17">
        <w:rPr>
          <w:rFonts w:asciiTheme="majorEastAsia" w:eastAsiaTheme="majorEastAsia" w:hAnsiTheme="majorEastAsia" w:cs="ＭＳ ゴシック" w:hint="eastAsia"/>
          <w:szCs w:val="21"/>
        </w:rPr>
        <w:t>までに本件企画競争</w:t>
      </w:r>
      <w:r w:rsidR="0061379A">
        <w:rPr>
          <w:rFonts w:asciiTheme="majorEastAsia" w:eastAsiaTheme="majorEastAsia" w:hAnsiTheme="majorEastAsia" w:cs="ＭＳ ゴシック" w:hint="eastAsia"/>
          <w:szCs w:val="21"/>
        </w:rPr>
        <w:t>に準じた手続</w:t>
      </w:r>
      <w:r w:rsidR="00BB5189" w:rsidRPr="00FC3C17">
        <w:rPr>
          <w:rFonts w:asciiTheme="majorEastAsia" w:eastAsiaTheme="majorEastAsia" w:hAnsiTheme="majorEastAsia" w:cs="ＭＳ ゴシック" w:hint="eastAsia"/>
          <w:szCs w:val="21"/>
        </w:rPr>
        <w:t>に参加した</w:t>
      </w:r>
      <w:r w:rsidR="005859BD">
        <w:rPr>
          <w:rFonts w:asciiTheme="majorEastAsia" w:eastAsiaTheme="majorEastAsia" w:hAnsiTheme="majorEastAsia" w:cs="ＭＳ ゴシック" w:hint="eastAsia"/>
          <w:szCs w:val="21"/>
        </w:rPr>
        <w:t>全て</w:t>
      </w:r>
      <w:r w:rsidR="00BB5189" w:rsidRPr="00FC3C17">
        <w:rPr>
          <w:rFonts w:asciiTheme="majorEastAsia" w:eastAsiaTheme="majorEastAsia" w:hAnsiTheme="majorEastAsia" w:cs="ＭＳ ゴシック" w:hint="eastAsia"/>
          <w:szCs w:val="21"/>
        </w:rPr>
        <w:t>の者に対して書面（</w:t>
      </w:r>
      <w:r w:rsidR="00D57B40">
        <w:rPr>
          <w:rFonts w:asciiTheme="majorEastAsia" w:eastAsiaTheme="majorEastAsia" w:hAnsiTheme="majorEastAsia" w:cs="ＭＳ ゴシック" w:hint="eastAsia"/>
          <w:szCs w:val="21"/>
        </w:rPr>
        <w:t>ＦＡＸ</w:t>
      </w:r>
      <w:r w:rsidR="00BB5189" w:rsidRPr="00FC3C17">
        <w:rPr>
          <w:rFonts w:asciiTheme="majorEastAsia" w:eastAsiaTheme="majorEastAsia" w:hAnsiTheme="majorEastAsia" w:cs="ＭＳ ゴシック" w:hint="eastAsia"/>
          <w:szCs w:val="21"/>
        </w:rPr>
        <w:t>）にて通知する。なお，参加者は，選定の理由については不問とし，審査結果については異議を申し立てることができない。</w:t>
      </w:r>
    </w:p>
    <w:p w:rsidR="00FF3EC8" w:rsidRPr="00527488" w:rsidRDefault="00FF3EC8" w:rsidP="004F5A6B">
      <w:pPr>
        <w:snapToGrid w:val="0"/>
        <w:ind w:leftChars="200" w:left="492" w:firstLineChars="100" w:firstLine="246"/>
        <w:rPr>
          <w:rFonts w:asciiTheme="majorEastAsia" w:eastAsiaTheme="majorEastAsia" w:hAnsiTheme="majorEastAsia" w:cs="ＭＳ ゴシック"/>
          <w:szCs w:val="21"/>
        </w:rPr>
      </w:pPr>
    </w:p>
    <w:p w:rsidR="00172889" w:rsidRPr="00274669" w:rsidRDefault="00172889" w:rsidP="0094102D">
      <w:pPr>
        <w:pStyle w:val="2"/>
        <w:spacing w:before="299" w:after="299"/>
        <w:rPr>
          <w:rFonts w:ascii="ＭＳ Ｐゴシック" w:eastAsia="ＭＳ Ｐゴシック" w:hAnsi="ＭＳ Ｐゴシック"/>
          <w:sz w:val="28"/>
          <w:szCs w:val="28"/>
        </w:rPr>
      </w:pPr>
      <w:r w:rsidRPr="00274669">
        <w:rPr>
          <w:rFonts w:ascii="ＭＳ Ｐゴシック" w:eastAsia="ＭＳ Ｐゴシック" w:hAnsi="ＭＳ Ｐゴシック" w:cs="ＭＳ 明朝" w:hint="eastAsia"/>
          <w:sz w:val="28"/>
          <w:szCs w:val="28"/>
        </w:rPr>
        <w:t>その他</w:t>
      </w:r>
    </w:p>
    <w:p w:rsidR="0032351C" w:rsidRPr="00B32B86" w:rsidRDefault="005859BD" w:rsidP="00B32B86">
      <w:pPr>
        <w:pStyle w:val="af3"/>
        <w:numPr>
          <w:ilvl w:val="0"/>
          <w:numId w:val="38"/>
        </w:numPr>
        <w:tabs>
          <w:tab w:val="left" w:pos="1276"/>
        </w:tabs>
        <w:snapToGrid w:val="0"/>
        <w:ind w:leftChars="0"/>
        <w:rPr>
          <w:rFonts w:asciiTheme="majorEastAsia" w:eastAsiaTheme="majorEastAsia" w:hAnsiTheme="majorEastAsia"/>
          <w:szCs w:val="21"/>
        </w:rPr>
      </w:pPr>
      <w:r w:rsidRPr="004F5A6B">
        <w:rPr>
          <w:rFonts w:asciiTheme="majorEastAsia" w:eastAsiaTheme="majorEastAsia" w:hAnsiTheme="majorEastAsia" w:hint="eastAsia"/>
          <w:szCs w:val="21"/>
        </w:rPr>
        <w:t>本件企画競争</w:t>
      </w:r>
      <w:r w:rsidR="0061379A" w:rsidRPr="004F5A6B">
        <w:rPr>
          <w:rFonts w:asciiTheme="majorEastAsia" w:eastAsiaTheme="majorEastAsia" w:hAnsiTheme="majorEastAsia" w:hint="eastAsia"/>
          <w:szCs w:val="21"/>
        </w:rPr>
        <w:t>に準じた手続</w:t>
      </w:r>
      <w:r w:rsidRPr="004F5A6B">
        <w:rPr>
          <w:rFonts w:asciiTheme="majorEastAsia" w:eastAsiaTheme="majorEastAsia" w:hAnsiTheme="majorEastAsia" w:hint="eastAsia"/>
          <w:szCs w:val="21"/>
        </w:rPr>
        <w:t>の実施等に起因するいか</w:t>
      </w:r>
      <w:r w:rsidR="00BB5189" w:rsidRPr="004F5A6B">
        <w:rPr>
          <w:rFonts w:asciiTheme="majorEastAsia" w:eastAsiaTheme="majorEastAsia" w:hAnsiTheme="majorEastAsia" w:hint="eastAsia"/>
          <w:szCs w:val="21"/>
        </w:rPr>
        <w:t>なる費用についても</w:t>
      </w:r>
      <w:r w:rsidR="004F5A6B" w:rsidRPr="004F5A6B">
        <w:rPr>
          <w:rFonts w:asciiTheme="majorEastAsia" w:eastAsiaTheme="majorEastAsia" w:hAnsiTheme="majorEastAsia" w:hint="eastAsia"/>
          <w:szCs w:val="21"/>
        </w:rPr>
        <w:t>外</w:t>
      </w:r>
      <w:r w:rsidR="004F5A6B" w:rsidRPr="00B32B86">
        <w:rPr>
          <w:rFonts w:asciiTheme="majorEastAsia" w:eastAsiaTheme="majorEastAsia" w:hAnsiTheme="majorEastAsia" w:hint="eastAsia"/>
          <w:szCs w:val="21"/>
        </w:rPr>
        <w:t>務</w:t>
      </w:r>
      <w:r w:rsidR="00BB5189" w:rsidRPr="00B32B86">
        <w:rPr>
          <w:rFonts w:asciiTheme="majorEastAsia" w:eastAsiaTheme="majorEastAsia" w:hAnsiTheme="majorEastAsia" w:hint="eastAsia"/>
          <w:szCs w:val="21"/>
        </w:rPr>
        <w:t>省は責任を負わない。</w:t>
      </w:r>
    </w:p>
    <w:p w:rsidR="005527B4" w:rsidRPr="00B32B86" w:rsidRDefault="007A02B6" w:rsidP="00B32B86">
      <w:pPr>
        <w:pStyle w:val="af3"/>
        <w:numPr>
          <w:ilvl w:val="0"/>
          <w:numId w:val="38"/>
        </w:numPr>
        <w:tabs>
          <w:tab w:val="left" w:pos="1276"/>
        </w:tabs>
        <w:snapToGrid w:val="0"/>
        <w:ind w:leftChars="0"/>
        <w:rPr>
          <w:rFonts w:asciiTheme="majorEastAsia" w:eastAsiaTheme="majorEastAsia" w:hAnsiTheme="majorEastAsia"/>
          <w:szCs w:val="21"/>
        </w:rPr>
      </w:pPr>
      <w:r w:rsidRPr="004F5A6B">
        <w:rPr>
          <w:rFonts w:asciiTheme="majorEastAsia" w:eastAsiaTheme="majorEastAsia" w:hAnsiTheme="majorEastAsia" w:hint="eastAsia"/>
          <w:szCs w:val="21"/>
        </w:rPr>
        <w:t>この企画競争に</w:t>
      </w:r>
      <w:r w:rsidR="005F46F2">
        <w:rPr>
          <w:rFonts w:asciiTheme="majorEastAsia" w:eastAsiaTheme="majorEastAsia" w:hAnsiTheme="majorEastAsia" w:hint="eastAsia"/>
          <w:szCs w:val="21"/>
        </w:rPr>
        <w:t>準じた手続の実施に</w:t>
      </w:r>
      <w:r w:rsidRPr="004F5A6B">
        <w:rPr>
          <w:rFonts w:asciiTheme="majorEastAsia" w:eastAsiaTheme="majorEastAsia" w:hAnsiTheme="majorEastAsia" w:hint="eastAsia"/>
          <w:szCs w:val="21"/>
        </w:rPr>
        <w:t>参加を希望する者は，企画</w:t>
      </w:r>
      <w:r w:rsidR="005527B4" w:rsidRPr="004F5A6B">
        <w:rPr>
          <w:rFonts w:asciiTheme="majorEastAsia" w:eastAsiaTheme="majorEastAsia" w:hAnsiTheme="majorEastAsia" w:hint="eastAsia"/>
          <w:szCs w:val="21"/>
        </w:rPr>
        <w:t>書の提出時</w:t>
      </w:r>
      <w:r w:rsidR="005527B4" w:rsidRPr="00B32B86">
        <w:rPr>
          <w:rFonts w:asciiTheme="majorEastAsia" w:eastAsiaTheme="majorEastAsia" w:hAnsiTheme="majorEastAsia" w:hint="eastAsia"/>
          <w:szCs w:val="21"/>
        </w:rPr>
        <w:t>に，支出負担行為担当官が別に指定する指名停止措置を受けていない及び暴力団</w:t>
      </w:r>
      <w:r w:rsidR="008463A7" w:rsidRPr="00B32B86">
        <w:rPr>
          <w:rFonts w:asciiTheme="majorEastAsia" w:eastAsiaTheme="majorEastAsia" w:hAnsiTheme="majorEastAsia" w:hint="eastAsia"/>
          <w:szCs w:val="21"/>
        </w:rPr>
        <w:t>等</w:t>
      </w:r>
      <w:r w:rsidR="005527B4" w:rsidRPr="00B32B86">
        <w:rPr>
          <w:rFonts w:asciiTheme="majorEastAsia" w:eastAsiaTheme="majorEastAsia" w:hAnsiTheme="majorEastAsia" w:hint="eastAsia"/>
          <w:szCs w:val="21"/>
        </w:rPr>
        <w:t>に該当しない旨の誓約書を提出</w:t>
      </w:r>
      <w:r w:rsidR="004F5A6B" w:rsidRPr="00B32B86">
        <w:rPr>
          <w:rFonts w:asciiTheme="majorEastAsia" w:eastAsiaTheme="majorEastAsia" w:hAnsiTheme="majorEastAsia" w:hint="eastAsia"/>
          <w:szCs w:val="21"/>
        </w:rPr>
        <w:t>する</w:t>
      </w:r>
      <w:r w:rsidR="005527B4" w:rsidRPr="00B32B86">
        <w:rPr>
          <w:rFonts w:asciiTheme="majorEastAsia" w:eastAsiaTheme="majorEastAsia" w:hAnsiTheme="majorEastAsia" w:hint="eastAsia"/>
          <w:szCs w:val="21"/>
        </w:rPr>
        <w:t>。なお，右誓約書を提出せず，又は虚偽の誓約をし</w:t>
      </w:r>
      <w:r w:rsidR="00E41880" w:rsidRPr="00B32B86">
        <w:rPr>
          <w:rFonts w:asciiTheme="majorEastAsia" w:eastAsiaTheme="majorEastAsia" w:hAnsiTheme="majorEastAsia" w:hint="eastAsia"/>
          <w:szCs w:val="21"/>
        </w:rPr>
        <w:t>，</w:t>
      </w:r>
      <w:r w:rsidR="008463A7" w:rsidRPr="00B32B86">
        <w:rPr>
          <w:rFonts w:asciiTheme="majorEastAsia" w:eastAsiaTheme="majorEastAsia" w:hAnsiTheme="majorEastAsia" w:hint="eastAsia"/>
          <w:szCs w:val="21"/>
        </w:rPr>
        <w:t>若しくは誓約書に反することとなったときは，当該者の入札を無効とする。</w:t>
      </w:r>
    </w:p>
    <w:p w:rsidR="00B32B86" w:rsidRPr="00B32B86" w:rsidRDefault="00B32B86" w:rsidP="00B32B86">
      <w:pPr>
        <w:pStyle w:val="af3"/>
        <w:numPr>
          <w:ilvl w:val="0"/>
          <w:numId w:val="38"/>
        </w:numPr>
        <w:tabs>
          <w:tab w:val="left" w:pos="1276"/>
        </w:tabs>
        <w:snapToGrid w:val="0"/>
        <w:ind w:leftChars="0"/>
        <w:rPr>
          <w:rFonts w:asciiTheme="majorEastAsia" w:eastAsiaTheme="majorEastAsia" w:hAnsiTheme="majorEastAsia"/>
          <w:szCs w:val="21"/>
        </w:rPr>
      </w:pPr>
      <w:r w:rsidRPr="00B32B86">
        <w:rPr>
          <w:rFonts w:asciiTheme="majorEastAsia" w:eastAsiaTheme="majorEastAsia" w:hAnsiTheme="majorEastAsia" w:hint="eastAsia"/>
          <w:szCs w:val="21"/>
        </w:rPr>
        <w:t>女性活躍推進法に基づく認定など技術等提案書に記載した事項について，認定の取消などによって記載した内容と異なる状況となった場合には，速やかに発注者へ届け出るものとする。</w:t>
      </w:r>
    </w:p>
    <w:p w:rsidR="00B32B86" w:rsidRPr="00B32B86" w:rsidRDefault="00B32B86" w:rsidP="00B32B86">
      <w:pPr>
        <w:tabs>
          <w:tab w:val="left" w:pos="1276"/>
        </w:tabs>
        <w:snapToGrid w:val="0"/>
        <w:rPr>
          <w:rFonts w:asciiTheme="majorEastAsia" w:eastAsiaTheme="majorEastAsia" w:hAnsiTheme="majorEastAsia"/>
          <w:szCs w:val="21"/>
        </w:rPr>
      </w:pPr>
    </w:p>
    <w:p w:rsidR="002076C1" w:rsidRPr="00324B56" w:rsidRDefault="002076C1" w:rsidP="005527B4">
      <w:pPr>
        <w:snapToGrid w:val="0"/>
        <w:ind w:leftChars="200" w:left="492"/>
        <w:rPr>
          <w:rFonts w:asciiTheme="majorEastAsia" w:eastAsiaTheme="majorEastAsia" w:hAnsiTheme="majorEastAsia"/>
          <w:szCs w:val="21"/>
        </w:rPr>
      </w:pPr>
    </w:p>
    <w:p w:rsidR="00155C20" w:rsidRPr="00062A83" w:rsidRDefault="00155C20" w:rsidP="00062A83">
      <w:pPr>
        <w:snapToGrid w:val="0"/>
        <w:ind w:leftChars="172" w:left="817" w:hangingChars="160" w:hanging="394"/>
        <w:jc w:val="right"/>
        <w:rPr>
          <w:rFonts w:ascii="ＭＳ ゴシック" w:hAnsi="ＭＳ ゴシック"/>
        </w:rPr>
      </w:pPr>
      <w:r w:rsidRPr="00062A83">
        <w:rPr>
          <w:rFonts w:ascii="ＭＳ ゴシック" w:hAnsi="ＭＳ ゴシック" w:hint="eastAsia"/>
        </w:rPr>
        <w:t>以　上</w:t>
      </w:r>
    </w:p>
    <w:sectPr w:rsidR="00155C20" w:rsidRPr="00062A83" w:rsidSect="0094102D">
      <w:headerReference w:type="default" r:id="rId8"/>
      <w:footerReference w:type="default" r:id="rId9"/>
      <w:type w:val="continuous"/>
      <w:pgSz w:w="11906" w:h="16838"/>
      <w:pgMar w:top="1418" w:right="1133" w:bottom="851" w:left="1134" w:header="454" w:footer="720" w:gutter="0"/>
      <w:pgNumType w:start="0"/>
      <w:cols w:space="720"/>
      <w:noEndnote/>
      <w:titlePg/>
      <w:docGrid w:type="linesAndChars" w:linePitch="299"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46B" w:rsidRDefault="002C246B">
      <w:pPr>
        <w:ind w:left="253" w:firstLine="253"/>
      </w:pPr>
      <w:r>
        <w:separator/>
      </w:r>
    </w:p>
    <w:p w:rsidR="002C246B" w:rsidRDefault="002C246B">
      <w:pPr>
        <w:ind w:left="253" w:firstLine="253"/>
      </w:pPr>
    </w:p>
  </w:endnote>
  <w:endnote w:type="continuationSeparator" w:id="0">
    <w:p w:rsidR="002C246B" w:rsidRDefault="002C246B">
      <w:pPr>
        <w:ind w:left="253" w:firstLine="253"/>
      </w:pPr>
      <w:r>
        <w:continuationSeparator/>
      </w:r>
    </w:p>
    <w:p w:rsidR="002C246B" w:rsidRDefault="002C246B">
      <w:pPr>
        <w:ind w:left="253" w:firstLine="25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A6" w:rsidRDefault="002E71A6">
    <w:pPr>
      <w:framePr w:wrap="auto" w:vAnchor="text" w:hAnchor="margin" w:xAlign="center" w:y="1"/>
      <w:ind w:left="253" w:firstLine="230"/>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7F0107" w:rsidRPr="007F0107">
      <w:rPr>
        <w:noProof/>
      </w:rPr>
      <w:t>7</w:t>
    </w:r>
    <w:r>
      <w:rPr>
        <w:sz w:val="20"/>
        <w:szCs w:val="20"/>
      </w:rPr>
      <w:fldChar w:fldCharType="end"/>
    </w:r>
    <w:r>
      <w:rPr>
        <w:sz w:val="20"/>
        <w:szCs w:val="20"/>
      </w:rPr>
      <w:t xml:space="preserve"> -</w:t>
    </w:r>
  </w:p>
  <w:p w:rsidR="002E71A6" w:rsidRPr="0094102D" w:rsidRDefault="002E71A6">
    <w:pPr>
      <w:ind w:left="253" w:firstLine="253"/>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46B" w:rsidRDefault="002C246B">
      <w:pPr>
        <w:ind w:left="253" w:firstLine="23"/>
      </w:pPr>
      <w:r>
        <w:rPr>
          <w:rFonts w:ascii="ＭＳ ゴシック" w:hAnsi="Century"/>
          <w:color w:val="auto"/>
          <w:sz w:val="2"/>
          <w:szCs w:val="2"/>
        </w:rPr>
        <w:continuationSeparator/>
      </w:r>
    </w:p>
    <w:p w:rsidR="002C246B" w:rsidRDefault="002C246B">
      <w:pPr>
        <w:ind w:left="253" w:firstLine="253"/>
      </w:pPr>
    </w:p>
  </w:footnote>
  <w:footnote w:type="continuationSeparator" w:id="0">
    <w:p w:rsidR="002C246B" w:rsidRDefault="002C246B">
      <w:pPr>
        <w:ind w:left="253" w:firstLine="253"/>
      </w:pPr>
      <w:r>
        <w:continuationSeparator/>
      </w:r>
    </w:p>
    <w:p w:rsidR="002C246B" w:rsidRDefault="002C246B">
      <w:pPr>
        <w:ind w:left="253" w:firstLine="253"/>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A6" w:rsidRPr="00C645D1" w:rsidRDefault="002E71A6">
    <w:pPr>
      <w:ind w:left="253" w:firstLine="25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242"/>
    <w:multiLevelType w:val="hybridMultilevel"/>
    <w:tmpl w:val="5C0486DC"/>
    <w:lvl w:ilvl="0" w:tplc="1CF8CA02">
      <w:start w:val="1"/>
      <w:numFmt w:val="decimalFullWidth"/>
      <w:lvlText w:val="（%1）"/>
      <w:lvlJc w:val="left"/>
      <w:pPr>
        <w:ind w:left="1333" w:hanging="720"/>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1" w15:restartNumberingAfterBreak="0">
    <w:nsid w:val="05F54ACC"/>
    <w:multiLevelType w:val="hybridMultilevel"/>
    <w:tmpl w:val="81F2BE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E3384"/>
    <w:multiLevelType w:val="hybridMultilevel"/>
    <w:tmpl w:val="E47E5D20"/>
    <w:lvl w:ilvl="0" w:tplc="E4F88416">
      <w:start w:val="1"/>
      <w:numFmt w:val="decimalFullWidth"/>
      <w:lvlText w:val="（%1）"/>
      <w:lvlJc w:val="left"/>
      <w:pPr>
        <w:ind w:left="1230" w:hanging="75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597C84"/>
    <w:multiLevelType w:val="hybridMultilevel"/>
    <w:tmpl w:val="84309BEC"/>
    <w:lvl w:ilvl="0" w:tplc="8530F2F6">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10DE4815"/>
    <w:multiLevelType w:val="hybridMultilevel"/>
    <w:tmpl w:val="380EF102"/>
    <w:lvl w:ilvl="0" w:tplc="5E043C74">
      <w:start w:val="1"/>
      <w:numFmt w:val="decimalFullWidth"/>
      <w:pStyle w:val="3"/>
      <w:lvlText w:val="（%1）"/>
      <w:lvlJc w:val="center"/>
      <w:pPr>
        <w:ind w:left="8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11F10074"/>
    <w:multiLevelType w:val="hybridMultilevel"/>
    <w:tmpl w:val="A55C3302"/>
    <w:lvl w:ilvl="0" w:tplc="78E2D27E">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6" w15:restartNumberingAfterBreak="0">
    <w:nsid w:val="130019C2"/>
    <w:multiLevelType w:val="hybridMultilevel"/>
    <w:tmpl w:val="6FD0FEF4"/>
    <w:lvl w:ilvl="0" w:tplc="6E78806C">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7" w15:restartNumberingAfterBreak="0">
    <w:nsid w:val="130F5A6B"/>
    <w:multiLevelType w:val="hybridMultilevel"/>
    <w:tmpl w:val="D416D88C"/>
    <w:lvl w:ilvl="0" w:tplc="293EA4B8">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677800"/>
    <w:multiLevelType w:val="hybridMultilevel"/>
    <w:tmpl w:val="1BB0A95C"/>
    <w:lvl w:ilvl="0" w:tplc="8C6A3BA2">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9" w15:restartNumberingAfterBreak="0">
    <w:nsid w:val="25C23164"/>
    <w:multiLevelType w:val="hybridMultilevel"/>
    <w:tmpl w:val="549EB4C4"/>
    <w:lvl w:ilvl="0" w:tplc="A36876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7466598"/>
    <w:multiLevelType w:val="hybridMultilevel"/>
    <w:tmpl w:val="922AD434"/>
    <w:lvl w:ilvl="0" w:tplc="04090017">
      <w:start w:val="1"/>
      <w:numFmt w:val="aiueoFullWidth"/>
      <w:lvlText w:val="(%1)"/>
      <w:lvlJc w:val="left"/>
      <w:pPr>
        <w:ind w:left="666" w:hanging="420"/>
      </w:p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1" w15:restartNumberingAfterBreak="0">
    <w:nsid w:val="27AC2FC7"/>
    <w:multiLevelType w:val="hybridMultilevel"/>
    <w:tmpl w:val="51104274"/>
    <w:lvl w:ilvl="0" w:tplc="04090017">
      <w:start w:val="1"/>
      <w:numFmt w:val="aiueoFullWidth"/>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27D3779D"/>
    <w:multiLevelType w:val="hybridMultilevel"/>
    <w:tmpl w:val="04D6EB0E"/>
    <w:lvl w:ilvl="0" w:tplc="40DC92B8">
      <w:start w:val="1"/>
      <w:numFmt w:val="decimalFullWidth"/>
      <w:lvlText w:val="（%1）"/>
      <w:lvlJc w:val="left"/>
      <w:pPr>
        <w:ind w:left="1236" w:hanging="990"/>
      </w:pPr>
      <w:rPr>
        <w:rFonts w:hint="default"/>
      </w:rPr>
    </w:lvl>
    <w:lvl w:ilvl="1" w:tplc="04090017">
      <w:start w:val="1"/>
      <w:numFmt w:val="aiueoFullWidth"/>
      <w:lvlText w:val="(%2)"/>
      <w:lvlJc w:val="left"/>
      <w:pPr>
        <w:ind w:left="1086" w:hanging="420"/>
      </w:pPr>
    </w:lvl>
    <w:lvl w:ilvl="2" w:tplc="0409001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3" w15:restartNumberingAfterBreak="0">
    <w:nsid w:val="29B77F87"/>
    <w:multiLevelType w:val="hybridMultilevel"/>
    <w:tmpl w:val="08AE7F9A"/>
    <w:lvl w:ilvl="0" w:tplc="ABA0B3FA">
      <w:start w:val="1"/>
      <w:numFmt w:val="decimalFullWidth"/>
      <w:lvlText w:val="（%1）"/>
      <w:lvlJc w:val="left"/>
      <w:pPr>
        <w:ind w:left="1215" w:hanging="7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9DE5C1D"/>
    <w:multiLevelType w:val="hybridMultilevel"/>
    <w:tmpl w:val="9FAAE40E"/>
    <w:lvl w:ilvl="0" w:tplc="2ADEFF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8694C"/>
    <w:multiLevelType w:val="hybridMultilevel"/>
    <w:tmpl w:val="7018EAAA"/>
    <w:lvl w:ilvl="0" w:tplc="36BE8572">
      <w:start w:val="1"/>
      <w:numFmt w:val="decimalFullWidth"/>
      <w:lvlText w:val="（%1）"/>
      <w:lvlJc w:val="left"/>
      <w:pPr>
        <w:ind w:left="966" w:hanging="720"/>
      </w:pPr>
      <w:rPr>
        <w:rFonts w:cs="Times New Roman" w:hint="default"/>
        <w:lang w:val="en-US"/>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6" w15:restartNumberingAfterBreak="0">
    <w:nsid w:val="33FE4F37"/>
    <w:multiLevelType w:val="hybridMultilevel"/>
    <w:tmpl w:val="5B02F00E"/>
    <w:lvl w:ilvl="0" w:tplc="D8EA14A2">
      <w:start w:val="1"/>
      <w:numFmt w:val="decimalFullWidth"/>
      <w:lvlText w:val="（%1）"/>
      <w:lvlJc w:val="left"/>
      <w:pPr>
        <w:ind w:left="1311" w:hanging="945"/>
      </w:pPr>
      <w:rPr>
        <w:rFonts w:hint="default"/>
        <w:lang w:val="en-US"/>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17" w15:restartNumberingAfterBreak="0">
    <w:nsid w:val="35565012"/>
    <w:multiLevelType w:val="hybridMultilevel"/>
    <w:tmpl w:val="F68E6BC4"/>
    <w:lvl w:ilvl="0" w:tplc="9E722CFC">
      <w:start w:val="1"/>
      <w:numFmt w:val="decimalFullWidth"/>
      <w:lvlText w:val="（%1）"/>
      <w:lvlJc w:val="left"/>
      <w:pPr>
        <w:ind w:left="1212" w:hanging="720"/>
      </w:pPr>
      <w:rPr>
        <w:rFonts w:hint="default"/>
        <w:lang w:val="en-US"/>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18" w15:restartNumberingAfterBreak="0">
    <w:nsid w:val="3D61752E"/>
    <w:multiLevelType w:val="hybridMultilevel"/>
    <w:tmpl w:val="09EE2A6C"/>
    <w:lvl w:ilvl="0" w:tplc="28EC4F0C">
      <w:start w:val="1"/>
      <w:numFmt w:val="aiueoFullWidth"/>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9" w15:restartNumberingAfterBreak="0">
    <w:nsid w:val="3DC57CD4"/>
    <w:multiLevelType w:val="hybridMultilevel"/>
    <w:tmpl w:val="F48AD322"/>
    <w:lvl w:ilvl="0" w:tplc="F0CC5BB0">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0" w15:restartNumberingAfterBreak="0">
    <w:nsid w:val="404D0797"/>
    <w:multiLevelType w:val="hybridMultilevel"/>
    <w:tmpl w:val="62DC3118"/>
    <w:lvl w:ilvl="0" w:tplc="8E98EAB2">
      <w:start w:val="1"/>
      <w:numFmt w:val="decimalFullWidth"/>
      <w:lvlText w:val="（%1）"/>
      <w:lvlJc w:val="left"/>
      <w:pPr>
        <w:ind w:left="1110" w:hanging="75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48E3F23"/>
    <w:multiLevelType w:val="hybridMultilevel"/>
    <w:tmpl w:val="5662543A"/>
    <w:lvl w:ilvl="0" w:tplc="85220032">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2"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7D327EE"/>
    <w:multiLevelType w:val="hybridMultilevel"/>
    <w:tmpl w:val="261C8582"/>
    <w:lvl w:ilvl="0" w:tplc="04090017">
      <w:start w:val="1"/>
      <w:numFmt w:val="aiueoFullWidth"/>
      <w:lvlText w:val="(%1)"/>
      <w:lvlJc w:val="left"/>
      <w:pPr>
        <w:ind w:left="1381" w:hanging="420"/>
      </w:p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24" w15:restartNumberingAfterBreak="0">
    <w:nsid w:val="485A686F"/>
    <w:multiLevelType w:val="hybridMultilevel"/>
    <w:tmpl w:val="8BC6B302"/>
    <w:lvl w:ilvl="0" w:tplc="04090017">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5" w15:restartNumberingAfterBreak="0">
    <w:nsid w:val="4DF57C25"/>
    <w:multiLevelType w:val="hybridMultilevel"/>
    <w:tmpl w:val="5838B28A"/>
    <w:lvl w:ilvl="0" w:tplc="E048E978">
      <w:start w:val="1"/>
      <w:numFmt w:val="decimalFullWidth"/>
      <w:lvlText w:val="（%1）"/>
      <w:lvlJc w:val="left"/>
      <w:pPr>
        <w:ind w:left="1215" w:hanging="73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53384264"/>
    <w:multiLevelType w:val="hybridMultilevel"/>
    <w:tmpl w:val="7CF07C78"/>
    <w:lvl w:ilvl="0" w:tplc="04090017">
      <w:start w:val="1"/>
      <w:numFmt w:val="aiueoFullWidth"/>
      <w:lvlText w:val="(%1)"/>
      <w:lvlJc w:val="left"/>
      <w:pPr>
        <w:ind w:left="1801" w:hanging="420"/>
      </w:pPr>
    </w:lvl>
    <w:lvl w:ilvl="1" w:tplc="04090017" w:tentative="1">
      <w:start w:val="1"/>
      <w:numFmt w:val="aiueoFullWidth"/>
      <w:lvlText w:val="(%2)"/>
      <w:lvlJc w:val="left"/>
      <w:pPr>
        <w:ind w:left="2221" w:hanging="420"/>
      </w:pPr>
    </w:lvl>
    <w:lvl w:ilvl="2" w:tplc="04090011" w:tentative="1">
      <w:start w:val="1"/>
      <w:numFmt w:val="decimalEnclosedCircle"/>
      <w:lvlText w:val="%3"/>
      <w:lvlJc w:val="left"/>
      <w:pPr>
        <w:ind w:left="2641" w:hanging="420"/>
      </w:pPr>
    </w:lvl>
    <w:lvl w:ilvl="3" w:tplc="0409000F" w:tentative="1">
      <w:start w:val="1"/>
      <w:numFmt w:val="decimal"/>
      <w:lvlText w:val="%4."/>
      <w:lvlJc w:val="left"/>
      <w:pPr>
        <w:ind w:left="3061" w:hanging="420"/>
      </w:pPr>
    </w:lvl>
    <w:lvl w:ilvl="4" w:tplc="04090017" w:tentative="1">
      <w:start w:val="1"/>
      <w:numFmt w:val="aiueoFullWidth"/>
      <w:lvlText w:val="(%5)"/>
      <w:lvlJc w:val="left"/>
      <w:pPr>
        <w:ind w:left="3481" w:hanging="420"/>
      </w:pPr>
    </w:lvl>
    <w:lvl w:ilvl="5" w:tplc="04090011" w:tentative="1">
      <w:start w:val="1"/>
      <w:numFmt w:val="decimalEnclosedCircle"/>
      <w:lvlText w:val="%6"/>
      <w:lvlJc w:val="left"/>
      <w:pPr>
        <w:ind w:left="3901" w:hanging="420"/>
      </w:pPr>
    </w:lvl>
    <w:lvl w:ilvl="6" w:tplc="0409000F" w:tentative="1">
      <w:start w:val="1"/>
      <w:numFmt w:val="decimal"/>
      <w:lvlText w:val="%7."/>
      <w:lvlJc w:val="left"/>
      <w:pPr>
        <w:ind w:left="4321" w:hanging="420"/>
      </w:pPr>
    </w:lvl>
    <w:lvl w:ilvl="7" w:tplc="04090017" w:tentative="1">
      <w:start w:val="1"/>
      <w:numFmt w:val="aiueoFullWidth"/>
      <w:lvlText w:val="(%8)"/>
      <w:lvlJc w:val="left"/>
      <w:pPr>
        <w:ind w:left="4741" w:hanging="420"/>
      </w:pPr>
    </w:lvl>
    <w:lvl w:ilvl="8" w:tplc="04090011" w:tentative="1">
      <w:start w:val="1"/>
      <w:numFmt w:val="decimalEnclosedCircle"/>
      <w:lvlText w:val="%9"/>
      <w:lvlJc w:val="left"/>
      <w:pPr>
        <w:ind w:left="5161" w:hanging="420"/>
      </w:pPr>
    </w:lvl>
  </w:abstractNum>
  <w:abstractNum w:abstractNumId="27" w15:restartNumberingAfterBreak="0">
    <w:nsid w:val="570819EA"/>
    <w:multiLevelType w:val="hybridMultilevel"/>
    <w:tmpl w:val="12A48E7E"/>
    <w:lvl w:ilvl="0" w:tplc="1CE026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DF068A"/>
    <w:multiLevelType w:val="hybridMultilevel"/>
    <w:tmpl w:val="6B6C8C46"/>
    <w:lvl w:ilvl="0" w:tplc="62C215CA">
      <w:start w:val="1"/>
      <w:numFmt w:val="decimal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9" w15:restartNumberingAfterBreak="0">
    <w:nsid w:val="61A42466"/>
    <w:multiLevelType w:val="hybridMultilevel"/>
    <w:tmpl w:val="FC88B6CE"/>
    <w:lvl w:ilvl="0" w:tplc="1CB6D38A">
      <w:start w:val="3"/>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34E708E"/>
    <w:multiLevelType w:val="multilevel"/>
    <w:tmpl w:val="34C82810"/>
    <w:lvl w:ilvl="0">
      <w:start w:val="1"/>
      <w:numFmt w:val="upperRoman"/>
      <w:pStyle w:val="1"/>
      <w:lvlText w:val="%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2."/>
      <w:lvlJc w:val="left"/>
      <w:pPr>
        <w:ind w:left="84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u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68567568"/>
    <w:multiLevelType w:val="hybridMultilevel"/>
    <w:tmpl w:val="290653F2"/>
    <w:lvl w:ilvl="0" w:tplc="E8B85848">
      <w:start w:val="1"/>
      <w:numFmt w:val="decimalFullWidth"/>
      <w:lvlText w:val="（%1）"/>
      <w:lvlJc w:val="left"/>
      <w:pPr>
        <w:ind w:left="1101" w:hanging="85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2" w15:restartNumberingAfterBreak="0">
    <w:nsid w:val="69D01933"/>
    <w:multiLevelType w:val="hybridMultilevel"/>
    <w:tmpl w:val="BBE83D12"/>
    <w:lvl w:ilvl="0" w:tplc="00B0CFD2">
      <w:start w:val="1"/>
      <w:numFmt w:val="aiueoFullWidth"/>
      <w:lvlText w:val="%1．"/>
      <w:lvlJc w:val="left"/>
      <w:pPr>
        <w:ind w:left="990" w:hanging="7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A1909F5"/>
    <w:multiLevelType w:val="hybridMultilevel"/>
    <w:tmpl w:val="DCF68A90"/>
    <w:lvl w:ilvl="0" w:tplc="B1B6409A">
      <w:start w:val="1"/>
      <w:numFmt w:val="aiueoFullWidth"/>
      <w:lvlText w:val="%1．"/>
      <w:lvlJc w:val="left"/>
      <w:pPr>
        <w:ind w:left="1710" w:hanging="7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4" w15:restartNumberingAfterBreak="0">
    <w:nsid w:val="7CCB3CA0"/>
    <w:multiLevelType w:val="hybridMultilevel"/>
    <w:tmpl w:val="0B5C27D2"/>
    <w:lvl w:ilvl="0" w:tplc="27CE6D28">
      <w:start w:val="1"/>
      <w:numFmt w:val="aiueoFullWidth"/>
      <w:lvlText w:val="（%1）"/>
      <w:lvlJc w:val="left"/>
      <w:pPr>
        <w:ind w:left="1411" w:hanging="750"/>
      </w:pPr>
      <w:rPr>
        <w:rFonts w:hint="default"/>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num w:numId="1">
    <w:abstractNumId w:val="30"/>
  </w:num>
  <w:num w:numId="2">
    <w:abstractNumId w:val="4"/>
  </w:num>
  <w:num w:numId="3">
    <w:abstractNumId w:val="7"/>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5"/>
  </w:num>
  <w:num w:numId="10">
    <w:abstractNumId w:val="13"/>
  </w:num>
  <w:num w:numId="11">
    <w:abstractNumId w:val="24"/>
  </w:num>
  <w:num w:numId="12">
    <w:abstractNumId w:val="3"/>
  </w:num>
  <w:num w:numId="13">
    <w:abstractNumId w:val="23"/>
  </w:num>
  <w:num w:numId="14">
    <w:abstractNumId w:val="26"/>
  </w:num>
  <w:num w:numId="15">
    <w:abstractNumId w:val="11"/>
  </w:num>
  <w:num w:numId="16">
    <w:abstractNumId w:val="34"/>
  </w:num>
  <w:num w:numId="17">
    <w:abstractNumId w:val="9"/>
  </w:num>
  <w:num w:numId="18">
    <w:abstractNumId w:val="32"/>
  </w:num>
  <w:num w:numId="19">
    <w:abstractNumId w:val="5"/>
  </w:num>
  <w:num w:numId="20">
    <w:abstractNumId w:val="27"/>
  </w:num>
  <w:num w:numId="21">
    <w:abstractNumId w:val="2"/>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8"/>
  </w:num>
  <w:num w:numId="28">
    <w:abstractNumId w:val="29"/>
  </w:num>
  <w:num w:numId="29">
    <w:abstractNumId w:val="16"/>
  </w:num>
  <w:num w:numId="30">
    <w:abstractNumId w:val="15"/>
  </w:num>
  <w:num w:numId="31">
    <w:abstractNumId w:val="20"/>
  </w:num>
  <w:num w:numId="32">
    <w:abstractNumId w:val="22"/>
  </w:num>
  <w:num w:numId="33">
    <w:abstractNumId w:val="28"/>
  </w:num>
  <w:num w:numId="34">
    <w:abstractNumId w:val="31"/>
  </w:num>
  <w:num w:numId="35">
    <w:abstractNumId w:val="0"/>
  </w:num>
  <w:num w:numId="36">
    <w:abstractNumId w:val="17"/>
  </w:num>
  <w:num w:numId="37">
    <w:abstractNumId w:val="33"/>
  </w:num>
  <w:num w:numId="38">
    <w:abstractNumId w:val="21"/>
  </w:num>
  <w:num w:numId="39">
    <w:abstractNumId w:val="19"/>
  </w:num>
  <w:num w:numId="40">
    <w:abstractNumId w:val="14"/>
  </w:num>
  <w:num w:numId="41">
    <w:abstractNumId w:val="6"/>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rawingGridHorizontalSpacing w:val="123"/>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56"/>
    <w:rsid w:val="000045E6"/>
    <w:rsid w:val="000052F0"/>
    <w:rsid w:val="000056FF"/>
    <w:rsid w:val="00012EAB"/>
    <w:rsid w:val="00013CFA"/>
    <w:rsid w:val="00013D55"/>
    <w:rsid w:val="000145BC"/>
    <w:rsid w:val="00020851"/>
    <w:rsid w:val="00021B3A"/>
    <w:rsid w:val="000255E3"/>
    <w:rsid w:val="000260B3"/>
    <w:rsid w:val="000302EA"/>
    <w:rsid w:val="00033B02"/>
    <w:rsid w:val="0003703F"/>
    <w:rsid w:val="00043E67"/>
    <w:rsid w:val="00046227"/>
    <w:rsid w:val="0004740C"/>
    <w:rsid w:val="000526E4"/>
    <w:rsid w:val="00053A16"/>
    <w:rsid w:val="000551AA"/>
    <w:rsid w:val="00062064"/>
    <w:rsid w:val="00062A83"/>
    <w:rsid w:val="00073CD2"/>
    <w:rsid w:val="0007427D"/>
    <w:rsid w:val="00076AF0"/>
    <w:rsid w:val="00076F95"/>
    <w:rsid w:val="00077B3E"/>
    <w:rsid w:val="0008273D"/>
    <w:rsid w:val="00084267"/>
    <w:rsid w:val="00084BF3"/>
    <w:rsid w:val="000908D7"/>
    <w:rsid w:val="00090C0C"/>
    <w:rsid w:val="00091044"/>
    <w:rsid w:val="0009453A"/>
    <w:rsid w:val="00094837"/>
    <w:rsid w:val="00096CD4"/>
    <w:rsid w:val="00097A5B"/>
    <w:rsid w:val="00097EEF"/>
    <w:rsid w:val="000A0D7A"/>
    <w:rsid w:val="000A1C27"/>
    <w:rsid w:val="000A4B9E"/>
    <w:rsid w:val="000A4BAA"/>
    <w:rsid w:val="000A5D87"/>
    <w:rsid w:val="000A5F85"/>
    <w:rsid w:val="000A7E5B"/>
    <w:rsid w:val="000B0059"/>
    <w:rsid w:val="000B1DDF"/>
    <w:rsid w:val="000B3CB5"/>
    <w:rsid w:val="000B3D84"/>
    <w:rsid w:val="000B3DAD"/>
    <w:rsid w:val="000B4A7C"/>
    <w:rsid w:val="000B6854"/>
    <w:rsid w:val="000B7FD4"/>
    <w:rsid w:val="000C1E30"/>
    <w:rsid w:val="000C1F5E"/>
    <w:rsid w:val="000C2C7E"/>
    <w:rsid w:val="000C6038"/>
    <w:rsid w:val="000C65C6"/>
    <w:rsid w:val="000C7474"/>
    <w:rsid w:val="000C7C4F"/>
    <w:rsid w:val="000C7C7B"/>
    <w:rsid w:val="000C7CFD"/>
    <w:rsid w:val="000D0945"/>
    <w:rsid w:val="000D0EAF"/>
    <w:rsid w:val="000D1B4C"/>
    <w:rsid w:val="000D2BB6"/>
    <w:rsid w:val="000D2C1A"/>
    <w:rsid w:val="000D480B"/>
    <w:rsid w:val="000D5F1D"/>
    <w:rsid w:val="000D6F75"/>
    <w:rsid w:val="000E1C58"/>
    <w:rsid w:val="000E2E6D"/>
    <w:rsid w:val="000F1008"/>
    <w:rsid w:val="000F2D02"/>
    <w:rsid w:val="000F342F"/>
    <w:rsid w:val="000F47EF"/>
    <w:rsid w:val="00100F7B"/>
    <w:rsid w:val="00101A1D"/>
    <w:rsid w:val="00102289"/>
    <w:rsid w:val="00104506"/>
    <w:rsid w:val="001071B0"/>
    <w:rsid w:val="0010792D"/>
    <w:rsid w:val="00112C67"/>
    <w:rsid w:val="0011341B"/>
    <w:rsid w:val="00113444"/>
    <w:rsid w:val="0011364B"/>
    <w:rsid w:val="00113789"/>
    <w:rsid w:val="00115668"/>
    <w:rsid w:val="00117FAE"/>
    <w:rsid w:val="00121367"/>
    <w:rsid w:val="0012217B"/>
    <w:rsid w:val="0012513F"/>
    <w:rsid w:val="00125575"/>
    <w:rsid w:val="00125926"/>
    <w:rsid w:val="00127F62"/>
    <w:rsid w:val="00131599"/>
    <w:rsid w:val="00133595"/>
    <w:rsid w:val="00134591"/>
    <w:rsid w:val="00135477"/>
    <w:rsid w:val="0014076E"/>
    <w:rsid w:val="00140AE4"/>
    <w:rsid w:val="001418DB"/>
    <w:rsid w:val="00143384"/>
    <w:rsid w:val="001474FF"/>
    <w:rsid w:val="00153FF7"/>
    <w:rsid w:val="00154D56"/>
    <w:rsid w:val="00155A7F"/>
    <w:rsid w:val="00155C20"/>
    <w:rsid w:val="0016069A"/>
    <w:rsid w:val="0016247F"/>
    <w:rsid w:val="00162885"/>
    <w:rsid w:val="001630F6"/>
    <w:rsid w:val="00164C9D"/>
    <w:rsid w:val="0016764A"/>
    <w:rsid w:val="00172889"/>
    <w:rsid w:val="0017394C"/>
    <w:rsid w:val="0017556F"/>
    <w:rsid w:val="00176A75"/>
    <w:rsid w:val="00182FA3"/>
    <w:rsid w:val="00183913"/>
    <w:rsid w:val="00184024"/>
    <w:rsid w:val="001863F6"/>
    <w:rsid w:val="00186429"/>
    <w:rsid w:val="00186A36"/>
    <w:rsid w:val="0019150C"/>
    <w:rsid w:val="001A0F1C"/>
    <w:rsid w:val="001A3B77"/>
    <w:rsid w:val="001A5C2E"/>
    <w:rsid w:val="001A714E"/>
    <w:rsid w:val="001B1620"/>
    <w:rsid w:val="001B2003"/>
    <w:rsid w:val="001B3909"/>
    <w:rsid w:val="001B3CE3"/>
    <w:rsid w:val="001B4493"/>
    <w:rsid w:val="001B5F0F"/>
    <w:rsid w:val="001B66F8"/>
    <w:rsid w:val="001C3FF3"/>
    <w:rsid w:val="001C407E"/>
    <w:rsid w:val="001C79F4"/>
    <w:rsid w:val="001D0BDC"/>
    <w:rsid w:val="001D0D4E"/>
    <w:rsid w:val="001D3437"/>
    <w:rsid w:val="001D3CD5"/>
    <w:rsid w:val="001D3D48"/>
    <w:rsid w:val="001D7F6A"/>
    <w:rsid w:val="001E53BC"/>
    <w:rsid w:val="001E5479"/>
    <w:rsid w:val="001E602E"/>
    <w:rsid w:val="001E6211"/>
    <w:rsid w:val="001E73B0"/>
    <w:rsid w:val="001F7933"/>
    <w:rsid w:val="00203A29"/>
    <w:rsid w:val="00205A74"/>
    <w:rsid w:val="00205CA7"/>
    <w:rsid w:val="002076C1"/>
    <w:rsid w:val="00210878"/>
    <w:rsid w:val="00212129"/>
    <w:rsid w:val="00212181"/>
    <w:rsid w:val="002125EC"/>
    <w:rsid w:val="0021298C"/>
    <w:rsid w:val="00212DCF"/>
    <w:rsid w:val="002204C3"/>
    <w:rsid w:val="002232B4"/>
    <w:rsid w:val="00224ABD"/>
    <w:rsid w:val="0023032D"/>
    <w:rsid w:val="00230389"/>
    <w:rsid w:val="002306E3"/>
    <w:rsid w:val="0023100D"/>
    <w:rsid w:val="0023116D"/>
    <w:rsid w:val="00232D9C"/>
    <w:rsid w:val="002332D5"/>
    <w:rsid w:val="0023468F"/>
    <w:rsid w:val="00236FA6"/>
    <w:rsid w:val="00237171"/>
    <w:rsid w:val="00237B41"/>
    <w:rsid w:val="00237DA1"/>
    <w:rsid w:val="00240308"/>
    <w:rsid w:val="00241654"/>
    <w:rsid w:val="00242917"/>
    <w:rsid w:val="00242EAE"/>
    <w:rsid w:val="00244631"/>
    <w:rsid w:val="002468A5"/>
    <w:rsid w:val="002471B0"/>
    <w:rsid w:val="00247448"/>
    <w:rsid w:val="00252868"/>
    <w:rsid w:val="00256664"/>
    <w:rsid w:val="002574A0"/>
    <w:rsid w:val="0026135D"/>
    <w:rsid w:val="002615FF"/>
    <w:rsid w:val="00262E59"/>
    <w:rsid w:val="00263BA6"/>
    <w:rsid w:val="00264F18"/>
    <w:rsid w:val="00265296"/>
    <w:rsid w:val="00270A1B"/>
    <w:rsid w:val="00270F7A"/>
    <w:rsid w:val="0027127E"/>
    <w:rsid w:val="00271597"/>
    <w:rsid w:val="002740FB"/>
    <w:rsid w:val="00274669"/>
    <w:rsid w:val="0027534B"/>
    <w:rsid w:val="00275902"/>
    <w:rsid w:val="00275E60"/>
    <w:rsid w:val="00277AD7"/>
    <w:rsid w:val="002807E7"/>
    <w:rsid w:val="0028483C"/>
    <w:rsid w:val="00285959"/>
    <w:rsid w:val="0029127A"/>
    <w:rsid w:val="002918BB"/>
    <w:rsid w:val="00292DEF"/>
    <w:rsid w:val="00293B94"/>
    <w:rsid w:val="00294F55"/>
    <w:rsid w:val="00296E07"/>
    <w:rsid w:val="002A1AA7"/>
    <w:rsid w:val="002A3EB4"/>
    <w:rsid w:val="002A62AD"/>
    <w:rsid w:val="002A76DF"/>
    <w:rsid w:val="002B0119"/>
    <w:rsid w:val="002B2667"/>
    <w:rsid w:val="002B30A7"/>
    <w:rsid w:val="002B4D6A"/>
    <w:rsid w:val="002B60CC"/>
    <w:rsid w:val="002C1692"/>
    <w:rsid w:val="002C246B"/>
    <w:rsid w:val="002C59A9"/>
    <w:rsid w:val="002C62A6"/>
    <w:rsid w:val="002D0121"/>
    <w:rsid w:val="002D36D5"/>
    <w:rsid w:val="002D3E9F"/>
    <w:rsid w:val="002D59B9"/>
    <w:rsid w:val="002D5E43"/>
    <w:rsid w:val="002E01ED"/>
    <w:rsid w:val="002E03DC"/>
    <w:rsid w:val="002E051D"/>
    <w:rsid w:val="002E084A"/>
    <w:rsid w:val="002E26BD"/>
    <w:rsid w:val="002E2B35"/>
    <w:rsid w:val="002E71A6"/>
    <w:rsid w:val="002E788F"/>
    <w:rsid w:val="002F0655"/>
    <w:rsid w:val="002F0787"/>
    <w:rsid w:val="002F118F"/>
    <w:rsid w:val="002F4D67"/>
    <w:rsid w:val="002F4F6B"/>
    <w:rsid w:val="002F54C3"/>
    <w:rsid w:val="003156A2"/>
    <w:rsid w:val="00316575"/>
    <w:rsid w:val="00321A8F"/>
    <w:rsid w:val="00321F98"/>
    <w:rsid w:val="0032351C"/>
    <w:rsid w:val="00323699"/>
    <w:rsid w:val="003242F4"/>
    <w:rsid w:val="00324953"/>
    <w:rsid w:val="00324B56"/>
    <w:rsid w:val="00326B08"/>
    <w:rsid w:val="00333AAE"/>
    <w:rsid w:val="0033492B"/>
    <w:rsid w:val="00334E39"/>
    <w:rsid w:val="003360E6"/>
    <w:rsid w:val="00341371"/>
    <w:rsid w:val="00344ADD"/>
    <w:rsid w:val="00351657"/>
    <w:rsid w:val="00351CA2"/>
    <w:rsid w:val="00352E70"/>
    <w:rsid w:val="003610A9"/>
    <w:rsid w:val="00363735"/>
    <w:rsid w:val="00365021"/>
    <w:rsid w:val="00366FEA"/>
    <w:rsid w:val="00367FC5"/>
    <w:rsid w:val="00370822"/>
    <w:rsid w:val="003709DF"/>
    <w:rsid w:val="0037285C"/>
    <w:rsid w:val="003747C4"/>
    <w:rsid w:val="00375554"/>
    <w:rsid w:val="00375C38"/>
    <w:rsid w:val="003767C0"/>
    <w:rsid w:val="00380BD8"/>
    <w:rsid w:val="00384A09"/>
    <w:rsid w:val="003855F8"/>
    <w:rsid w:val="003866FB"/>
    <w:rsid w:val="0038679E"/>
    <w:rsid w:val="00387545"/>
    <w:rsid w:val="00390FB7"/>
    <w:rsid w:val="003930EC"/>
    <w:rsid w:val="00394CD0"/>
    <w:rsid w:val="003973CF"/>
    <w:rsid w:val="003978D2"/>
    <w:rsid w:val="003A5038"/>
    <w:rsid w:val="003A5EDC"/>
    <w:rsid w:val="003A716A"/>
    <w:rsid w:val="003B119A"/>
    <w:rsid w:val="003B2578"/>
    <w:rsid w:val="003B2C96"/>
    <w:rsid w:val="003B3361"/>
    <w:rsid w:val="003B748B"/>
    <w:rsid w:val="003C4554"/>
    <w:rsid w:val="003C4DC4"/>
    <w:rsid w:val="003C533F"/>
    <w:rsid w:val="003D037A"/>
    <w:rsid w:val="003D2889"/>
    <w:rsid w:val="003D3BF4"/>
    <w:rsid w:val="003D4215"/>
    <w:rsid w:val="003D4246"/>
    <w:rsid w:val="003D5932"/>
    <w:rsid w:val="003E012F"/>
    <w:rsid w:val="003E11AA"/>
    <w:rsid w:val="003E20CA"/>
    <w:rsid w:val="003E7974"/>
    <w:rsid w:val="003E7B2E"/>
    <w:rsid w:val="003E7CFF"/>
    <w:rsid w:val="003F3BD9"/>
    <w:rsid w:val="003F3DAD"/>
    <w:rsid w:val="003F59B3"/>
    <w:rsid w:val="00404274"/>
    <w:rsid w:val="0040503F"/>
    <w:rsid w:val="00406AA9"/>
    <w:rsid w:val="00406B2C"/>
    <w:rsid w:val="004104FA"/>
    <w:rsid w:val="004105C0"/>
    <w:rsid w:val="00411533"/>
    <w:rsid w:val="00414C3F"/>
    <w:rsid w:val="00416086"/>
    <w:rsid w:val="0041666A"/>
    <w:rsid w:val="00416934"/>
    <w:rsid w:val="00416B70"/>
    <w:rsid w:val="00416FEF"/>
    <w:rsid w:val="004217C5"/>
    <w:rsid w:val="0042452E"/>
    <w:rsid w:val="00432DD9"/>
    <w:rsid w:val="004336F8"/>
    <w:rsid w:val="00434206"/>
    <w:rsid w:val="00436F52"/>
    <w:rsid w:val="004375EF"/>
    <w:rsid w:val="00442F6A"/>
    <w:rsid w:val="00443F31"/>
    <w:rsid w:val="0044463F"/>
    <w:rsid w:val="00446143"/>
    <w:rsid w:val="004475D9"/>
    <w:rsid w:val="00460367"/>
    <w:rsid w:val="004613F3"/>
    <w:rsid w:val="00464C9F"/>
    <w:rsid w:val="00465AC3"/>
    <w:rsid w:val="00470669"/>
    <w:rsid w:val="00472B00"/>
    <w:rsid w:val="00473FBF"/>
    <w:rsid w:val="00475003"/>
    <w:rsid w:val="0047538C"/>
    <w:rsid w:val="004765B2"/>
    <w:rsid w:val="00483E6D"/>
    <w:rsid w:val="0049645A"/>
    <w:rsid w:val="004A0D9D"/>
    <w:rsid w:val="004A12B8"/>
    <w:rsid w:val="004A29E7"/>
    <w:rsid w:val="004A3082"/>
    <w:rsid w:val="004A3557"/>
    <w:rsid w:val="004A49D9"/>
    <w:rsid w:val="004B04C6"/>
    <w:rsid w:val="004B303B"/>
    <w:rsid w:val="004B4BDF"/>
    <w:rsid w:val="004B7A42"/>
    <w:rsid w:val="004C15D6"/>
    <w:rsid w:val="004C4DFB"/>
    <w:rsid w:val="004D36B4"/>
    <w:rsid w:val="004E20C0"/>
    <w:rsid w:val="004E2DD3"/>
    <w:rsid w:val="004E34A7"/>
    <w:rsid w:val="004E55F7"/>
    <w:rsid w:val="004E798C"/>
    <w:rsid w:val="004F1323"/>
    <w:rsid w:val="004F29DF"/>
    <w:rsid w:val="004F5A6B"/>
    <w:rsid w:val="00504EAC"/>
    <w:rsid w:val="00505317"/>
    <w:rsid w:val="00505437"/>
    <w:rsid w:val="005064C6"/>
    <w:rsid w:val="00507E8D"/>
    <w:rsid w:val="0051136C"/>
    <w:rsid w:val="00511D96"/>
    <w:rsid w:val="0051232A"/>
    <w:rsid w:val="00516B1F"/>
    <w:rsid w:val="00517978"/>
    <w:rsid w:val="005262D2"/>
    <w:rsid w:val="00527488"/>
    <w:rsid w:val="00527EC3"/>
    <w:rsid w:val="00531C0F"/>
    <w:rsid w:val="00532A27"/>
    <w:rsid w:val="00536363"/>
    <w:rsid w:val="00536F27"/>
    <w:rsid w:val="00541351"/>
    <w:rsid w:val="005415E4"/>
    <w:rsid w:val="00542D58"/>
    <w:rsid w:val="00544C33"/>
    <w:rsid w:val="00546BDD"/>
    <w:rsid w:val="00547433"/>
    <w:rsid w:val="00551BA1"/>
    <w:rsid w:val="005527B4"/>
    <w:rsid w:val="005553C0"/>
    <w:rsid w:val="00556A02"/>
    <w:rsid w:val="00561DF5"/>
    <w:rsid w:val="0057411D"/>
    <w:rsid w:val="00574574"/>
    <w:rsid w:val="0057630C"/>
    <w:rsid w:val="0058114E"/>
    <w:rsid w:val="005824F6"/>
    <w:rsid w:val="00583603"/>
    <w:rsid w:val="00584998"/>
    <w:rsid w:val="005856BF"/>
    <w:rsid w:val="005859BD"/>
    <w:rsid w:val="00586C6B"/>
    <w:rsid w:val="0059134A"/>
    <w:rsid w:val="00592C4A"/>
    <w:rsid w:val="0059427C"/>
    <w:rsid w:val="00595D19"/>
    <w:rsid w:val="005971C7"/>
    <w:rsid w:val="00597DF5"/>
    <w:rsid w:val="00597E71"/>
    <w:rsid w:val="00597F5A"/>
    <w:rsid w:val="005A0D28"/>
    <w:rsid w:val="005A52E4"/>
    <w:rsid w:val="005A72FF"/>
    <w:rsid w:val="005B252C"/>
    <w:rsid w:val="005B67CE"/>
    <w:rsid w:val="005C1BE5"/>
    <w:rsid w:val="005C49E8"/>
    <w:rsid w:val="005D1D3F"/>
    <w:rsid w:val="005D3199"/>
    <w:rsid w:val="005D4FA3"/>
    <w:rsid w:val="005D61DD"/>
    <w:rsid w:val="005D6496"/>
    <w:rsid w:val="005D6AF2"/>
    <w:rsid w:val="005E054E"/>
    <w:rsid w:val="005E06C3"/>
    <w:rsid w:val="005E1231"/>
    <w:rsid w:val="005E127C"/>
    <w:rsid w:val="005E13DE"/>
    <w:rsid w:val="005E2062"/>
    <w:rsid w:val="005E25BD"/>
    <w:rsid w:val="005E3E99"/>
    <w:rsid w:val="005E5355"/>
    <w:rsid w:val="005E6B10"/>
    <w:rsid w:val="005F1ABB"/>
    <w:rsid w:val="005F29D8"/>
    <w:rsid w:val="005F34A4"/>
    <w:rsid w:val="005F46F2"/>
    <w:rsid w:val="005F53C2"/>
    <w:rsid w:val="005F7E12"/>
    <w:rsid w:val="00600B15"/>
    <w:rsid w:val="00601CCC"/>
    <w:rsid w:val="006024C9"/>
    <w:rsid w:val="006039F0"/>
    <w:rsid w:val="0060632F"/>
    <w:rsid w:val="0061379A"/>
    <w:rsid w:val="00615B58"/>
    <w:rsid w:val="00621089"/>
    <w:rsid w:val="0062119B"/>
    <w:rsid w:val="00621C7F"/>
    <w:rsid w:val="00624DA0"/>
    <w:rsid w:val="00624FA4"/>
    <w:rsid w:val="0062688D"/>
    <w:rsid w:val="00627543"/>
    <w:rsid w:val="00633143"/>
    <w:rsid w:val="00634692"/>
    <w:rsid w:val="00641425"/>
    <w:rsid w:val="00642F37"/>
    <w:rsid w:val="006452E4"/>
    <w:rsid w:val="00645A2B"/>
    <w:rsid w:val="00645B44"/>
    <w:rsid w:val="00652242"/>
    <w:rsid w:val="00652777"/>
    <w:rsid w:val="0065399A"/>
    <w:rsid w:val="00655810"/>
    <w:rsid w:val="00656650"/>
    <w:rsid w:val="006573D4"/>
    <w:rsid w:val="00657A1D"/>
    <w:rsid w:val="00660750"/>
    <w:rsid w:val="00660D6E"/>
    <w:rsid w:val="006615DD"/>
    <w:rsid w:val="00672CC7"/>
    <w:rsid w:val="00673F4D"/>
    <w:rsid w:val="00674595"/>
    <w:rsid w:val="00675492"/>
    <w:rsid w:val="0067671D"/>
    <w:rsid w:val="00680EF2"/>
    <w:rsid w:val="00682BCA"/>
    <w:rsid w:val="00682EF2"/>
    <w:rsid w:val="006832A3"/>
    <w:rsid w:val="00684D19"/>
    <w:rsid w:val="0068505E"/>
    <w:rsid w:val="00685E19"/>
    <w:rsid w:val="006939C8"/>
    <w:rsid w:val="006960DF"/>
    <w:rsid w:val="00696FC0"/>
    <w:rsid w:val="006972D7"/>
    <w:rsid w:val="006977A2"/>
    <w:rsid w:val="006A05FC"/>
    <w:rsid w:val="006A1C4C"/>
    <w:rsid w:val="006A2FDC"/>
    <w:rsid w:val="006A57BC"/>
    <w:rsid w:val="006A7600"/>
    <w:rsid w:val="006B0C29"/>
    <w:rsid w:val="006B20FB"/>
    <w:rsid w:val="006B2222"/>
    <w:rsid w:val="006B38EE"/>
    <w:rsid w:val="006C2DBC"/>
    <w:rsid w:val="006C355E"/>
    <w:rsid w:val="006C59D7"/>
    <w:rsid w:val="006C62F7"/>
    <w:rsid w:val="006C754C"/>
    <w:rsid w:val="006D4A14"/>
    <w:rsid w:val="006D56F6"/>
    <w:rsid w:val="006D5D61"/>
    <w:rsid w:val="006E357B"/>
    <w:rsid w:val="006E5635"/>
    <w:rsid w:val="006E769C"/>
    <w:rsid w:val="006E7F9C"/>
    <w:rsid w:val="006F70BF"/>
    <w:rsid w:val="00700F43"/>
    <w:rsid w:val="0070325C"/>
    <w:rsid w:val="007043E9"/>
    <w:rsid w:val="007064E3"/>
    <w:rsid w:val="00713A53"/>
    <w:rsid w:val="007155DA"/>
    <w:rsid w:val="00715E78"/>
    <w:rsid w:val="00716DA8"/>
    <w:rsid w:val="00717DCD"/>
    <w:rsid w:val="007225C1"/>
    <w:rsid w:val="00724F35"/>
    <w:rsid w:val="007305AF"/>
    <w:rsid w:val="007311D0"/>
    <w:rsid w:val="007348EB"/>
    <w:rsid w:val="00743476"/>
    <w:rsid w:val="00743810"/>
    <w:rsid w:val="0074496D"/>
    <w:rsid w:val="00745AED"/>
    <w:rsid w:val="0074684D"/>
    <w:rsid w:val="00746D92"/>
    <w:rsid w:val="007508DF"/>
    <w:rsid w:val="007513BA"/>
    <w:rsid w:val="00756C0E"/>
    <w:rsid w:val="007579D3"/>
    <w:rsid w:val="00757B9E"/>
    <w:rsid w:val="00760191"/>
    <w:rsid w:val="00762928"/>
    <w:rsid w:val="007636D9"/>
    <w:rsid w:val="0076379C"/>
    <w:rsid w:val="00763C70"/>
    <w:rsid w:val="00766C55"/>
    <w:rsid w:val="0076793C"/>
    <w:rsid w:val="00770151"/>
    <w:rsid w:val="00773073"/>
    <w:rsid w:val="00775158"/>
    <w:rsid w:val="007779F0"/>
    <w:rsid w:val="00780DEE"/>
    <w:rsid w:val="00784584"/>
    <w:rsid w:val="00785A20"/>
    <w:rsid w:val="00785F57"/>
    <w:rsid w:val="007867FC"/>
    <w:rsid w:val="0079111D"/>
    <w:rsid w:val="00792E17"/>
    <w:rsid w:val="00793365"/>
    <w:rsid w:val="007948D2"/>
    <w:rsid w:val="00794EAD"/>
    <w:rsid w:val="00795FF7"/>
    <w:rsid w:val="00796512"/>
    <w:rsid w:val="007A02B6"/>
    <w:rsid w:val="007A456A"/>
    <w:rsid w:val="007B0DA4"/>
    <w:rsid w:val="007B1854"/>
    <w:rsid w:val="007B1A97"/>
    <w:rsid w:val="007B2393"/>
    <w:rsid w:val="007B29F8"/>
    <w:rsid w:val="007B359D"/>
    <w:rsid w:val="007C1444"/>
    <w:rsid w:val="007C2A0B"/>
    <w:rsid w:val="007C317B"/>
    <w:rsid w:val="007C692F"/>
    <w:rsid w:val="007C6AA0"/>
    <w:rsid w:val="007D7582"/>
    <w:rsid w:val="007D75FE"/>
    <w:rsid w:val="007E0468"/>
    <w:rsid w:val="007E103F"/>
    <w:rsid w:val="007F0107"/>
    <w:rsid w:val="007F4A8A"/>
    <w:rsid w:val="007F4DB6"/>
    <w:rsid w:val="007F5A88"/>
    <w:rsid w:val="008034C3"/>
    <w:rsid w:val="008050C5"/>
    <w:rsid w:val="008051FE"/>
    <w:rsid w:val="00807C02"/>
    <w:rsid w:val="0081173E"/>
    <w:rsid w:val="008139AC"/>
    <w:rsid w:val="00816019"/>
    <w:rsid w:val="008161C5"/>
    <w:rsid w:val="00816DFD"/>
    <w:rsid w:val="00817E6D"/>
    <w:rsid w:val="00820594"/>
    <w:rsid w:val="00823310"/>
    <w:rsid w:val="0082556A"/>
    <w:rsid w:val="008262BB"/>
    <w:rsid w:val="00826332"/>
    <w:rsid w:val="00831503"/>
    <w:rsid w:val="00831C14"/>
    <w:rsid w:val="00832436"/>
    <w:rsid w:val="00836696"/>
    <w:rsid w:val="00836D9A"/>
    <w:rsid w:val="00836EE3"/>
    <w:rsid w:val="008370DD"/>
    <w:rsid w:val="008463A7"/>
    <w:rsid w:val="008472D3"/>
    <w:rsid w:val="008520CE"/>
    <w:rsid w:val="00852712"/>
    <w:rsid w:val="00852D84"/>
    <w:rsid w:val="00854079"/>
    <w:rsid w:val="00854E9F"/>
    <w:rsid w:val="00855AEA"/>
    <w:rsid w:val="0085724B"/>
    <w:rsid w:val="00863856"/>
    <w:rsid w:val="0086557C"/>
    <w:rsid w:val="008657F3"/>
    <w:rsid w:val="00870018"/>
    <w:rsid w:val="00871382"/>
    <w:rsid w:val="0087251A"/>
    <w:rsid w:val="0087455B"/>
    <w:rsid w:val="008746B2"/>
    <w:rsid w:val="008760FB"/>
    <w:rsid w:val="00876F1D"/>
    <w:rsid w:val="008838F9"/>
    <w:rsid w:val="008858D5"/>
    <w:rsid w:val="00886A46"/>
    <w:rsid w:val="00893518"/>
    <w:rsid w:val="00894E34"/>
    <w:rsid w:val="008961A1"/>
    <w:rsid w:val="00897CD4"/>
    <w:rsid w:val="008A147B"/>
    <w:rsid w:val="008A23E5"/>
    <w:rsid w:val="008A4A7E"/>
    <w:rsid w:val="008A4B96"/>
    <w:rsid w:val="008B3858"/>
    <w:rsid w:val="008B3B18"/>
    <w:rsid w:val="008B3B68"/>
    <w:rsid w:val="008B5883"/>
    <w:rsid w:val="008B5FB3"/>
    <w:rsid w:val="008B7204"/>
    <w:rsid w:val="008B79CD"/>
    <w:rsid w:val="008C1EF9"/>
    <w:rsid w:val="008C43FA"/>
    <w:rsid w:val="008C64C1"/>
    <w:rsid w:val="008D57DC"/>
    <w:rsid w:val="008D6235"/>
    <w:rsid w:val="008D7DEA"/>
    <w:rsid w:val="008E073B"/>
    <w:rsid w:val="008E57D9"/>
    <w:rsid w:val="008E7189"/>
    <w:rsid w:val="008E71E8"/>
    <w:rsid w:val="008F009D"/>
    <w:rsid w:val="008F1BA1"/>
    <w:rsid w:val="0090017C"/>
    <w:rsid w:val="009018E8"/>
    <w:rsid w:val="00901ADF"/>
    <w:rsid w:val="00902D85"/>
    <w:rsid w:val="00903EB2"/>
    <w:rsid w:val="009044FC"/>
    <w:rsid w:val="00905B0E"/>
    <w:rsid w:val="0090661B"/>
    <w:rsid w:val="0091173F"/>
    <w:rsid w:val="009149AB"/>
    <w:rsid w:val="00916A90"/>
    <w:rsid w:val="00917E14"/>
    <w:rsid w:val="00917F2E"/>
    <w:rsid w:val="00921BBA"/>
    <w:rsid w:val="00922F03"/>
    <w:rsid w:val="00923300"/>
    <w:rsid w:val="00924A01"/>
    <w:rsid w:val="00925B58"/>
    <w:rsid w:val="00926A57"/>
    <w:rsid w:val="0093106A"/>
    <w:rsid w:val="0093205B"/>
    <w:rsid w:val="00932607"/>
    <w:rsid w:val="00934857"/>
    <w:rsid w:val="00934CC1"/>
    <w:rsid w:val="009379B1"/>
    <w:rsid w:val="0094102D"/>
    <w:rsid w:val="00944FE0"/>
    <w:rsid w:val="00945ABD"/>
    <w:rsid w:val="0096426A"/>
    <w:rsid w:val="00964A3B"/>
    <w:rsid w:val="00971224"/>
    <w:rsid w:val="0097169E"/>
    <w:rsid w:val="00974D46"/>
    <w:rsid w:val="00975249"/>
    <w:rsid w:val="00977F06"/>
    <w:rsid w:val="009820EC"/>
    <w:rsid w:val="009828EB"/>
    <w:rsid w:val="00982CE0"/>
    <w:rsid w:val="00983E75"/>
    <w:rsid w:val="00985A98"/>
    <w:rsid w:val="00985E6D"/>
    <w:rsid w:val="00990CDE"/>
    <w:rsid w:val="009914EF"/>
    <w:rsid w:val="0099558A"/>
    <w:rsid w:val="00995D02"/>
    <w:rsid w:val="00996692"/>
    <w:rsid w:val="009A1D46"/>
    <w:rsid w:val="009A2328"/>
    <w:rsid w:val="009A2671"/>
    <w:rsid w:val="009A2A91"/>
    <w:rsid w:val="009A5F61"/>
    <w:rsid w:val="009A6462"/>
    <w:rsid w:val="009B0D88"/>
    <w:rsid w:val="009B2BB6"/>
    <w:rsid w:val="009B5113"/>
    <w:rsid w:val="009B69A7"/>
    <w:rsid w:val="009C144C"/>
    <w:rsid w:val="009C1A05"/>
    <w:rsid w:val="009C1FFA"/>
    <w:rsid w:val="009C2E67"/>
    <w:rsid w:val="009C3FC8"/>
    <w:rsid w:val="009C4845"/>
    <w:rsid w:val="009C4F93"/>
    <w:rsid w:val="009C5F31"/>
    <w:rsid w:val="009C66FD"/>
    <w:rsid w:val="009D2E1B"/>
    <w:rsid w:val="009D4DC5"/>
    <w:rsid w:val="009D64D9"/>
    <w:rsid w:val="009D6BBD"/>
    <w:rsid w:val="009D7A1C"/>
    <w:rsid w:val="009E12B9"/>
    <w:rsid w:val="009F16DB"/>
    <w:rsid w:val="009F28DB"/>
    <w:rsid w:val="009F4B01"/>
    <w:rsid w:val="009F6F8B"/>
    <w:rsid w:val="00A00EA0"/>
    <w:rsid w:val="00A024DE"/>
    <w:rsid w:val="00A044D3"/>
    <w:rsid w:val="00A1038F"/>
    <w:rsid w:val="00A107AE"/>
    <w:rsid w:val="00A12187"/>
    <w:rsid w:val="00A133C2"/>
    <w:rsid w:val="00A13BAE"/>
    <w:rsid w:val="00A14DB9"/>
    <w:rsid w:val="00A17A4A"/>
    <w:rsid w:val="00A17FA3"/>
    <w:rsid w:val="00A2405A"/>
    <w:rsid w:val="00A24269"/>
    <w:rsid w:val="00A31046"/>
    <w:rsid w:val="00A35698"/>
    <w:rsid w:val="00A40712"/>
    <w:rsid w:val="00A420E4"/>
    <w:rsid w:val="00A42540"/>
    <w:rsid w:val="00A44659"/>
    <w:rsid w:val="00A46680"/>
    <w:rsid w:val="00A476AD"/>
    <w:rsid w:val="00A47872"/>
    <w:rsid w:val="00A54449"/>
    <w:rsid w:val="00A54C0A"/>
    <w:rsid w:val="00A57F16"/>
    <w:rsid w:val="00A675B9"/>
    <w:rsid w:val="00A720B6"/>
    <w:rsid w:val="00A77700"/>
    <w:rsid w:val="00A8066F"/>
    <w:rsid w:val="00A81EEF"/>
    <w:rsid w:val="00A82922"/>
    <w:rsid w:val="00A85793"/>
    <w:rsid w:val="00A870D0"/>
    <w:rsid w:val="00A92A25"/>
    <w:rsid w:val="00A97CFB"/>
    <w:rsid w:val="00AA02C2"/>
    <w:rsid w:val="00AA1028"/>
    <w:rsid w:val="00AA64F8"/>
    <w:rsid w:val="00AA7C44"/>
    <w:rsid w:val="00AB03C2"/>
    <w:rsid w:val="00AB0AEE"/>
    <w:rsid w:val="00AB223F"/>
    <w:rsid w:val="00AB2889"/>
    <w:rsid w:val="00AB4AA0"/>
    <w:rsid w:val="00AB5FC3"/>
    <w:rsid w:val="00AB5FEB"/>
    <w:rsid w:val="00AB630D"/>
    <w:rsid w:val="00AB78DA"/>
    <w:rsid w:val="00AC0E3A"/>
    <w:rsid w:val="00AC28FD"/>
    <w:rsid w:val="00AC41FD"/>
    <w:rsid w:val="00AC5DDA"/>
    <w:rsid w:val="00AC76FD"/>
    <w:rsid w:val="00AC7C4B"/>
    <w:rsid w:val="00AD16BE"/>
    <w:rsid w:val="00AD1F22"/>
    <w:rsid w:val="00AD3B51"/>
    <w:rsid w:val="00AD5494"/>
    <w:rsid w:val="00AD7789"/>
    <w:rsid w:val="00AE2C88"/>
    <w:rsid w:val="00AE6988"/>
    <w:rsid w:val="00AE6C2D"/>
    <w:rsid w:val="00AE7D98"/>
    <w:rsid w:val="00AF1115"/>
    <w:rsid w:val="00AF2950"/>
    <w:rsid w:val="00AF30CB"/>
    <w:rsid w:val="00AF4454"/>
    <w:rsid w:val="00AF4F7E"/>
    <w:rsid w:val="00AF6084"/>
    <w:rsid w:val="00AF6EF3"/>
    <w:rsid w:val="00B00A73"/>
    <w:rsid w:val="00B02404"/>
    <w:rsid w:val="00B051D5"/>
    <w:rsid w:val="00B067FF"/>
    <w:rsid w:val="00B10DBD"/>
    <w:rsid w:val="00B1165E"/>
    <w:rsid w:val="00B11D63"/>
    <w:rsid w:val="00B144A0"/>
    <w:rsid w:val="00B14970"/>
    <w:rsid w:val="00B151BE"/>
    <w:rsid w:val="00B16541"/>
    <w:rsid w:val="00B20323"/>
    <w:rsid w:val="00B20989"/>
    <w:rsid w:val="00B20B92"/>
    <w:rsid w:val="00B2682C"/>
    <w:rsid w:val="00B32B86"/>
    <w:rsid w:val="00B44059"/>
    <w:rsid w:val="00B47E52"/>
    <w:rsid w:val="00B5060E"/>
    <w:rsid w:val="00B5126F"/>
    <w:rsid w:val="00B53897"/>
    <w:rsid w:val="00B54654"/>
    <w:rsid w:val="00B549C7"/>
    <w:rsid w:val="00B54CD8"/>
    <w:rsid w:val="00B567C7"/>
    <w:rsid w:val="00B57624"/>
    <w:rsid w:val="00B631CD"/>
    <w:rsid w:val="00B63893"/>
    <w:rsid w:val="00B650FB"/>
    <w:rsid w:val="00B72999"/>
    <w:rsid w:val="00B73628"/>
    <w:rsid w:val="00B767C0"/>
    <w:rsid w:val="00B76A1F"/>
    <w:rsid w:val="00B77831"/>
    <w:rsid w:val="00B8102D"/>
    <w:rsid w:val="00B8454F"/>
    <w:rsid w:val="00B85460"/>
    <w:rsid w:val="00B855BF"/>
    <w:rsid w:val="00B879CD"/>
    <w:rsid w:val="00B93B71"/>
    <w:rsid w:val="00B95DCF"/>
    <w:rsid w:val="00B96072"/>
    <w:rsid w:val="00B9726E"/>
    <w:rsid w:val="00BA38B8"/>
    <w:rsid w:val="00BA4C7E"/>
    <w:rsid w:val="00BA5A62"/>
    <w:rsid w:val="00BB1303"/>
    <w:rsid w:val="00BB33CB"/>
    <w:rsid w:val="00BB5189"/>
    <w:rsid w:val="00BB5D34"/>
    <w:rsid w:val="00BC2036"/>
    <w:rsid w:val="00BC68E9"/>
    <w:rsid w:val="00BD085F"/>
    <w:rsid w:val="00BD1622"/>
    <w:rsid w:val="00BD2C0C"/>
    <w:rsid w:val="00BD3935"/>
    <w:rsid w:val="00BD4387"/>
    <w:rsid w:val="00BE067A"/>
    <w:rsid w:val="00BE4BE6"/>
    <w:rsid w:val="00BE54AF"/>
    <w:rsid w:val="00BF0C75"/>
    <w:rsid w:val="00BF2DC4"/>
    <w:rsid w:val="00BF2E7B"/>
    <w:rsid w:val="00BF3068"/>
    <w:rsid w:val="00BF4414"/>
    <w:rsid w:val="00BF4811"/>
    <w:rsid w:val="00BF4D80"/>
    <w:rsid w:val="00BF56B7"/>
    <w:rsid w:val="00BF6180"/>
    <w:rsid w:val="00BF61AA"/>
    <w:rsid w:val="00C05161"/>
    <w:rsid w:val="00C07AC3"/>
    <w:rsid w:val="00C1148D"/>
    <w:rsid w:val="00C115A9"/>
    <w:rsid w:val="00C12E44"/>
    <w:rsid w:val="00C15CBA"/>
    <w:rsid w:val="00C17FA6"/>
    <w:rsid w:val="00C2130B"/>
    <w:rsid w:val="00C2390B"/>
    <w:rsid w:val="00C30FFE"/>
    <w:rsid w:val="00C325CA"/>
    <w:rsid w:val="00C347AB"/>
    <w:rsid w:val="00C35681"/>
    <w:rsid w:val="00C47168"/>
    <w:rsid w:val="00C53559"/>
    <w:rsid w:val="00C5362F"/>
    <w:rsid w:val="00C54F92"/>
    <w:rsid w:val="00C55A60"/>
    <w:rsid w:val="00C57F3A"/>
    <w:rsid w:val="00C62311"/>
    <w:rsid w:val="00C63746"/>
    <w:rsid w:val="00C645D1"/>
    <w:rsid w:val="00C648B3"/>
    <w:rsid w:val="00C650AD"/>
    <w:rsid w:val="00C656E9"/>
    <w:rsid w:val="00C674E5"/>
    <w:rsid w:val="00C71066"/>
    <w:rsid w:val="00C711A5"/>
    <w:rsid w:val="00C74AE9"/>
    <w:rsid w:val="00C83E25"/>
    <w:rsid w:val="00C844AA"/>
    <w:rsid w:val="00C86B67"/>
    <w:rsid w:val="00C8704D"/>
    <w:rsid w:val="00C900DD"/>
    <w:rsid w:val="00C90183"/>
    <w:rsid w:val="00C90761"/>
    <w:rsid w:val="00C90B14"/>
    <w:rsid w:val="00C93045"/>
    <w:rsid w:val="00C93C65"/>
    <w:rsid w:val="00CA159E"/>
    <w:rsid w:val="00CB082B"/>
    <w:rsid w:val="00CB17D8"/>
    <w:rsid w:val="00CB4E56"/>
    <w:rsid w:val="00CC1B29"/>
    <w:rsid w:val="00CC20AE"/>
    <w:rsid w:val="00CC3622"/>
    <w:rsid w:val="00CC3F56"/>
    <w:rsid w:val="00CD2C2A"/>
    <w:rsid w:val="00CD2CC2"/>
    <w:rsid w:val="00CD50FB"/>
    <w:rsid w:val="00CD5F96"/>
    <w:rsid w:val="00CE0549"/>
    <w:rsid w:val="00CE3A68"/>
    <w:rsid w:val="00CE506A"/>
    <w:rsid w:val="00CE5A69"/>
    <w:rsid w:val="00CE6AC5"/>
    <w:rsid w:val="00CF2B24"/>
    <w:rsid w:val="00CF4428"/>
    <w:rsid w:val="00CF4EEC"/>
    <w:rsid w:val="00CF61F4"/>
    <w:rsid w:val="00D01456"/>
    <w:rsid w:val="00D02325"/>
    <w:rsid w:val="00D041CB"/>
    <w:rsid w:val="00D04835"/>
    <w:rsid w:val="00D0535E"/>
    <w:rsid w:val="00D07189"/>
    <w:rsid w:val="00D10E16"/>
    <w:rsid w:val="00D110DE"/>
    <w:rsid w:val="00D14D7D"/>
    <w:rsid w:val="00D17B2F"/>
    <w:rsid w:val="00D17D94"/>
    <w:rsid w:val="00D2005A"/>
    <w:rsid w:val="00D22CF6"/>
    <w:rsid w:val="00D250B8"/>
    <w:rsid w:val="00D25D26"/>
    <w:rsid w:val="00D26D45"/>
    <w:rsid w:val="00D31AA7"/>
    <w:rsid w:val="00D32C8D"/>
    <w:rsid w:val="00D3534E"/>
    <w:rsid w:val="00D362CB"/>
    <w:rsid w:val="00D401B8"/>
    <w:rsid w:val="00D45608"/>
    <w:rsid w:val="00D46CBE"/>
    <w:rsid w:val="00D46D62"/>
    <w:rsid w:val="00D5034D"/>
    <w:rsid w:val="00D50679"/>
    <w:rsid w:val="00D50F75"/>
    <w:rsid w:val="00D51B63"/>
    <w:rsid w:val="00D51C3F"/>
    <w:rsid w:val="00D530DE"/>
    <w:rsid w:val="00D53F72"/>
    <w:rsid w:val="00D542E8"/>
    <w:rsid w:val="00D5448C"/>
    <w:rsid w:val="00D57B40"/>
    <w:rsid w:val="00D57DAA"/>
    <w:rsid w:val="00D60A92"/>
    <w:rsid w:val="00D61365"/>
    <w:rsid w:val="00D62A1C"/>
    <w:rsid w:val="00D645F8"/>
    <w:rsid w:val="00D663F8"/>
    <w:rsid w:val="00D6741E"/>
    <w:rsid w:val="00D70032"/>
    <w:rsid w:val="00D71865"/>
    <w:rsid w:val="00D729A0"/>
    <w:rsid w:val="00D72FE1"/>
    <w:rsid w:val="00D83537"/>
    <w:rsid w:val="00D84F3F"/>
    <w:rsid w:val="00D84FAC"/>
    <w:rsid w:val="00D95A99"/>
    <w:rsid w:val="00DA3A8B"/>
    <w:rsid w:val="00DA6244"/>
    <w:rsid w:val="00DA75BE"/>
    <w:rsid w:val="00DB0BDC"/>
    <w:rsid w:val="00DB0FAD"/>
    <w:rsid w:val="00DB18F8"/>
    <w:rsid w:val="00DB300D"/>
    <w:rsid w:val="00DB4B5C"/>
    <w:rsid w:val="00DB7CBC"/>
    <w:rsid w:val="00DC112E"/>
    <w:rsid w:val="00DC147F"/>
    <w:rsid w:val="00DC1B54"/>
    <w:rsid w:val="00DC20D6"/>
    <w:rsid w:val="00DC255A"/>
    <w:rsid w:val="00DC3068"/>
    <w:rsid w:val="00DC54F5"/>
    <w:rsid w:val="00DC5D85"/>
    <w:rsid w:val="00DD1E67"/>
    <w:rsid w:val="00DD2E9E"/>
    <w:rsid w:val="00DD4B2F"/>
    <w:rsid w:val="00DD508D"/>
    <w:rsid w:val="00DD596F"/>
    <w:rsid w:val="00DD665B"/>
    <w:rsid w:val="00DE0A8E"/>
    <w:rsid w:val="00DE4910"/>
    <w:rsid w:val="00DE6345"/>
    <w:rsid w:val="00DE6943"/>
    <w:rsid w:val="00DE7A5D"/>
    <w:rsid w:val="00DF1E65"/>
    <w:rsid w:val="00DF38A4"/>
    <w:rsid w:val="00DF45C8"/>
    <w:rsid w:val="00DF7FBB"/>
    <w:rsid w:val="00E014CD"/>
    <w:rsid w:val="00E03C08"/>
    <w:rsid w:val="00E06A35"/>
    <w:rsid w:val="00E11C61"/>
    <w:rsid w:val="00E12FFE"/>
    <w:rsid w:val="00E15184"/>
    <w:rsid w:val="00E17CF9"/>
    <w:rsid w:val="00E20232"/>
    <w:rsid w:val="00E268C6"/>
    <w:rsid w:val="00E31D9D"/>
    <w:rsid w:val="00E31FAA"/>
    <w:rsid w:val="00E325FD"/>
    <w:rsid w:val="00E345A2"/>
    <w:rsid w:val="00E353D3"/>
    <w:rsid w:val="00E36747"/>
    <w:rsid w:val="00E36C07"/>
    <w:rsid w:val="00E41880"/>
    <w:rsid w:val="00E43396"/>
    <w:rsid w:val="00E45469"/>
    <w:rsid w:val="00E4734C"/>
    <w:rsid w:val="00E516DF"/>
    <w:rsid w:val="00E51A09"/>
    <w:rsid w:val="00E620E6"/>
    <w:rsid w:val="00E6217C"/>
    <w:rsid w:val="00E65C39"/>
    <w:rsid w:val="00E666BB"/>
    <w:rsid w:val="00E706D1"/>
    <w:rsid w:val="00E70D94"/>
    <w:rsid w:val="00E74256"/>
    <w:rsid w:val="00E74C07"/>
    <w:rsid w:val="00E75179"/>
    <w:rsid w:val="00E77E4A"/>
    <w:rsid w:val="00E77F6F"/>
    <w:rsid w:val="00E80797"/>
    <w:rsid w:val="00E81892"/>
    <w:rsid w:val="00E822FD"/>
    <w:rsid w:val="00E82A07"/>
    <w:rsid w:val="00E84726"/>
    <w:rsid w:val="00E84BAF"/>
    <w:rsid w:val="00E908FF"/>
    <w:rsid w:val="00E90A28"/>
    <w:rsid w:val="00E92BEE"/>
    <w:rsid w:val="00E9687F"/>
    <w:rsid w:val="00E96B38"/>
    <w:rsid w:val="00EA0B98"/>
    <w:rsid w:val="00EA5DD1"/>
    <w:rsid w:val="00EA6395"/>
    <w:rsid w:val="00EA796B"/>
    <w:rsid w:val="00EB1BDC"/>
    <w:rsid w:val="00EB2085"/>
    <w:rsid w:val="00EB2F3A"/>
    <w:rsid w:val="00EB3E7E"/>
    <w:rsid w:val="00EB42C4"/>
    <w:rsid w:val="00EB43FF"/>
    <w:rsid w:val="00EB53A4"/>
    <w:rsid w:val="00EB7D9E"/>
    <w:rsid w:val="00EC114B"/>
    <w:rsid w:val="00EC1FA2"/>
    <w:rsid w:val="00EC3233"/>
    <w:rsid w:val="00EC4637"/>
    <w:rsid w:val="00EC64ED"/>
    <w:rsid w:val="00EC654B"/>
    <w:rsid w:val="00EC6832"/>
    <w:rsid w:val="00ED3A74"/>
    <w:rsid w:val="00ED4839"/>
    <w:rsid w:val="00EE0138"/>
    <w:rsid w:val="00EE2434"/>
    <w:rsid w:val="00EE2EA8"/>
    <w:rsid w:val="00EE645F"/>
    <w:rsid w:val="00EF0343"/>
    <w:rsid w:val="00EF497C"/>
    <w:rsid w:val="00F014B7"/>
    <w:rsid w:val="00F01AA0"/>
    <w:rsid w:val="00F036FF"/>
    <w:rsid w:val="00F039F9"/>
    <w:rsid w:val="00F10032"/>
    <w:rsid w:val="00F177F8"/>
    <w:rsid w:val="00F20B26"/>
    <w:rsid w:val="00F241F2"/>
    <w:rsid w:val="00F25877"/>
    <w:rsid w:val="00F313B6"/>
    <w:rsid w:val="00F35DEC"/>
    <w:rsid w:val="00F36E39"/>
    <w:rsid w:val="00F41C0D"/>
    <w:rsid w:val="00F4302B"/>
    <w:rsid w:val="00F44241"/>
    <w:rsid w:val="00F44312"/>
    <w:rsid w:val="00F44380"/>
    <w:rsid w:val="00F509A2"/>
    <w:rsid w:val="00F53FCE"/>
    <w:rsid w:val="00F55C7B"/>
    <w:rsid w:val="00F56008"/>
    <w:rsid w:val="00F57B83"/>
    <w:rsid w:val="00F60445"/>
    <w:rsid w:val="00F6049D"/>
    <w:rsid w:val="00F60531"/>
    <w:rsid w:val="00F62CEA"/>
    <w:rsid w:val="00F631CD"/>
    <w:rsid w:val="00F633A0"/>
    <w:rsid w:val="00F66AE3"/>
    <w:rsid w:val="00F67362"/>
    <w:rsid w:val="00F6791C"/>
    <w:rsid w:val="00F700EE"/>
    <w:rsid w:val="00F74629"/>
    <w:rsid w:val="00F756B5"/>
    <w:rsid w:val="00F75F6D"/>
    <w:rsid w:val="00F77E3E"/>
    <w:rsid w:val="00F82AE3"/>
    <w:rsid w:val="00F92FB7"/>
    <w:rsid w:val="00F94B92"/>
    <w:rsid w:val="00F95C2D"/>
    <w:rsid w:val="00FA1A2F"/>
    <w:rsid w:val="00FA2AE1"/>
    <w:rsid w:val="00FA38AC"/>
    <w:rsid w:val="00FA4857"/>
    <w:rsid w:val="00FA51C5"/>
    <w:rsid w:val="00FB0B9B"/>
    <w:rsid w:val="00FB405F"/>
    <w:rsid w:val="00FB46B5"/>
    <w:rsid w:val="00FC0556"/>
    <w:rsid w:val="00FC0C8F"/>
    <w:rsid w:val="00FC3B8C"/>
    <w:rsid w:val="00FC45BB"/>
    <w:rsid w:val="00FC6C64"/>
    <w:rsid w:val="00FC73F9"/>
    <w:rsid w:val="00FD21CF"/>
    <w:rsid w:val="00FD2D49"/>
    <w:rsid w:val="00FD39AC"/>
    <w:rsid w:val="00FD4366"/>
    <w:rsid w:val="00FD5FD8"/>
    <w:rsid w:val="00FD73E0"/>
    <w:rsid w:val="00FE03DA"/>
    <w:rsid w:val="00FE0DE3"/>
    <w:rsid w:val="00FE4C04"/>
    <w:rsid w:val="00FE7B3F"/>
    <w:rsid w:val="00FF1641"/>
    <w:rsid w:val="00FF2188"/>
    <w:rsid w:val="00FF3EC8"/>
    <w:rsid w:val="00FF3F1D"/>
    <w:rsid w:val="00FF6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5:docId w15:val="{8A31C193-3BD8-4617-BB7C-09D17FF3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E52"/>
    <w:pPr>
      <w:widowControl w:val="0"/>
      <w:overflowPunct w:val="0"/>
      <w:adjustRightInd w:val="0"/>
      <w:jc w:val="both"/>
      <w:textAlignment w:val="baseline"/>
    </w:pPr>
    <w:rPr>
      <w:rFonts w:ascii="Times New Roman" w:eastAsia="ＭＳ ゴシック" w:hAnsi="Times New Roman"/>
      <w:color w:val="000000"/>
      <w:kern w:val="0"/>
      <w:sz w:val="22"/>
    </w:rPr>
  </w:style>
  <w:style w:type="paragraph" w:styleId="1">
    <w:name w:val="heading 1"/>
    <w:basedOn w:val="a"/>
    <w:next w:val="a"/>
    <w:link w:val="10"/>
    <w:uiPriority w:val="9"/>
    <w:qFormat/>
    <w:rsid w:val="00505317"/>
    <w:pPr>
      <w:keepNext/>
      <w:numPr>
        <w:numId w:val="1"/>
      </w:numPr>
      <w:pBdr>
        <w:top w:val="single" w:sz="4" w:space="1" w:color="7D9532" w:themeColor="accent6" w:themeShade="BF"/>
        <w:left w:val="single" w:sz="4" w:space="4" w:color="7D9532" w:themeColor="accent6" w:themeShade="BF"/>
        <w:bottom w:val="single" w:sz="4" w:space="1" w:color="7D9532" w:themeColor="accent6" w:themeShade="BF"/>
        <w:right w:val="single" w:sz="4" w:space="4" w:color="7D9532" w:themeColor="accent6" w:themeShade="BF"/>
      </w:pBdr>
      <w:shd w:val="clear" w:color="auto" w:fill="C8DA91" w:themeFill="accent6" w:themeFillTint="99"/>
      <w:snapToGrid w:val="0"/>
      <w:spacing w:beforeLines="200" w:afterLines="100"/>
      <w:outlineLvl w:val="0"/>
    </w:pPr>
    <w:rPr>
      <w:rFonts w:ascii="ＭＳ ゴシック" w:eastAsiaTheme="majorEastAsia" w:hAnsi="Century" w:cs="ＭＳ ゴシック"/>
      <w:spacing w:val="14"/>
      <w:sz w:val="32"/>
      <w:szCs w:val="32"/>
    </w:rPr>
  </w:style>
  <w:style w:type="paragraph" w:styleId="20">
    <w:name w:val="heading 2"/>
    <w:basedOn w:val="a"/>
    <w:next w:val="a"/>
    <w:link w:val="21"/>
    <w:uiPriority w:val="9"/>
    <w:semiHidden/>
    <w:unhideWhenUsed/>
    <w:qFormat/>
    <w:rsid w:val="00A92A2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F1323"/>
    <w:pPr>
      <w:keepNext/>
      <w:numPr>
        <w:numId w:val="2"/>
      </w:numPr>
      <w:snapToGrid w:val="0"/>
      <w:spacing w:beforeLines="50" w:afterLines="50"/>
      <w:ind w:left="823"/>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01456"/>
    <w:rPr>
      <w:rFonts w:ascii="Arial" w:hAnsi="Arial" w:cs="Arial"/>
      <w:sz w:val="18"/>
      <w:szCs w:val="18"/>
    </w:rPr>
  </w:style>
  <w:style w:type="character" w:customStyle="1" w:styleId="a4">
    <w:name w:val="吹き出し (文字)"/>
    <w:basedOn w:val="a0"/>
    <w:link w:val="a3"/>
    <w:uiPriority w:val="99"/>
    <w:semiHidden/>
    <w:rsid w:val="0016069A"/>
    <w:rPr>
      <w:rFonts w:asciiTheme="majorHAnsi" w:eastAsiaTheme="majorEastAsia" w:hAnsiTheme="majorHAnsi" w:cstheme="majorBidi"/>
      <w:color w:val="000000"/>
      <w:kern w:val="0"/>
      <w:sz w:val="18"/>
      <w:szCs w:val="18"/>
    </w:rPr>
  </w:style>
  <w:style w:type="character" w:styleId="a5">
    <w:name w:val="annotation reference"/>
    <w:basedOn w:val="a0"/>
    <w:rsid w:val="00D01456"/>
    <w:rPr>
      <w:rFonts w:cs="Times New Roman"/>
      <w:sz w:val="18"/>
      <w:szCs w:val="18"/>
    </w:rPr>
  </w:style>
  <w:style w:type="paragraph" w:styleId="a6">
    <w:name w:val="annotation text"/>
    <w:basedOn w:val="a"/>
    <w:link w:val="a7"/>
    <w:rsid w:val="00D01456"/>
    <w:pPr>
      <w:jc w:val="left"/>
    </w:pPr>
  </w:style>
  <w:style w:type="character" w:customStyle="1" w:styleId="a7">
    <w:name w:val="コメント文字列 (文字)"/>
    <w:basedOn w:val="a0"/>
    <w:link w:val="a6"/>
    <w:rsid w:val="0016069A"/>
    <w:rPr>
      <w:rFonts w:ascii="Times New Roman" w:eastAsia="ＭＳ ゴシック" w:hAnsi="Times New Roman"/>
      <w:color w:val="000000"/>
      <w:kern w:val="0"/>
      <w:sz w:val="22"/>
    </w:rPr>
  </w:style>
  <w:style w:type="paragraph" w:styleId="a8">
    <w:name w:val="annotation subject"/>
    <w:basedOn w:val="a6"/>
    <w:next w:val="a6"/>
    <w:link w:val="a9"/>
    <w:uiPriority w:val="99"/>
    <w:semiHidden/>
    <w:rsid w:val="00D01456"/>
    <w:rPr>
      <w:b/>
      <w:bCs/>
    </w:rPr>
  </w:style>
  <w:style w:type="character" w:customStyle="1" w:styleId="a9">
    <w:name w:val="コメント内容 (文字)"/>
    <w:basedOn w:val="a7"/>
    <w:link w:val="a8"/>
    <w:uiPriority w:val="99"/>
    <w:semiHidden/>
    <w:rsid w:val="0016069A"/>
    <w:rPr>
      <w:rFonts w:ascii="Times New Roman" w:eastAsia="ＭＳ ゴシック" w:hAnsi="Times New Roman"/>
      <w:b/>
      <w:bCs/>
      <w:color w:val="000000"/>
      <w:kern w:val="0"/>
      <w:sz w:val="22"/>
    </w:rPr>
  </w:style>
  <w:style w:type="paragraph" w:styleId="aa">
    <w:name w:val="header"/>
    <w:basedOn w:val="a"/>
    <w:link w:val="ab"/>
    <w:uiPriority w:val="99"/>
    <w:rsid w:val="00232D9C"/>
    <w:pPr>
      <w:tabs>
        <w:tab w:val="center" w:pos="4252"/>
        <w:tab w:val="right" w:pos="8504"/>
      </w:tabs>
      <w:snapToGrid w:val="0"/>
    </w:pPr>
  </w:style>
  <w:style w:type="character" w:customStyle="1" w:styleId="ab">
    <w:name w:val="ヘッダー (文字)"/>
    <w:basedOn w:val="a0"/>
    <w:link w:val="aa"/>
    <w:uiPriority w:val="99"/>
    <w:semiHidden/>
    <w:rsid w:val="0016069A"/>
    <w:rPr>
      <w:rFonts w:ascii="Times New Roman" w:eastAsia="ＭＳ ゴシック" w:hAnsi="Times New Roman"/>
      <w:color w:val="000000"/>
      <w:kern w:val="0"/>
      <w:sz w:val="22"/>
    </w:rPr>
  </w:style>
  <w:style w:type="paragraph" w:styleId="ac">
    <w:name w:val="footer"/>
    <w:basedOn w:val="a"/>
    <w:link w:val="ad"/>
    <w:uiPriority w:val="99"/>
    <w:rsid w:val="00232D9C"/>
    <w:pPr>
      <w:tabs>
        <w:tab w:val="center" w:pos="4252"/>
        <w:tab w:val="right" w:pos="8504"/>
      </w:tabs>
      <w:snapToGrid w:val="0"/>
    </w:pPr>
  </w:style>
  <w:style w:type="character" w:customStyle="1" w:styleId="ad">
    <w:name w:val="フッター (文字)"/>
    <w:basedOn w:val="a0"/>
    <w:link w:val="ac"/>
    <w:uiPriority w:val="99"/>
    <w:semiHidden/>
    <w:rsid w:val="0016069A"/>
    <w:rPr>
      <w:rFonts w:ascii="Times New Roman" w:eastAsia="ＭＳ ゴシック" w:hAnsi="Times New Roman"/>
      <w:color w:val="000000"/>
      <w:kern w:val="0"/>
      <w:sz w:val="22"/>
    </w:rPr>
  </w:style>
  <w:style w:type="table" w:styleId="ae">
    <w:name w:val="Table Grid"/>
    <w:basedOn w:val="a1"/>
    <w:uiPriority w:val="99"/>
    <w:rsid w:val="004B4BDF"/>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4B4BDF"/>
    <w:pPr>
      <w:jc w:val="center"/>
    </w:pPr>
    <w:rPr>
      <w:rFonts w:cs="ＭＳ ゴシック"/>
    </w:rPr>
  </w:style>
  <w:style w:type="character" w:customStyle="1" w:styleId="af0">
    <w:name w:val="記 (文字)"/>
    <w:basedOn w:val="a0"/>
    <w:link w:val="af"/>
    <w:uiPriority w:val="99"/>
    <w:semiHidden/>
    <w:rsid w:val="0016069A"/>
    <w:rPr>
      <w:rFonts w:ascii="Times New Roman" w:eastAsia="ＭＳ ゴシック" w:hAnsi="Times New Roman"/>
      <w:color w:val="000000"/>
      <w:kern w:val="0"/>
      <w:sz w:val="22"/>
    </w:rPr>
  </w:style>
  <w:style w:type="paragraph" w:styleId="af1">
    <w:name w:val="Closing"/>
    <w:basedOn w:val="a"/>
    <w:link w:val="af2"/>
    <w:rsid w:val="004B4BDF"/>
    <w:pPr>
      <w:jc w:val="right"/>
    </w:pPr>
    <w:rPr>
      <w:rFonts w:cs="ＭＳ ゴシック"/>
    </w:rPr>
  </w:style>
  <w:style w:type="character" w:customStyle="1" w:styleId="af2">
    <w:name w:val="結語 (文字)"/>
    <w:basedOn w:val="a0"/>
    <w:link w:val="af1"/>
    <w:uiPriority w:val="99"/>
    <w:semiHidden/>
    <w:rsid w:val="0016069A"/>
    <w:rPr>
      <w:rFonts w:ascii="Times New Roman" w:eastAsia="ＭＳ ゴシック" w:hAnsi="Times New Roman"/>
      <w:color w:val="000000"/>
      <w:kern w:val="0"/>
      <w:sz w:val="22"/>
    </w:rPr>
  </w:style>
  <w:style w:type="paragraph" w:styleId="af3">
    <w:name w:val="List Paragraph"/>
    <w:basedOn w:val="a"/>
    <w:link w:val="af4"/>
    <w:uiPriority w:val="34"/>
    <w:qFormat/>
    <w:rsid w:val="00442F6A"/>
    <w:pPr>
      <w:ind w:leftChars="400" w:left="840"/>
    </w:pPr>
  </w:style>
  <w:style w:type="paragraph" w:styleId="af5">
    <w:name w:val="Revision"/>
    <w:hidden/>
    <w:uiPriority w:val="99"/>
    <w:semiHidden/>
    <w:rsid w:val="0091173F"/>
    <w:rPr>
      <w:rFonts w:ascii="Times New Roman" w:eastAsia="ＭＳ ゴシック" w:hAnsi="Times New Roman"/>
      <w:color w:val="000000"/>
      <w:kern w:val="0"/>
      <w:sz w:val="22"/>
    </w:rPr>
  </w:style>
  <w:style w:type="character" w:customStyle="1" w:styleId="10">
    <w:name w:val="見出し 1 (文字)"/>
    <w:basedOn w:val="a0"/>
    <w:link w:val="1"/>
    <w:uiPriority w:val="9"/>
    <w:rsid w:val="00505317"/>
    <w:rPr>
      <w:rFonts w:ascii="ＭＳ ゴシック" w:eastAsiaTheme="majorEastAsia" w:cs="ＭＳ ゴシック"/>
      <w:color w:val="000000"/>
      <w:spacing w:val="14"/>
      <w:kern w:val="0"/>
      <w:sz w:val="32"/>
      <w:szCs w:val="32"/>
      <w:shd w:val="clear" w:color="auto" w:fill="C8DA91" w:themeFill="accent6" w:themeFillTint="99"/>
    </w:rPr>
  </w:style>
  <w:style w:type="paragraph" w:styleId="af6">
    <w:name w:val="TOC Heading"/>
    <w:basedOn w:val="1"/>
    <w:next w:val="a"/>
    <w:uiPriority w:val="39"/>
    <w:unhideWhenUsed/>
    <w:rsid w:val="00BF56B7"/>
    <w:pPr>
      <w:keepLines/>
      <w:widowControl/>
      <w:overflowPunct/>
      <w:adjustRightInd/>
      <w:spacing w:before="480" w:line="276" w:lineRule="auto"/>
      <w:jc w:val="left"/>
      <w:textAlignment w:val="auto"/>
      <w:outlineLvl w:val="9"/>
    </w:pPr>
    <w:rPr>
      <w:b/>
      <w:bCs/>
      <w:color w:val="0B5294" w:themeColor="accent1" w:themeShade="BF"/>
      <w:sz w:val="28"/>
      <w:szCs w:val="28"/>
    </w:rPr>
  </w:style>
  <w:style w:type="paragraph" w:styleId="22">
    <w:name w:val="toc 2"/>
    <w:basedOn w:val="a"/>
    <w:next w:val="a"/>
    <w:autoRedefine/>
    <w:uiPriority w:val="39"/>
    <w:unhideWhenUsed/>
    <w:qFormat/>
    <w:rsid w:val="00863856"/>
    <w:pPr>
      <w:ind w:left="220"/>
      <w:jc w:val="left"/>
    </w:pPr>
    <w:rPr>
      <w:rFonts w:asciiTheme="minorHAnsi" w:hAnsiTheme="minorHAnsi"/>
      <w:smallCaps/>
      <w:sz w:val="20"/>
      <w:szCs w:val="20"/>
    </w:rPr>
  </w:style>
  <w:style w:type="paragraph" w:styleId="11">
    <w:name w:val="toc 1"/>
    <w:basedOn w:val="a"/>
    <w:next w:val="a"/>
    <w:autoRedefine/>
    <w:uiPriority w:val="39"/>
    <w:unhideWhenUsed/>
    <w:qFormat/>
    <w:rsid w:val="00062A83"/>
    <w:pPr>
      <w:tabs>
        <w:tab w:val="left" w:pos="709"/>
        <w:tab w:val="right" w:leader="dot" w:pos="9344"/>
      </w:tabs>
      <w:snapToGrid w:val="0"/>
      <w:spacing w:line="300" w:lineRule="auto"/>
      <w:ind w:right="737"/>
      <w:jc w:val="left"/>
    </w:pPr>
    <w:rPr>
      <w:rFonts w:ascii="ＭＳ ゴシック" w:eastAsiaTheme="minorEastAsia" w:hAnsi="Century"/>
      <w:bCs/>
      <w:caps/>
      <w:color w:val="auto"/>
      <w:szCs w:val="24"/>
    </w:rPr>
  </w:style>
  <w:style w:type="paragraph" w:styleId="31">
    <w:name w:val="toc 3"/>
    <w:basedOn w:val="a"/>
    <w:next w:val="a"/>
    <w:autoRedefine/>
    <w:uiPriority w:val="39"/>
    <w:unhideWhenUsed/>
    <w:qFormat/>
    <w:rsid w:val="00863856"/>
    <w:pPr>
      <w:ind w:left="440"/>
      <w:jc w:val="left"/>
    </w:pPr>
    <w:rPr>
      <w:rFonts w:asciiTheme="minorHAnsi" w:hAnsiTheme="minorHAnsi"/>
      <w:i/>
      <w:iCs/>
      <w:sz w:val="20"/>
      <w:szCs w:val="20"/>
    </w:rPr>
  </w:style>
  <w:style w:type="character" w:customStyle="1" w:styleId="30">
    <w:name w:val="見出し 3 (文字)"/>
    <w:basedOn w:val="a0"/>
    <w:link w:val="3"/>
    <w:uiPriority w:val="9"/>
    <w:rsid w:val="004F1323"/>
    <w:rPr>
      <w:rFonts w:asciiTheme="majorHAnsi" w:eastAsia="ＭＳ ゴシック" w:hAnsiTheme="majorHAnsi" w:cstheme="majorBidi"/>
      <w:color w:val="000000"/>
      <w:kern w:val="0"/>
      <w:sz w:val="22"/>
    </w:rPr>
  </w:style>
  <w:style w:type="character" w:styleId="af7">
    <w:name w:val="Hyperlink"/>
    <w:basedOn w:val="a0"/>
    <w:uiPriority w:val="99"/>
    <w:unhideWhenUsed/>
    <w:rsid w:val="00104506"/>
    <w:rPr>
      <w:color w:val="E2D700" w:themeColor="hyperlink"/>
      <w:u w:val="single"/>
    </w:rPr>
  </w:style>
  <w:style w:type="paragraph" w:customStyle="1" w:styleId="2">
    <w:name w:val="見出し　2"/>
    <w:next w:val="af8"/>
    <w:link w:val="23"/>
    <w:qFormat/>
    <w:rsid w:val="00CE3A68"/>
    <w:pPr>
      <w:numPr>
        <w:ilvl w:val="1"/>
        <w:numId w:val="1"/>
      </w:numPr>
      <w:pBdr>
        <w:bottom w:val="single" w:sz="4" w:space="1" w:color="7D9532" w:themeColor="accent6" w:themeShade="BF"/>
      </w:pBdr>
      <w:adjustRightInd w:val="0"/>
      <w:snapToGrid w:val="0"/>
      <w:spacing w:beforeLines="100" w:afterLines="100"/>
      <w:outlineLvl w:val="1"/>
    </w:pPr>
    <w:rPr>
      <w:rFonts w:ascii="Times New Roman" w:eastAsia="ＭＳ ゴシック" w:hAnsi="Times New Roman" w:cs="ＭＳ ゴシック"/>
      <w:color w:val="000000"/>
      <w:spacing w:val="2"/>
      <w:kern w:val="0"/>
      <w:sz w:val="32"/>
      <w:szCs w:val="32"/>
      <w:u w:color="000000"/>
    </w:rPr>
  </w:style>
  <w:style w:type="character" w:customStyle="1" w:styleId="af4">
    <w:name w:val="リスト段落 (文字)"/>
    <w:basedOn w:val="a0"/>
    <w:link w:val="af3"/>
    <w:uiPriority w:val="34"/>
    <w:rsid w:val="00F44380"/>
    <w:rPr>
      <w:rFonts w:ascii="Times New Roman" w:eastAsia="ＭＳ ゴシック" w:hAnsi="Times New Roman"/>
      <w:color w:val="000000"/>
      <w:kern w:val="0"/>
      <w:sz w:val="22"/>
    </w:rPr>
  </w:style>
  <w:style w:type="character" w:customStyle="1" w:styleId="23">
    <w:name w:val="見出し　2 (文字)"/>
    <w:basedOn w:val="af4"/>
    <w:link w:val="2"/>
    <w:rsid w:val="00CE3A68"/>
    <w:rPr>
      <w:rFonts w:ascii="Times New Roman" w:eastAsia="ＭＳ ゴシック" w:hAnsi="Times New Roman" w:cs="ＭＳ ゴシック"/>
      <w:color w:val="000000"/>
      <w:spacing w:val="2"/>
      <w:kern w:val="0"/>
      <w:sz w:val="32"/>
      <w:szCs w:val="32"/>
      <w:u w:color="000000"/>
    </w:rPr>
  </w:style>
  <w:style w:type="paragraph" w:styleId="af8">
    <w:name w:val="Body Text"/>
    <w:basedOn w:val="a"/>
    <w:link w:val="af9"/>
    <w:uiPriority w:val="99"/>
    <w:unhideWhenUsed/>
    <w:rsid w:val="001C79F4"/>
  </w:style>
  <w:style w:type="character" w:customStyle="1" w:styleId="af9">
    <w:name w:val="本文 (文字)"/>
    <w:basedOn w:val="a0"/>
    <w:link w:val="af8"/>
    <w:uiPriority w:val="99"/>
    <w:rsid w:val="001C79F4"/>
    <w:rPr>
      <w:rFonts w:ascii="Times New Roman" w:eastAsia="ＭＳ ゴシック" w:hAnsi="Times New Roman"/>
      <w:color w:val="000000"/>
      <w:kern w:val="0"/>
      <w:sz w:val="22"/>
    </w:rPr>
  </w:style>
  <w:style w:type="paragraph" w:customStyle="1" w:styleId="afa">
    <w:name w:val="経費本文"/>
    <w:basedOn w:val="a"/>
    <w:link w:val="afb"/>
    <w:qFormat/>
    <w:rsid w:val="00D04835"/>
    <w:pPr>
      <w:pBdr>
        <w:top w:val="single" w:sz="4" w:space="1" w:color="C8DA91" w:themeColor="accent6" w:themeTint="99"/>
        <w:left w:val="single" w:sz="4" w:space="4" w:color="C8DA91" w:themeColor="accent6" w:themeTint="99"/>
        <w:bottom w:val="single" w:sz="4" w:space="1" w:color="C8DA91" w:themeColor="accent6" w:themeTint="99"/>
        <w:right w:val="single" w:sz="4" w:space="4" w:color="C8DA91" w:themeColor="accent6" w:themeTint="99"/>
      </w:pBdr>
      <w:snapToGrid w:val="0"/>
      <w:spacing w:beforeLines="50" w:afterLines="50"/>
      <w:ind w:leftChars="300" w:left="300" w:rightChars="100" w:right="100" w:firstLineChars="100" w:firstLine="100"/>
    </w:pPr>
    <w:rPr>
      <w:rFonts w:cs="ＭＳ ゴシック"/>
    </w:rPr>
  </w:style>
  <w:style w:type="paragraph" w:customStyle="1" w:styleId="afc">
    <w:name w:val="【経費】"/>
    <w:basedOn w:val="a"/>
    <w:next w:val="afa"/>
    <w:link w:val="afd"/>
    <w:qFormat/>
    <w:rsid w:val="00CE3A68"/>
    <w:pPr>
      <w:snapToGrid w:val="0"/>
      <w:spacing w:beforeLines="50"/>
    </w:pPr>
    <w:rPr>
      <w:rFonts w:cs="ＭＳ ゴシック"/>
    </w:rPr>
  </w:style>
  <w:style w:type="character" w:customStyle="1" w:styleId="afb">
    <w:name w:val="経費本文 (文字)"/>
    <w:basedOn w:val="a0"/>
    <w:link w:val="afa"/>
    <w:rsid w:val="00D04835"/>
    <w:rPr>
      <w:rFonts w:ascii="Times New Roman" w:eastAsia="ＭＳ ゴシック" w:hAnsi="Times New Roman" w:cs="ＭＳ ゴシック"/>
      <w:color w:val="000000"/>
      <w:kern w:val="0"/>
      <w:sz w:val="22"/>
    </w:rPr>
  </w:style>
  <w:style w:type="character" w:customStyle="1" w:styleId="afd">
    <w:name w:val="【経費】 (文字)"/>
    <w:basedOn w:val="a0"/>
    <w:link w:val="afc"/>
    <w:rsid w:val="00CE3A68"/>
    <w:rPr>
      <w:rFonts w:ascii="Times New Roman" w:eastAsia="ＭＳ ゴシック" w:hAnsi="Times New Roman" w:cs="ＭＳ ゴシック"/>
      <w:color w:val="000000"/>
      <w:kern w:val="0"/>
      <w:sz w:val="22"/>
    </w:rPr>
  </w:style>
  <w:style w:type="paragraph" w:styleId="afe">
    <w:name w:val="Subtitle"/>
    <w:basedOn w:val="a"/>
    <w:next w:val="a"/>
    <w:link w:val="aff"/>
    <w:uiPriority w:val="11"/>
    <w:qFormat/>
    <w:rsid w:val="00A40712"/>
    <w:pPr>
      <w:pageBreakBefore/>
      <w:spacing w:afterLines="200"/>
      <w:jc w:val="center"/>
      <w:outlineLvl w:val="1"/>
    </w:pPr>
    <w:rPr>
      <w:rFonts w:asciiTheme="majorHAnsi" w:hAnsiTheme="majorHAnsi" w:cstheme="majorBidi"/>
      <w:color w:val="000000" w:themeColor="text1"/>
      <w:sz w:val="32"/>
      <w:szCs w:val="24"/>
      <w:u w:val="single"/>
    </w:rPr>
  </w:style>
  <w:style w:type="character" w:customStyle="1" w:styleId="aff">
    <w:name w:val="副題 (文字)"/>
    <w:basedOn w:val="a0"/>
    <w:link w:val="afe"/>
    <w:uiPriority w:val="11"/>
    <w:rsid w:val="00A40712"/>
    <w:rPr>
      <w:rFonts w:asciiTheme="majorHAnsi" w:eastAsia="ＭＳ ゴシック" w:hAnsiTheme="majorHAnsi" w:cstheme="majorBidi"/>
      <w:color w:val="000000" w:themeColor="text1"/>
      <w:kern w:val="0"/>
      <w:sz w:val="32"/>
      <w:szCs w:val="24"/>
      <w:u w:val="single"/>
    </w:rPr>
  </w:style>
  <w:style w:type="paragraph" w:styleId="4">
    <w:name w:val="toc 4"/>
    <w:basedOn w:val="a"/>
    <w:next w:val="a"/>
    <w:autoRedefine/>
    <w:uiPriority w:val="39"/>
    <w:unhideWhenUsed/>
    <w:rsid w:val="00A92A25"/>
    <w:pPr>
      <w:ind w:left="660"/>
      <w:jc w:val="left"/>
    </w:pPr>
    <w:rPr>
      <w:rFonts w:asciiTheme="minorHAnsi" w:hAnsiTheme="minorHAnsi"/>
      <w:sz w:val="18"/>
      <w:szCs w:val="18"/>
    </w:rPr>
  </w:style>
  <w:style w:type="paragraph" w:styleId="5">
    <w:name w:val="toc 5"/>
    <w:basedOn w:val="a"/>
    <w:next w:val="a"/>
    <w:autoRedefine/>
    <w:uiPriority w:val="39"/>
    <w:unhideWhenUsed/>
    <w:rsid w:val="00A92A25"/>
    <w:pPr>
      <w:ind w:left="880"/>
      <w:jc w:val="left"/>
    </w:pPr>
    <w:rPr>
      <w:rFonts w:asciiTheme="minorHAnsi" w:hAnsiTheme="minorHAnsi"/>
      <w:sz w:val="18"/>
      <w:szCs w:val="18"/>
    </w:rPr>
  </w:style>
  <w:style w:type="paragraph" w:styleId="6">
    <w:name w:val="toc 6"/>
    <w:basedOn w:val="a"/>
    <w:next w:val="a"/>
    <w:autoRedefine/>
    <w:uiPriority w:val="39"/>
    <w:unhideWhenUsed/>
    <w:rsid w:val="00A92A25"/>
    <w:pPr>
      <w:ind w:left="1100"/>
      <w:jc w:val="left"/>
    </w:pPr>
    <w:rPr>
      <w:rFonts w:asciiTheme="minorHAnsi" w:hAnsiTheme="minorHAnsi"/>
      <w:sz w:val="18"/>
      <w:szCs w:val="18"/>
    </w:rPr>
  </w:style>
  <w:style w:type="paragraph" w:styleId="7">
    <w:name w:val="toc 7"/>
    <w:basedOn w:val="a"/>
    <w:next w:val="a"/>
    <w:autoRedefine/>
    <w:uiPriority w:val="39"/>
    <w:unhideWhenUsed/>
    <w:rsid w:val="00A92A25"/>
    <w:pPr>
      <w:ind w:left="1320"/>
      <w:jc w:val="left"/>
    </w:pPr>
    <w:rPr>
      <w:rFonts w:asciiTheme="minorHAnsi" w:hAnsiTheme="minorHAnsi"/>
      <w:sz w:val="18"/>
      <w:szCs w:val="18"/>
    </w:rPr>
  </w:style>
  <w:style w:type="paragraph" w:styleId="8">
    <w:name w:val="toc 8"/>
    <w:basedOn w:val="a"/>
    <w:next w:val="a"/>
    <w:autoRedefine/>
    <w:uiPriority w:val="39"/>
    <w:unhideWhenUsed/>
    <w:rsid w:val="00A92A25"/>
    <w:pPr>
      <w:ind w:left="1540"/>
      <w:jc w:val="left"/>
    </w:pPr>
    <w:rPr>
      <w:rFonts w:asciiTheme="minorHAnsi" w:hAnsiTheme="minorHAnsi"/>
      <w:sz w:val="18"/>
      <w:szCs w:val="18"/>
    </w:rPr>
  </w:style>
  <w:style w:type="paragraph" w:styleId="9">
    <w:name w:val="toc 9"/>
    <w:basedOn w:val="a"/>
    <w:next w:val="a"/>
    <w:autoRedefine/>
    <w:uiPriority w:val="39"/>
    <w:unhideWhenUsed/>
    <w:rsid w:val="00A92A25"/>
    <w:pPr>
      <w:ind w:left="1760"/>
      <w:jc w:val="left"/>
    </w:pPr>
    <w:rPr>
      <w:rFonts w:asciiTheme="minorHAnsi" w:hAnsiTheme="minorHAnsi"/>
      <w:sz w:val="18"/>
      <w:szCs w:val="18"/>
    </w:rPr>
  </w:style>
  <w:style w:type="character" w:customStyle="1" w:styleId="21">
    <w:name w:val="見出し 2 (文字)"/>
    <w:basedOn w:val="a0"/>
    <w:link w:val="20"/>
    <w:uiPriority w:val="9"/>
    <w:semiHidden/>
    <w:rsid w:val="00A92A25"/>
    <w:rPr>
      <w:rFonts w:asciiTheme="majorHAnsi" w:eastAsiaTheme="majorEastAsia" w:hAnsiTheme="majorHAnsi" w:cstheme="majorBidi"/>
      <w:color w:val="000000"/>
      <w:kern w:val="0"/>
      <w:sz w:val="22"/>
    </w:rPr>
  </w:style>
  <w:style w:type="paragraph" w:styleId="aff0">
    <w:name w:val="Plain Text"/>
    <w:basedOn w:val="a"/>
    <w:link w:val="aff1"/>
    <w:uiPriority w:val="99"/>
    <w:unhideWhenUsed/>
    <w:rsid w:val="00C83E25"/>
    <w:pPr>
      <w:overflowPunct/>
      <w:adjustRightInd/>
      <w:jc w:val="left"/>
      <w:textAlignment w:val="auto"/>
    </w:pPr>
    <w:rPr>
      <w:rFonts w:ascii="ＭＳ ゴシック" w:hAnsi="Courier New" w:cs="Courier New"/>
      <w:color w:val="auto"/>
      <w:kern w:val="2"/>
      <w:sz w:val="20"/>
      <w:szCs w:val="21"/>
    </w:rPr>
  </w:style>
  <w:style w:type="character" w:customStyle="1" w:styleId="aff1">
    <w:name w:val="書式なし (文字)"/>
    <w:basedOn w:val="a0"/>
    <w:link w:val="aff0"/>
    <w:uiPriority w:val="99"/>
    <w:rsid w:val="00C83E25"/>
    <w:rPr>
      <w:rFonts w:ascii="ＭＳ ゴシック" w:eastAsia="ＭＳ ゴシック" w:hAnsi="Courier New" w:cs="Courier New"/>
      <w:sz w:val="20"/>
      <w:szCs w:val="21"/>
    </w:rPr>
  </w:style>
  <w:style w:type="paragraph" w:customStyle="1" w:styleId="aff2">
    <w:name w:val="一太郎"/>
    <w:rsid w:val="0032351C"/>
    <w:pPr>
      <w:widowControl w:val="0"/>
      <w:wordWrap w:val="0"/>
      <w:autoSpaceDE w:val="0"/>
      <w:autoSpaceDN w:val="0"/>
      <w:adjustRightInd w:val="0"/>
      <w:spacing w:line="333" w:lineRule="exact"/>
      <w:jc w:val="both"/>
    </w:pPr>
    <w:rPr>
      <w:rFonts w:ascii="Times New Roman" w:eastAsia="ＭＳ ゴシック" w:hAnsi="Times New Roman" w:cs="ＭＳ ゴシック"/>
      <w:kern w:val="0"/>
      <w:sz w:val="22"/>
    </w:rPr>
  </w:style>
  <w:style w:type="character" w:styleId="aff3">
    <w:name w:val="line number"/>
    <w:basedOn w:val="a0"/>
    <w:uiPriority w:val="99"/>
    <w:semiHidden/>
    <w:unhideWhenUsed/>
    <w:rsid w:val="0094102D"/>
  </w:style>
  <w:style w:type="table" w:customStyle="1" w:styleId="110">
    <w:name w:val="表 (青)  11"/>
    <w:basedOn w:val="a1"/>
    <w:uiPriority w:val="60"/>
    <w:rsid w:val="001C3FF3"/>
    <w:rPr>
      <w:rFonts w:asciiTheme="minorHAnsi" w:hAnsiTheme="minorHAnsi" w:cstheme="minorBidi"/>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12">
    <w:name w:val="Light Shading Accent 6"/>
    <w:basedOn w:val="a1"/>
    <w:uiPriority w:val="60"/>
    <w:rsid w:val="008961A1"/>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paragraph" w:styleId="Web">
    <w:name w:val="Normal (Web)"/>
    <w:basedOn w:val="a"/>
    <w:uiPriority w:val="99"/>
    <w:unhideWhenUsed/>
    <w:rsid w:val="007A456A"/>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198">
      <w:bodyDiv w:val="1"/>
      <w:marLeft w:val="0"/>
      <w:marRight w:val="0"/>
      <w:marTop w:val="0"/>
      <w:marBottom w:val="0"/>
      <w:divBdr>
        <w:top w:val="none" w:sz="0" w:space="0" w:color="auto"/>
        <w:left w:val="none" w:sz="0" w:space="0" w:color="auto"/>
        <w:bottom w:val="none" w:sz="0" w:space="0" w:color="auto"/>
        <w:right w:val="none" w:sz="0" w:space="0" w:color="auto"/>
      </w:divBdr>
    </w:div>
    <w:div w:id="375393623">
      <w:bodyDiv w:val="1"/>
      <w:marLeft w:val="0"/>
      <w:marRight w:val="0"/>
      <w:marTop w:val="0"/>
      <w:marBottom w:val="0"/>
      <w:divBdr>
        <w:top w:val="none" w:sz="0" w:space="0" w:color="auto"/>
        <w:left w:val="none" w:sz="0" w:space="0" w:color="auto"/>
        <w:bottom w:val="none" w:sz="0" w:space="0" w:color="auto"/>
        <w:right w:val="none" w:sz="0" w:space="0" w:color="auto"/>
      </w:divBdr>
    </w:div>
    <w:div w:id="729156939">
      <w:bodyDiv w:val="1"/>
      <w:marLeft w:val="0"/>
      <w:marRight w:val="0"/>
      <w:marTop w:val="0"/>
      <w:marBottom w:val="0"/>
      <w:divBdr>
        <w:top w:val="none" w:sz="0" w:space="0" w:color="auto"/>
        <w:left w:val="none" w:sz="0" w:space="0" w:color="auto"/>
        <w:bottom w:val="none" w:sz="0" w:space="0" w:color="auto"/>
        <w:right w:val="none" w:sz="0" w:space="0" w:color="auto"/>
      </w:divBdr>
    </w:div>
    <w:div w:id="807744088">
      <w:bodyDiv w:val="1"/>
      <w:marLeft w:val="0"/>
      <w:marRight w:val="0"/>
      <w:marTop w:val="0"/>
      <w:marBottom w:val="0"/>
      <w:divBdr>
        <w:top w:val="none" w:sz="0" w:space="0" w:color="auto"/>
        <w:left w:val="none" w:sz="0" w:space="0" w:color="auto"/>
        <w:bottom w:val="none" w:sz="0" w:space="0" w:color="auto"/>
        <w:right w:val="none" w:sz="0" w:space="0" w:color="auto"/>
      </w:divBdr>
    </w:div>
    <w:div w:id="1322268693">
      <w:bodyDiv w:val="1"/>
      <w:marLeft w:val="0"/>
      <w:marRight w:val="0"/>
      <w:marTop w:val="0"/>
      <w:marBottom w:val="0"/>
      <w:divBdr>
        <w:top w:val="none" w:sz="0" w:space="0" w:color="auto"/>
        <w:left w:val="none" w:sz="0" w:space="0" w:color="auto"/>
        <w:bottom w:val="none" w:sz="0" w:space="0" w:color="auto"/>
        <w:right w:val="none" w:sz="0" w:space="0" w:color="auto"/>
      </w:divBdr>
    </w:div>
    <w:div w:id="1665933706">
      <w:bodyDiv w:val="1"/>
      <w:marLeft w:val="0"/>
      <w:marRight w:val="0"/>
      <w:marTop w:val="0"/>
      <w:marBottom w:val="0"/>
      <w:divBdr>
        <w:top w:val="none" w:sz="0" w:space="0" w:color="auto"/>
        <w:left w:val="none" w:sz="0" w:space="0" w:color="auto"/>
        <w:bottom w:val="none" w:sz="0" w:space="0" w:color="auto"/>
        <w:right w:val="none" w:sz="0" w:space="0" w:color="auto"/>
      </w:divBdr>
    </w:div>
    <w:div w:id="1956402678">
      <w:bodyDiv w:val="1"/>
      <w:marLeft w:val="0"/>
      <w:marRight w:val="0"/>
      <w:marTop w:val="0"/>
      <w:marBottom w:val="0"/>
      <w:divBdr>
        <w:top w:val="none" w:sz="0" w:space="0" w:color="auto"/>
        <w:left w:val="none" w:sz="0" w:space="0" w:color="auto"/>
        <w:bottom w:val="none" w:sz="0" w:space="0" w:color="auto"/>
        <w:right w:val="none" w:sz="0" w:space="0" w:color="auto"/>
      </w:divBdr>
    </w:div>
    <w:div w:id="196943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リゾート">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3438-F14F-480A-BB54-BE276B96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9</Pages>
  <Words>1156</Words>
  <Characters>6593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業　務　仕　様　書</vt:lpstr>
      <vt:lpstr>業　務　仕　様　書</vt:lpstr>
    </vt:vector>
  </TitlesOfParts>
  <Company>外務省</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仕　様　書</dc:title>
  <dc:creator>外務省</dc:creator>
  <cp:lastModifiedBy>情報通信課</cp:lastModifiedBy>
  <cp:revision>21</cp:revision>
  <cp:lastPrinted>2020-02-18T14:23:00Z</cp:lastPrinted>
  <dcterms:created xsi:type="dcterms:W3CDTF">2017-07-18T10:42:00Z</dcterms:created>
  <dcterms:modified xsi:type="dcterms:W3CDTF">2020-02-18T14:23:00Z</dcterms:modified>
</cp:coreProperties>
</file>