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C2" w:rsidRDefault="00ED32C2" w:rsidP="00ED32C2">
      <w:r>
        <w:rPr>
          <w:rFonts w:hint="eastAsia"/>
          <w:noProof/>
        </w:rPr>
        <mc:AlternateContent>
          <mc:Choice Requires="wps">
            <w:drawing>
              <wp:anchor distT="0" distB="0" distL="114300" distR="114300" simplePos="0" relativeHeight="251651584" behindDoc="0" locked="0" layoutInCell="1" allowOverlap="1" wp14:anchorId="7C578D04" wp14:editId="45C9DF8B">
                <wp:simplePos x="0" y="0"/>
                <wp:positionH relativeFrom="column">
                  <wp:posOffset>1062162</wp:posOffset>
                </wp:positionH>
                <wp:positionV relativeFrom="paragraph">
                  <wp:posOffset>6626</wp:posOffset>
                </wp:positionV>
                <wp:extent cx="3248025" cy="438150"/>
                <wp:effectExtent l="0" t="0" r="28575" b="19050"/>
                <wp:wrapNone/>
                <wp:docPr id="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38150"/>
                        </a:xfrm>
                        <a:prstGeom prst="rect">
                          <a:avLst/>
                        </a:prstGeom>
                        <a:solidFill>
                          <a:srgbClr val="FFFFFF"/>
                        </a:solidFill>
                        <a:ln w="9525">
                          <a:solidFill>
                            <a:srgbClr val="000000"/>
                          </a:solidFill>
                          <a:miter lim="800000"/>
                          <a:headEnd/>
                          <a:tailEnd/>
                        </a:ln>
                      </wps:spPr>
                      <wps:txbx>
                        <w:txbxContent>
                          <w:p w:rsidR="00ED32C2" w:rsidRPr="00674782" w:rsidRDefault="00515120" w:rsidP="00ED32C2">
                            <w:pPr>
                              <w:jc w:val="center"/>
                              <w:rPr>
                                <w:rFonts w:ascii="HG丸ｺﾞｼｯｸM-PRO" w:eastAsia="HG丸ｺﾞｼｯｸM-PRO"/>
                                <w:b/>
                                <w:sz w:val="32"/>
                                <w:szCs w:val="32"/>
                              </w:rPr>
                            </w:pPr>
                            <w:r>
                              <w:rPr>
                                <w:rFonts w:ascii="HG丸ｺﾞｼｯｸM-PRO" w:eastAsia="HG丸ｺﾞｼｯｸM-PRO" w:hint="eastAsia"/>
                                <w:b/>
                                <w:sz w:val="32"/>
                                <w:szCs w:val="32"/>
                              </w:rPr>
                              <w:t>メール・</w:t>
                            </w:r>
                            <w:r w:rsidR="00ED32C2">
                              <w:rPr>
                                <w:rFonts w:ascii="HG丸ｺﾞｼｯｸM-PRO" w:eastAsia="HG丸ｺﾞｼｯｸM-PRO" w:hint="eastAsia"/>
                                <w:b/>
                                <w:sz w:val="32"/>
                                <w:szCs w:val="32"/>
                              </w:rPr>
                              <w:t>FAX</w:t>
                            </w:r>
                            <w:r w:rsidR="00ED32C2" w:rsidRPr="00674782">
                              <w:rPr>
                                <w:rFonts w:ascii="HG丸ｺﾞｼｯｸM-PRO" w:eastAsia="HG丸ｺﾞｼｯｸM-PRO" w:hint="eastAsia"/>
                                <w:b/>
                                <w:sz w:val="32"/>
                                <w:szCs w:val="32"/>
                              </w:rPr>
                              <w:t>お申込みフォーム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78D04" id="_x0000_t202" coordsize="21600,21600" o:spt="202" path="m,l,21600r21600,l21600,xe">
                <v:stroke joinstyle="miter"/>
                <v:path gradientshapeok="t" o:connecttype="rect"/>
              </v:shapetype>
              <v:shape id="Text Box 69" o:spid="_x0000_s1026" type="#_x0000_t202" style="position:absolute;left:0;text-align:left;margin-left:83.65pt;margin-top:.5pt;width:255.75pt;height: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">
                <v:textbox inset="5.85pt,.7pt,5.85pt,.7pt">
                  <w:txbxContent>
                    <w:p w:rsidR="00ED32C2" w:rsidRPr="00674782" w:rsidRDefault="00515120" w:rsidP="00ED32C2">
                      <w:pPr>
                        <w:jc w:val="center"/>
                        <w:rPr>
                          <w:rFonts w:ascii="HG丸ｺﾞｼｯｸM-PRO" w:eastAsia="HG丸ｺﾞｼｯｸM-PRO"/>
                          <w:b/>
                          <w:sz w:val="32"/>
                          <w:szCs w:val="32"/>
                        </w:rPr>
                      </w:pPr>
                      <w:r>
                        <w:rPr>
                          <w:rFonts w:ascii="HG丸ｺﾞｼｯｸM-PRO" w:eastAsia="HG丸ｺﾞｼｯｸM-PRO" w:hint="eastAsia"/>
                          <w:b/>
                          <w:sz w:val="32"/>
                          <w:szCs w:val="32"/>
                        </w:rPr>
                        <w:t>メール・</w:t>
                      </w:r>
                      <w:r w:rsidR="00ED32C2">
                        <w:rPr>
                          <w:rFonts w:ascii="HG丸ｺﾞｼｯｸM-PRO" w:eastAsia="HG丸ｺﾞｼｯｸM-PRO" w:hint="eastAsia"/>
                          <w:b/>
                          <w:sz w:val="32"/>
                          <w:szCs w:val="32"/>
                        </w:rPr>
                        <w:t>FAX</w:t>
                      </w:r>
                      <w:r w:rsidR="00ED32C2" w:rsidRPr="00674782">
                        <w:rPr>
                          <w:rFonts w:ascii="HG丸ｺﾞｼｯｸM-PRO" w:eastAsia="HG丸ｺﾞｼｯｸM-PRO" w:hint="eastAsia"/>
                          <w:b/>
                          <w:sz w:val="32"/>
                          <w:szCs w:val="32"/>
                        </w:rPr>
                        <w:t>お申込みフォーム</w:t>
                      </w:r>
                    </w:p>
                  </w:txbxContent>
                </v:textbox>
              </v:shape>
            </w:pict>
          </mc:Fallback>
        </mc:AlternateContent>
      </w:r>
    </w:p>
    <w:p w:rsidR="002D544E" w:rsidRPr="002D544E" w:rsidRDefault="002D544E" w:rsidP="002D544E">
      <w:pPr>
        <w:rPr>
          <w:rFonts w:ascii="HG丸ｺﾞｼｯｸM-PRO" w:eastAsia="HG丸ｺﾞｼｯｸM-PRO" w:hint="eastAsia"/>
          <w:b/>
          <w:color w:val="FF0000"/>
          <w:sz w:val="14"/>
          <w:szCs w:val="26"/>
        </w:rPr>
      </w:pPr>
    </w:p>
    <w:p w:rsidR="00ED32C2" w:rsidRPr="00ED32C2" w:rsidRDefault="00ED32C2" w:rsidP="00ED32C2">
      <w:pPr>
        <w:jc w:val="center"/>
        <w:rPr>
          <w:rFonts w:ascii="HG丸ｺﾞｼｯｸM-PRO" w:eastAsia="HG丸ｺﾞｼｯｸM-PRO"/>
          <w:b/>
          <w:color w:val="FF0000"/>
          <w:sz w:val="26"/>
          <w:szCs w:val="26"/>
        </w:rPr>
      </w:pPr>
      <w:r w:rsidRPr="00ED32C2">
        <w:rPr>
          <w:rFonts w:ascii="HG丸ｺﾞｼｯｸM-PRO" w:eastAsia="HG丸ｺﾞｼｯｸM-PRO" w:hint="eastAsia"/>
          <w:b/>
          <w:color w:val="FF0000"/>
          <w:sz w:val="26"/>
          <w:szCs w:val="26"/>
        </w:rPr>
        <w:t>外務省主催セミナー</w:t>
      </w:r>
    </w:p>
    <w:p w:rsidR="00ED32C2" w:rsidRPr="00ED32C2" w:rsidRDefault="00ED32C2" w:rsidP="00ED32C2">
      <w:pPr>
        <w:jc w:val="center"/>
        <w:rPr>
          <w:rFonts w:ascii="HG丸ｺﾞｼｯｸM-PRO" w:eastAsia="HG丸ｺﾞｼｯｸM-PRO"/>
          <w:b/>
          <w:color w:val="FF0000"/>
          <w:sz w:val="26"/>
          <w:szCs w:val="26"/>
        </w:rPr>
      </w:pPr>
      <w:r w:rsidRPr="00ED32C2">
        <w:rPr>
          <w:rFonts w:ascii="HG丸ｺﾞｼｯｸM-PRO" w:eastAsia="HG丸ｺﾞｼｯｸM-PRO" w:hint="eastAsia"/>
          <w:b/>
          <w:color w:val="FF0000"/>
          <w:sz w:val="26"/>
          <w:szCs w:val="26"/>
        </w:rPr>
        <w:t>ビジネスと人権</w:t>
      </w:r>
    </w:p>
    <w:p w:rsidR="002D544E" w:rsidRPr="002D544E" w:rsidRDefault="002D544E" w:rsidP="002D544E">
      <w:pPr>
        <w:jc w:val="center"/>
        <w:rPr>
          <w:rFonts w:ascii="HG丸ｺﾞｼｯｸM-PRO" w:eastAsia="HG丸ｺﾞｼｯｸM-PRO" w:hint="eastAsia"/>
          <w:b/>
          <w:color w:val="FF0000"/>
          <w:sz w:val="26"/>
          <w:szCs w:val="26"/>
        </w:rPr>
      </w:pPr>
      <w:r>
        <w:rPr>
          <w:rFonts w:ascii="HG丸ｺﾞｼｯｸM-PRO" w:eastAsia="HG丸ｺﾞｼｯｸM-PRO" w:hint="eastAsia"/>
          <w:b/>
          <w:color w:val="FF0000"/>
          <w:sz w:val="26"/>
          <w:szCs w:val="26"/>
        </w:rPr>
        <w:t>－政府による行動計画の策定と企業活動における人権の尊重－</w:t>
      </w:r>
      <w:bookmarkStart w:id="0" w:name="_GoBack"/>
      <w:bookmarkEnd w:id="0"/>
    </w:p>
    <w:tbl>
      <w:tblPr>
        <w:tblStyle w:val="a6"/>
        <w:tblW w:w="9356" w:type="dxa"/>
        <w:tblInd w:w="-572" w:type="dxa"/>
        <w:tblLook w:val="04A0" w:firstRow="1" w:lastRow="0" w:firstColumn="1" w:lastColumn="0" w:noHBand="0" w:noVBand="1"/>
      </w:tblPr>
      <w:tblGrid>
        <w:gridCol w:w="9356"/>
      </w:tblGrid>
      <w:tr w:rsidR="00515120" w:rsidRPr="00DC3E07" w:rsidTr="00E41C67">
        <w:tc>
          <w:tcPr>
            <w:tcW w:w="9356" w:type="dxa"/>
          </w:tcPr>
          <w:p w:rsidR="00515120" w:rsidRPr="00DC3E07" w:rsidRDefault="00515120" w:rsidP="00515120">
            <w:pPr>
              <w:numPr>
                <w:ilvl w:val="0"/>
                <w:numId w:val="1"/>
              </w:numPr>
              <w:rPr>
                <w:rFonts w:ascii="HG丸ｺﾞｼｯｸM-PRO" w:eastAsia="HG丸ｺﾞｼｯｸM-PRO"/>
                <w:sz w:val="28"/>
                <w:szCs w:val="28"/>
              </w:rPr>
            </w:pPr>
            <w:r w:rsidRPr="00DC3E07">
              <w:rPr>
                <w:rFonts w:ascii="HG丸ｺﾞｼｯｸM-PRO" w:eastAsia="HG丸ｺﾞｼｯｸM-PRO" w:hint="eastAsia"/>
                <w:sz w:val="28"/>
                <w:szCs w:val="28"/>
              </w:rPr>
              <w:t>氏名：</w:t>
            </w:r>
          </w:p>
          <w:p w:rsidR="00515120" w:rsidRPr="00DC3E07" w:rsidRDefault="00515120" w:rsidP="00515120">
            <w:pPr>
              <w:rPr>
                <w:rFonts w:ascii="Century Gothic" w:eastAsia="ＭＳ ゴシック" w:hAnsi="Century Gothic"/>
                <w:sz w:val="28"/>
                <w:szCs w:val="28"/>
              </w:rPr>
            </w:pPr>
          </w:p>
        </w:tc>
      </w:tr>
      <w:tr w:rsidR="00515120" w:rsidRPr="00DC3E07" w:rsidTr="00E41C67">
        <w:tc>
          <w:tcPr>
            <w:tcW w:w="9356" w:type="dxa"/>
          </w:tcPr>
          <w:p w:rsidR="00515120" w:rsidRPr="00DC3E07" w:rsidRDefault="00515120" w:rsidP="00515120">
            <w:pPr>
              <w:numPr>
                <w:ilvl w:val="0"/>
                <w:numId w:val="1"/>
              </w:numPr>
              <w:rPr>
                <w:rFonts w:ascii="HG丸ｺﾞｼｯｸM-PRO" w:eastAsia="HG丸ｺﾞｼｯｸM-PRO"/>
                <w:sz w:val="28"/>
                <w:szCs w:val="28"/>
              </w:rPr>
            </w:pPr>
            <w:r w:rsidRPr="00DC3E07">
              <w:rPr>
                <w:rFonts w:ascii="HG丸ｺﾞｼｯｸM-PRO" w:eastAsia="HG丸ｺﾞｼｯｸM-PRO" w:hint="eastAsia"/>
                <w:sz w:val="28"/>
                <w:szCs w:val="28"/>
              </w:rPr>
              <w:t>氏名フリガナ：</w:t>
            </w:r>
          </w:p>
          <w:p w:rsidR="00515120" w:rsidRPr="00DC3E07" w:rsidRDefault="00515120" w:rsidP="00515120">
            <w:pPr>
              <w:rPr>
                <w:rFonts w:ascii="Century Gothic" w:eastAsia="ＭＳ ゴシック" w:hAnsi="Century Gothic"/>
                <w:sz w:val="28"/>
                <w:szCs w:val="28"/>
              </w:rPr>
            </w:pPr>
          </w:p>
        </w:tc>
      </w:tr>
      <w:tr w:rsidR="00ED32C2" w:rsidRPr="00DC3E07" w:rsidTr="00E41C67">
        <w:tc>
          <w:tcPr>
            <w:tcW w:w="9356" w:type="dxa"/>
          </w:tcPr>
          <w:p w:rsidR="00ED32C2" w:rsidRPr="00DC3E07" w:rsidRDefault="00515120" w:rsidP="00ED32C2">
            <w:pPr>
              <w:numPr>
                <w:ilvl w:val="0"/>
                <w:numId w:val="1"/>
              </w:numPr>
              <w:rPr>
                <w:rFonts w:ascii="HG丸ｺﾞｼｯｸM-PRO" w:eastAsia="HG丸ｺﾞｼｯｸM-PRO"/>
                <w:sz w:val="28"/>
                <w:szCs w:val="28"/>
              </w:rPr>
            </w:pPr>
            <w:r>
              <w:rPr>
                <w:rFonts w:ascii="HG丸ｺﾞｼｯｸM-PRO" w:eastAsia="HG丸ｺﾞｼｯｸM-PRO" w:hint="eastAsia"/>
                <w:sz w:val="28"/>
                <w:szCs w:val="28"/>
              </w:rPr>
              <w:t>組織</w:t>
            </w:r>
            <w:r w:rsidR="00ED32C2" w:rsidRPr="00DC3E07">
              <w:rPr>
                <w:rFonts w:ascii="HG丸ｺﾞｼｯｸM-PRO" w:eastAsia="HG丸ｺﾞｼｯｸM-PRO" w:hint="eastAsia"/>
                <w:sz w:val="28"/>
                <w:szCs w:val="28"/>
              </w:rPr>
              <w:t>名：</w:t>
            </w:r>
          </w:p>
          <w:p w:rsidR="00ED32C2" w:rsidRPr="00DC3E07" w:rsidRDefault="00ED32C2" w:rsidP="00ED32C2">
            <w:pPr>
              <w:rPr>
                <w:rFonts w:ascii="Century Gothic" w:eastAsia="ＭＳ ゴシック" w:hAnsi="Century Gothic"/>
                <w:sz w:val="28"/>
                <w:szCs w:val="28"/>
              </w:rPr>
            </w:pPr>
          </w:p>
        </w:tc>
      </w:tr>
      <w:tr w:rsidR="00ED32C2" w:rsidRPr="00DC3E07" w:rsidTr="00E41C67">
        <w:tc>
          <w:tcPr>
            <w:tcW w:w="9356" w:type="dxa"/>
          </w:tcPr>
          <w:p w:rsidR="00ED32C2" w:rsidRPr="00DC3E07" w:rsidRDefault="00515120" w:rsidP="00ED32C2">
            <w:pPr>
              <w:numPr>
                <w:ilvl w:val="0"/>
                <w:numId w:val="1"/>
              </w:numPr>
              <w:rPr>
                <w:rFonts w:ascii="HG丸ｺﾞｼｯｸM-PRO" w:eastAsia="HG丸ｺﾞｼｯｸM-PRO"/>
                <w:sz w:val="28"/>
                <w:szCs w:val="28"/>
              </w:rPr>
            </w:pPr>
            <w:r>
              <w:rPr>
                <w:rFonts w:ascii="HG丸ｺﾞｼｯｸM-PRO" w:eastAsia="HG丸ｺﾞｼｯｸM-PRO" w:hint="eastAsia"/>
                <w:sz w:val="28"/>
                <w:szCs w:val="28"/>
              </w:rPr>
              <w:t>組織名</w:t>
            </w:r>
            <w:r w:rsidR="00ED32C2" w:rsidRPr="00DC3E07">
              <w:rPr>
                <w:rFonts w:ascii="HG丸ｺﾞｼｯｸM-PRO" w:eastAsia="HG丸ｺﾞｼｯｸM-PRO" w:hint="eastAsia"/>
                <w:sz w:val="28"/>
                <w:szCs w:val="28"/>
              </w:rPr>
              <w:t>フリガナ：</w:t>
            </w:r>
          </w:p>
          <w:p w:rsidR="00ED32C2" w:rsidRPr="00DC3E07" w:rsidRDefault="00ED32C2" w:rsidP="00ED32C2">
            <w:pPr>
              <w:rPr>
                <w:rFonts w:ascii="Century Gothic" w:eastAsia="ＭＳ ゴシック" w:hAnsi="Century Gothic"/>
                <w:sz w:val="28"/>
                <w:szCs w:val="28"/>
              </w:rPr>
            </w:pPr>
          </w:p>
        </w:tc>
      </w:tr>
      <w:tr w:rsidR="00ED32C2" w:rsidRPr="00DC3E07" w:rsidTr="00E41C67">
        <w:tc>
          <w:tcPr>
            <w:tcW w:w="9356" w:type="dxa"/>
          </w:tcPr>
          <w:p w:rsidR="00ED32C2" w:rsidRPr="00DC3E07" w:rsidRDefault="00ED32C2" w:rsidP="00ED32C2">
            <w:pPr>
              <w:numPr>
                <w:ilvl w:val="0"/>
                <w:numId w:val="1"/>
              </w:numPr>
              <w:rPr>
                <w:rFonts w:ascii="HG丸ｺﾞｼｯｸM-PRO" w:eastAsia="HG丸ｺﾞｼｯｸM-PRO"/>
                <w:sz w:val="28"/>
                <w:szCs w:val="28"/>
              </w:rPr>
            </w:pPr>
            <w:r w:rsidRPr="00DC3E07">
              <w:rPr>
                <w:rFonts w:ascii="HG丸ｺﾞｼｯｸM-PRO" w:eastAsia="HG丸ｺﾞｼｯｸM-PRO" w:hint="eastAsia"/>
                <w:sz w:val="28"/>
                <w:szCs w:val="28"/>
              </w:rPr>
              <w:t>部署・役職：</w:t>
            </w:r>
          </w:p>
          <w:p w:rsidR="00ED32C2" w:rsidRPr="00DC3E07" w:rsidRDefault="00ED32C2" w:rsidP="00ED32C2">
            <w:pPr>
              <w:rPr>
                <w:rFonts w:ascii="Century Gothic" w:eastAsia="ＭＳ ゴシック" w:hAnsi="Century Gothic"/>
                <w:sz w:val="28"/>
                <w:szCs w:val="28"/>
              </w:rPr>
            </w:pPr>
          </w:p>
        </w:tc>
      </w:tr>
      <w:tr w:rsidR="00ED32C2" w:rsidRPr="00DC3E07" w:rsidTr="00E41C67">
        <w:tc>
          <w:tcPr>
            <w:tcW w:w="9356" w:type="dxa"/>
          </w:tcPr>
          <w:p w:rsidR="00ED32C2" w:rsidRDefault="00515120" w:rsidP="00ED32C2">
            <w:pPr>
              <w:numPr>
                <w:ilvl w:val="0"/>
                <w:numId w:val="1"/>
              </w:numPr>
              <w:rPr>
                <w:rFonts w:ascii="HG丸ｺﾞｼｯｸM-PRO" w:eastAsia="HG丸ｺﾞｼｯｸM-PRO"/>
                <w:sz w:val="28"/>
                <w:szCs w:val="28"/>
              </w:rPr>
            </w:pPr>
            <w:r>
              <w:rPr>
                <w:rFonts w:ascii="HG丸ｺﾞｼｯｸM-PRO" w:eastAsia="HG丸ｺﾞｼｯｸM-PRO" w:hint="eastAsia"/>
                <w:sz w:val="28"/>
                <w:szCs w:val="28"/>
              </w:rPr>
              <w:t>ご所属（該当するものに✓を入れてください）</w:t>
            </w:r>
            <w:r w:rsidR="00ED32C2" w:rsidRPr="00DC3E07">
              <w:rPr>
                <w:rFonts w:ascii="HG丸ｺﾞｼｯｸM-PRO" w:eastAsia="HG丸ｺﾞｼｯｸM-PRO" w:hint="eastAsia"/>
                <w:sz w:val="28"/>
                <w:szCs w:val="28"/>
              </w:rPr>
              <w:t>：</w:t>
            </w:r>
          </w:p>
          <w:p w:rsidR="002D544E" w:rsidRDefault="00515120" w:rsidP="00E41C67">
            <w:pPr>
              <w:rPr>
                <w:rFonts w:ascii="HG丸ｺﾞｼｯｸM-PRO" w:eastAsia="HG丸ｺﾞｼｯｸM-PRO"/>
                <w:sz w:val="28"/>
                <w:szCs w:val="28"/>
              </w:rPr>
            </w:pPr>
            <w:r>
              <w:rPr>
                <w:rFonts w:ascii="HG丸ｺﾞｼｯｸM-PRO" w:eastAsia="HG丸ｺﾞｼｯｸM-PRO" w:hint="eastAsia"/>
                <w:sz w:val="28"/>
                <w:szCs w:val="28"/>
              </w:rPr>
              <w:t xml:space="preserve">□一般企業　</w:t>
            </w:r>
            <w:r w:rsidR="00E41C67">
              <w:rPr>
                <w:rFonts w:ascii="HG丸ｺﾞｼｯｸM-PRO" w:eastAsia="HG丸ｺﾞｼｯｸM-PRO" w:hint="eastAsia"/>
                <w:sz w:val="28"/>
                <w:szCs w:val="28"/>
              </w:rPr>
              <w:t xml:space="preserve">□機関投資家・金融機関　</w:t>
            </w:r>
            <w:r w:rsidR="002D544E">
              <w:rPr>
                <w:rFonts w:ascii="HG丸ｺﾞｼｯｸM-PRO" w:eastAsia="HG丸ｺﾞｼｯｸM-PRO" w:hint="eastAsia"/>
                <w:sz w:val="28"/>
                <w:szCs w:val="28"/>
              </w:rPr>
              <w:t xml:space="preserve">□労働組合関係者　</w:t>
            </w:r>
          </w:p>
          <w:p w:rsidR="00ED32C2" w:rsidRPr="00DC3E07" w:rsidRDefault="002D544E" w:rsidP="00E41C67">
            <w:pPr>
              <w:rPr>
                <w:rFonts w:ascii="Century Gothic" w:eastAsia="ＭＳ ゴシック" w:hAnsi="Century Gothic"/>
                <w:sz w:val="28"/>
                <w:szCs w:val="28"/>
              </w:rPr>
            </w:pPr>
            <w:r>
              <w:rPr>
                <w:rFonts w:ascii="HG丸ｺﾞｼｯｸM-PRO" w:eastAsia="HG丸ｺﾞｼｯｸM-PRO" w:hint="eastAsia"/>
                <w:sz w:val="28"/>
                <w:szCs w:val="28"/>
              </w:rPr>
              <w:t xml:space="preserve">□法曹界関係者　□NGO・NPO関係者　</w:t>
            </w:r>
            <w:r w:rsidR="00515120">
              <w:rPr>
                <w:rFonts w:ascii="HG丸ｺﾞｼｯｸM-PRO" w:eastAsia="HG丸ｺﾞｼｯｸM-PRO" w:hint="eastAsia"/>
                <w:sz w:val="28"/>
                <w:szCs w:val="28"/>
              </w:rPr>
              <w:t>□大学・研究機関　□メディア　□大使館</w:t>
            </w:r>
            <w:r w:rsidR="00E41C67">
              <w:rPr>
                <w:rFonts w:ascii="HG丸ｺﾞｼｯｸM-PRO" w:eastAsia="HG丸ｺﾞｼｯｸM-PRO" w:hint="eastAsia"/>
                <w:sz w:val="28"/>
                <w:szCs w:val="28"/>
              </w:rPr>
              <w:t xml:space="preserve">　</w:t>
            </w:r>
            <w:r w:rsidR="00515120">
              <w:rPr>
                <w:rFonts w:ascii="HG丸ｺﾞｼｯｸM-PRO" w:eastAsia="HG丸ｺﾞｼｯｸM-PRO" w:hint="eastAsia"/>
                <w:sz w:val="28"/>
                <w:szCs w:val="28"/>
              </w:rPr>
              <w:t>□国際機関　□個人　□官公庁　□その他（　　　　　　）</w:t>
            </w:r>
          </w:p>
        </w:tc>
      </w:tr>
      <w:tr w:rsidR="00ED32C2" w:rsidRPr="00DC3E07" w:rsidTr="00E41C67">
        <w:tc>
          <w:tcPr>
            <w:tcW w:w="9356" w:type="dxa"/>
          </w:tcPr>
          <w:p w:rsidR="00ED32C2" w:rsidRPr="00DC3E07" w:rsidRDefault="00ED32C2" w:rsidP="00ED32C2">
            <w:pPr>
              <w:numPr>
                <w:ilvl w:val="0"/>
                <w:numId w:val="1"/>
              </w:numPr>
              <w:rPr>
                <w:rFonts w:ascii="HG丸ｺﾞｼｯｸM-PRO" w:eastAsia="HG丸ｺﾞｼｯｸM-PRO"/>
                <w:sz w:val="28"/>
                <w:szCs w:val="28"/>
              </w:rPr>
            </w:pPr>
            <w:r w:rsidRPr="00DC3E07">
              <w:rPr>
                <w:rFonts w:ascii="HG丸ｺﾞｼｯｸM-PRO" w:eastAsia="HG丸ｺﾞｼｯｸM-PRO" w:hint="eastAsia"/>
                <w:sz w:val="28"/>
                <w:szCs w:val="28"/>
              </w:rPr>
              <w:t>都道府県</w:t>
            </w:r>
            <w:r w:rsidR="00EA7431" w:rsidRPr="00DC3E07">
              <w:rPr>
                <w:rFonts w:ascii="HG丸ｺﾞｼｯｸM-PRO" w:eastAsia="HG丸ｺﾞｼｯｸM-PRO" w:hint="eastAsia"/>
                <w:sz w:val="28"/>
                <w:szCs w:val="28"/>
              </w:rPr>
              <w:t>：</w:t>
            </w:r>
          </w:p>
          <w:p w:rsidR="00ED32C2" w:rsidRPr="00DC3E07" w:rsidRDefault="00ED32C2" w:rsidP="00ED32C2">
            <w:pPr>
              <w:rPr>
                <w:rFonts w:ascii="Century Gothic" w:eastAsia="ＭＳ ゴシック" w:hAnsi="Century Gothic"/>
                <w:sz w:val="28"/>
                <w:szCs w:val="28"/>
              </w:rPr>
            </w:pPr>
          </w:p>
        </w:tc>
      </w:tr>
      <w:tr w:rsidR="00ED32C2" w:rsidRPr="00DC3E07" w:rsidTr="00E41C67">
        <w:tc>
          <w:tcPr>
            <w:tcW w:w="9356" w:type="dxa"/>
          </w:tcPr>
          <w:p w:rsidR="00ED32C2" w:rsidRPr="00DC3E07" w:rsidRDefault="00ED32C2" w:rsidP="00ED32C2">
            <w:pPr>
              <w:numPr>
                <w:ilvl w:val="0"/>
                <w:numId w:val="1"/>
              </w:numPr>
              <w:rPr>
                <w:rFonts w:ascii="HG丸ｺﾞｼｯｸM-PRO" w:eastAsia="HG丸ｺﾞｼｯｸM-PRO"/>
                <w:sz w:val="28"/>
                <w:szCs w:val="28"/>
              </w:rPr>
            </w:pPr>
            <w:r w:rsidRPr="00DC3E07">
              <w:rPr>
                <w:rFonts w:ascii="HG丸ｺﾞｼｯｸM-PRO" w:eastAsia="HG丸ｺﾞｼｯｸM-PRO" w:hint="eastAsia"/>
                <w:sz w:val="28"/>
                <w:szCs w:val="28"/>
              </w:rPr>
              <w:t>電話番号：</w:t>
            </w:r>
          </w:p>
          <w:p w:rsidR="00ED32C2" w:rsidRPr="00DC3E07" w:rsidRDefault="00ED32C2" w:rsidP="00ED32C2">
            <w:pPr>
              <w:rPr>
                <w:rFonts w:ascii="Century Gothic" w:eastAsia="ＭＳ ゴシック" w:hAnsi="Century Gothic"/>
                <w:sz w:val="28"/>
                <w:szCs w:val="28"/>
              </w:rPr>
            </w:pPr>
          </w:p>
        </w:tc>
      </w:tr>
      <w:tr w:rsidR="00ED32C2" w:rsidRPr="00DC3E07" w:rsidTr="00E41C67">
        <w:tc>
          <w:tcPr>
            <w:tcW w:w="9356" w:type="dxa"/>
          </w:tcPr>
          <w:p w:rsidR="00ED32C2" w:rsidRPr="00DC3E07" w:rsidRDefault="00515120" w:rsidP="00ED32C2">
            <w:pPr>
              <w:numPr>
                <w:ilvl w:val="0"/>
                <w:numId w:val="1"/>
              </w:numPr>
              <w:rPr>
                <w:rFonts w:ascii="HG丸ｺﾞｼｯｸM-PRO" w:eastAsia="HG丸ｺﾞｼｯｸM-PRO"/>
                <w:sz w:val="28"/>
                <w:szCs w:val="28"/>
              </w:rPr>
            </w:pPr>
            <w:r>
              <w:rPr>
                <w:rFonts w:ascii="HG丸ｺﾞｼｯｸM-PRO" w:eastAsia="HG丸ｺﾞｼｯｸM-PRO" w:hint="eastAsia"/>
                <w:sz w:val="28"/>
                <w:szCs w:val="28"/>
              </w:rPr>
              <w:t>メールアドレス</w:t>
            </w:r>
            <w:r w:rsidR="00EA7431" w:rsidRPr="00DC3E07">
              <w:rPr>
                <w:rFonts w:ascii="HG丸ｺﾞｼｯｸM-PRO" w:eastAsia="HG丸ｺﾞｼｯｸM-PRO" w:hint="eastAsia"/>
                <w:sz w:val="28"/>
                <w:szCs w:val="28"/>
              </w:rPr>
              <w:t>：</w:t>
            </w:r>
          </w:p>
          <w:p w:rsidR="00ED32C2" w:rsidRPr="00DC3E07" w:rsidRDefault="00ED32C2" w:rsidP="00ED32C2">
            <w:pPr>
              <w:rPr>
                <w:rFonts w:ascii="Century Gothic" w:eastAsia="ＭＳ ゴシック" w:hAnsi="Century Gothic"/>
                <w:sz w:val="28"/>
                <w:szCs w:val="28"/>
              </w:rPr>
            </w:pPr>
          </w:p>
        </w:tc>
      </w:tr>
      <w:tr w:rsidR="00EA7431" w:rsidRPr="00DC3E07" w:rsidTr="00E41C67">
        <w:tc>
          <w:tcPr>
            <w:tcW w:w="9356" w:type="dxa"/>
          </w:tcPr>
          <w:p w:rsidR="00EA7431" w:rsidRPr="00DC3E07" w:rsidRDefault="00EA7431" w:rsidP="00DC3E07">
            <w:pPr>
              <w:numPr>
                <w:ilvl w:val="0"/>
                <w:numId w:val="1"/>
              </w:numPr>
              <w:tabs>
                <w:tab w:val="clear" w:pos="360"/>
              </w:tabs>
              <w:rPr>
                <w:rFonts w:ascii="HG丸ｺﾞｼｯｸM-PRO" w:eastAsia="HG丸ｺﾞｼｯｸM-PRO"/>
                <w:sz w:val="28"/>
                <w:szCs w:val="28"/>
              </w:rPr>
            </w:pPr>
            <w:r w:rsidRPr="00DC3E07">
              <w:rPr>
                <w:rFonts w:ascii="HG丸ｺﾞｼｯｸM-PRO" w:eastAsia="HG丸ｺﾞｼｯｸM-PRO" w:hint="eastAsia"/>
                <w:sz w:val="28"/>
                <w:szCs w:val="28"/>
              </w:rPr>
              <w:t>下記、</w:t>
            </w:r>
            <w:r w:rsidR="00DC3E07" w:rsidRPr="00DC3E07">
              <w:rPr>
                <w:rFonts w:ascii="HG丸ｺﾞｼｯｸM-PRO" w:eastAsia="HG丸ｺﾞｼｯｸM-PRO" w:hint="eastAsia"/>
                <w:sz w:val="28"/>
                <w:szCs w:val="28"/>
              </w:rPr>
              <w:t>「お申込み・開催に際しての留意事項」及び</w:t>
            </w:r>
            <w:r w:rsidRPr="00DC3E07">
              <w:rPr>
                <w:rFonts w:ascii="HG丸ｺﾞｼｯｸM-PRO" w:eastAsia="HG丸ｺﾞｼｯｸM-PRO" w:hint="eastAsia"/>
                <w:sz w:val="28"/>
                <w:szCs w:val="28"/>
              </w:rPr>
              <w:t>「個人情報の取扱いについての確認事項」に</w:t>
            </w:r>
            <w:r w:rsidR="00DC3E07">
              <w:rPr>
                <w:rFonts w:ascii="HG丸ｺﾞｼｯｸM-PRO" w:eastAsia="HG丸ｺﾞｼｯｸM-PRO" w:hint="eastAsia"/>
                <w:sz w:val="28"/>
                <w:szCs w:val="28"/>
              </w:rPr>
              <w:t xml:space="preserve">　　□</w:t>
            </w:r>
            <w:r w:rsidRPr="00DC3E07">
              <w:rPr>
                <w:rFonts w:ascii="HG丸ｺﾞｼｯｸM-PRO" w:eastAsia="HG丸ｺﾞｼｯｸM-PRO" w:hint="eastAsia"/>
                <w:sz w:val="28"/>
                <w:szCs w:val="28"/>
              </w:rPr>
              <w:t>同意する</w:t>
            </w:r>
          </w:p>
        </w:tc>
      </w:tr>
    </w:tbl>
    <w:p w:rsidR="002D544E" w:rsidRDefault="002D544E" w:rsidP="00EA7431">
      <w:pPr>
        <w:jc w:val="left"/>
        <w:rPr>
          <w:rFonts w:ascii="HG丸ｺﾞｼｯｸM-PRO" w:eastAsia="HG丸ｺﾞｼｯｸM-PRO"/>
          <w:sz w:val="22"/>
          <w:szCs w:val="22"/>
        </w:rPr>
      </w:pPr>
    </w:p>
    <w:p w:rsidR="00EA7431" w:rsidRPr="00DC3E07" w:rsidRDefault="00EA7431" w:rsidP="00EA7431">
      <w:pPr>
        <w:jc w:val="left"/>
        <w:rPr>
          <w:rFonts w:ascii="HG丸ｺﾞｼｯｸM-PRO" w:eastAsia="HG丸ｺﾞｼｯｸM-PRO"/>
          <w:sz w:val="22"/>
          <w:szCs w:val="22"/>
        </w:rPr>
      </w:pPr>
      <w:r w:rsidRPr="00DC3E07">
        <w:rPr>
          <w:rFonts w:ascii="HG丸ｺﾞｼｯｸM-PRO" w:eastAsia="HG丸ｺﾞｼｯｸM-PRO" w:hint="eastAsia"/>
          <w:sz w:val="22"/>
          <w:szCs w:val="22"/>
        </w:rPr>
        <w:lastRenderedPageBreak/>
        <w:t>「</w:t>
      </w:r>
      <w:r w:rsidR="00DC3E07" w:rsidRPr="00DC3E07">
        <w:rPr>
          <w:rFonts w:ascii="HG丸ｺﾞｼｯｸM-PRO" w:eastAsia="HG丸ｺﾞｼｯｸM-PRO" w:hint="eastAsia"/>
          <w:sz w:val="22"/>
          <w:szCs w:val="22"/>
        </w:rPr>
        <w:t>お申込み・開催に際しての留意事項</w:t>
      </w:r>
      <w:r w:rsidRPr="00DC3E07">
        <w:rPr>
          <w:rFonts w:ascii="HG丸ｺﾞｼｯｸM-PRO" w:eastAsia="HG丸ｺﾞｼｯｸM-PRO" w:hint="eastAsia"/>
          <w:sz w:val="22"/>
          <w:szCs w:val="22"/>
        </w:rPr>
        <w:t>」</w:t>
      </w:r>
    </w:p>
    <w:p w:rsidR="00DC3E07" w:rsidRPr="00DC3E07" w:rsidRDefault="00DC3E07" w:rsidP="00DC3E07">
      <w:pPr>
        <w:pStyle w:val="a5"/>
        <w:numPr>
          <w:ilvl w:val="0"/>
          <w:numId w:val="3"/>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反社会的勢力に該当すると認められる場合は、お申込みを受付することができません。</w:t>
      </w:r>
    </w:p>
    <w:p w:rsidR="00DC3E07" w:rsidRPr="00DC3E07" w:rsidRDefault="00DC3E07" w:rsidP="00DC3E07">
      <w:pPr>
        <w:pStyle w:val="a5"/>
        <w:numPr>
          <w:ilvl w:val="0"/>
          <w:numId w:val="3"/>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お申込み多数の場合、ご参加人数の調整をお願いすることがございます。</w:t>
      </w:r>
    </w:p>
    <w:p w:rsidR="00DC3E07" w:rsidRPr="00DC3E07" w:rsidRDefault="00DC3E07" w:rsidP="00DC3E07">
      <w:pPr>
        <w:pStyle w:val="a5"/>
        <w:numPr>
          <w:ilvl w:val="0"/>
          <w:numId w:val="3"/>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止むを得ない事情により、予告なくプログラムに変更が生じる場合がございます。</w:t>
      </w:r>
    </w:p>
    <w:p w:rsidR="00DC3E07" w:rsidRPr="00DC3E07" w:rsidRDefault="00DC3E07" w:rsidP="00DC3E07">
      <w:pPr>
        <w:pStyle w:val="a5"/>
        <w:numPr>
          <w:ilvl w:val="0"/>
          <w:numId w:val="3"/>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会場での録音・撮影は固くお断りいたします。</w:t>
      </w:r>
    </w:p>
    <w:p w:rsidR="00DC3E07" w:rsidRPr="00DC3E07" w:rsidRDefault="00DC3E07" w:rsidP="00DC3E07">
      <w:pPr>
        <w:pStyle w:val="a5"/>
        <w:numPr>
          <w:ilvl w:val="0"/>
          <w:numId w:val="3"/>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会場が変更となる場合があります。変更の際は、事前にお知らせいたします。</w:t>
      </w:r>
    </w:p>
    <w:p w:rsidR="00EA7431" w:rsidRPr="00DC3E07" w:rsidRDefault="00DC3E07" w:rsidP="00DC3E07">
      <w:pPr>
        <w:pStyle w:val="a5"/>
        <w:numPr>
          <w:ilvl w:val="0"/>
          <w:numId w:val="3"/>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お車でのご来場はご遠慮ください。</w:t>
      </w:r>
    </w:p>
    <w:p w:rsidR="00DC3E07" w:rsidRPr="00DC3E07" w:rsidRDefault="00DC3E07" w:rsidP="00EA7431">
      <w:pPr>
        <w:jc w:val="left"/>
        <w:rPr>
          <w:rFonts w:ascii="HG丸ｺﾞｼｯｸM-PRO" w:eastAsia="HG丸ｺﾞｼｯｸM-PRO"/>
          <w:sz w:val="22"/>
          <w:szCs w:val="22"/>
        </w:rPr>
      </w:pPr>
    </w:p>
    <w:p w:rsidR="00EA7431" w:rsidRPr="00DC3E07" w:rsidRDefault="00EA7431" w:rsidP="00EA7431">
      <w:pPr>
        <w:jc w:val="left"/>
        <w:rPr>
          <w:rFonts w:ascii="HG丸ｺﾞｼｯｸM-PRO" w:eastAsia="HG丸ｺﾞｼｯｸM-PRO"/>
          <w:sz w:val="22"/>
          <w:szCs w:val="22"/>
        </w:rPr>
      </w:pPr>
      <w:r w:rsidRPr="00DC3E07">
        <w:rPr>
          <w:rFonts w:ascii="HG丸ｺﾞｼｯｸM-PRO" w:eastAsia="HG丸ｺﾞｼｯｸM-PRO" w:hint="eastAsia"/>
          <w:sz w:val="22"/>
          <w:szCs w:val="22"/>
        </w:rPr>
        <w:t>「個人情報の取扱いについての確認事項」</w:t>
      </w:r>
    </w:p>
    <w:p w:rsidR="00EA7431" w:rsidRPr="00DC3E07" w:rsidRDefault="00EA7431" w:rsidP="00DC3E07">
      <w:pPr>
        <w:pStyle w:val="a5"/>
        <w:numPr>
          <w:ilvl w:val="0"/>
          <w:numId w:val="5"/>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ご記入いただいた氏名等の個人情報は、当社の「個人情報保護方針」(https://www.murc.jp/corporate/privacy/）及び、「個人情報の取り扱いについて」(https://www.murc.jp/privacy/）に従って適切に取り扱います。</w:t>
      </w:r>
    </w:p>
    <w:p w:rsidR="00EA7431" w:rsidRPr="00DC3E07" w:rsidRDefault="00EA7431" w:rsidP="00DC3E07">
      <w:pPr>
        <w:pStyle w:val="a5"/>
        <w:numPr>
          <w:ilvl w:val="0"/>
          <w:numId w:val="5"/>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お預かりした個人情報は、当社において、本サービスの情報配信ならびに今後予定しているセミナーのご案内、コンサルティングサービスのご案内、本サービスに関する利用者アンケートに関するご連絡に限って利用し、厳重に管理いたします。</w:t>
      </w:r>
    </w:p>
    <w:p w:rsidR="00EA7431" w:rsidRPr="00DC3E07" w:rsidRDefault="00EA7431" w:rsidP="00DC3E07">
      <w:pPr>
        <w:pStyle w:val="a5"/>
        <w:numPr>
          <w:ilvl w:val="0"/>
          <w:numId w:val="5"/>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お預かりした個人情報は、法令等に基づく場合を除き、ご本人の同意なく第三者には提供いたしません。</w:t>
      </w:r>
      <w:r w:rsidR="004A372F">
        <w:rPr>
          <w:rFonts w:ascii="HG丸ｺﾞｼｯｸM-PRO" w:eastAsia="HG丸ｺﾞｼｯｸM-PRO" w:hint="eastAsia"/>
          <w:sz w:val="22"/>
          <w:szCs w:val="22"/>
        </w:rPr>
        <w:t>ただし、</w:t>
      </w:r>
      <w:r w:rsidRPr="00DC3E07">
        <w:rPr>
          <w:rFonts w:ascii="HG丸ｺﾞｼｯｸM-PRO" w:eastAsia="HG丸ｺﾞｼｯｸM-PRO" w:hint="eastAsia"/>
          <w:sz w:val="22"/>
          <w:szCs w:val="22"/>
        </w:rPr>
        <w:t>本セミナーの主催者である外務省には提供いたします。</w:t>
      </w:r>
    </w:p>
    <w:p w:rsidR="00EA7431" w:rsidRPr="00DC3E07" w:rsidRDefault="00EA7431" w:rsidP="00DC3E07">
      <w:pPr>
        <w:pStyle w:val="a5"/>
        <w:numPr>
          <w:ilvl w:val="0"/>
          <w:numId w:val="5"/>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お預かりした個人情報は、業務委託により当社以外の第三者にその取り扱いを委託する場合がございます。そうした場合には、十分な個人情報保護の水準を備える者を選定し、契約によって個人情報の保護水準を守るよう定め、個人情報を適切に取り扱います。</w:t>
      </w:r>
    </w:p>
    <w:p w:rsidR="00EA7431" w:rsidRPr="00DC3E07" w:rsidRDefault="00EA7431" w:rsidP="00DC3E07">
      <w:pPr>
        <w:pStyle w:val="a5"/>
        <w:numPr>
          <w:ilvl w:val="0"/>
          <w:numId w:val="5"/>
        </w:numPr>
        <w:ind w:leftChars="0"/>
        <w:jc w:val="left"/>
        <w:rPr>
          <w:rFonts w:ascii="HG丸ｺﾞｼｯｸM-PRO" w:eastAsia="HG丸ｺﾞｼｯｸM-PRO"/>
          <w:sz w:val="22"/>
          <w:szCs w:val="22"/>
        </w:rPr>
      </w:pPr>
      <w:r w:rsidRPr="00DC3E07">
        <w:rPr>
          <w:rFonts w:ascii="HG丸ｺﾞｼｯｸM-PRO" w:eastAsia="HG丸ｺﾞｼｯｸM-PRO" w:hint="eastAsia"/>
          <w:sz w:val="22"/>
          <w:szCs w:val="22"/>
        </w:rPr>
        <w:t>必須項目には必ずご記入ください。必須項目にご記入頂けない場合は、お申込みをお受けできない場合がございます。また、ご記入内容に不備がある場合は、改めて内容の確認をさせて頂く場合がございます。なお、必須項目以外のご記入は任意ですが、できるだけご記入いただけますようお願い申しあげます。</w:t>
      </w:r>
    </w:p>
    <w:p w:rsidR="00EA7431" w:rsidRPr="002D544E" w:rsidRDefault="00EA7431" w:rsidP="00EA7431">
      <w:pPr>
        <w:pStyle w:val="a5"/>
        <w:numPr>
          <w:ilvl w:val="0"/>
          <w:numId w:val="5"/>
        </w:numPr>
        <w:ind w:leftChars="0"/>
        <w:jc w:val="left"/>
        <w:rPr>
          <w:rFonts w:ascii="HG丸ｺﾞｼｯｸM-PRO" w:eastAsia="HG丸ｺﾞｼｯｸM-PRO" w:hint="eastAsia"/>
          <w:sz w:val="22"/>
          <w:szCs w:val="22"/>
        </w:rPr>
      </w:pPr>
      <w:r w:rsidRPr="00DC3E07">
        <w:rPr>
          <w:rFonts w:ascii="HG丸ｺﾞｼｯｸM-PRO" w:eastAsia="HG丸ｺﾞｼｯｸM-PRO" w:hint="eastAsia"/>
          <w:sz w:val="22"/>
          <w:szCs w:val="22"/>
        </w:rPr>
        <w:t>お預かりした個人情報の開示、訂正、利用停止等若しくは利用目的の通知のご請求、または個人情報に関する苦情のお申し出、その他の問い合わせにつきましては、【お申込み窓口】までご連絡ください。</w:t>
      </w:r>
    </w:p>
    <w:tbl>
      <w:tblPr>
        <w:tblStyle w:val="a6"/>
        <w:tblW w:w="0" w:type="auto"/>
        <w:tblLook w:val="04A0" w:firstRow="1" w:lastRow="0" w:firstColumn="1" w:lastColumn="0" w:noHBand="0" w:noVBand="1"/>
      </w:tblPr>
      <w:tblGrid>
        <w:gridCol w:w="8189"/>
      </w:tblGrid>
      <w:tr w:rsidR="00EA7431" w:rsidTr="00EA7431">
        <w:tc>
          <w:tcPr>
            <w:tcW w:w="8189" w:type="dxa"/>
          </w:tcPr>
          <w:p w:rsidR="00EA7431" w:rsidRDefault="00EA7431" w:rsidP="00EA7431">
            <w:pPr>
              <w:jc w:val="left"/>
              <w:rPr>
                <w:rFonts w:ascii="HG丸ｺﾞｼｯｸM-PRO" w:eastAsia="HG丸ｺﾞｼｯｸM-PRO"/>
                <w:sz w:val="16"/>
                <w:szCs w:val="16"/>
              </w:rPr>
            </w:pPr>
            <w:r w:rsidRPr="00ED32C2">
              <w:rPr>
                <w:rFonts w:ascii="HG丸ｺﾞｼｯｸM-PRO" w:eastAsia="HG丸ｺﾞｼｯｸM-PRO" w:hint="eastAsia"/>
                <w:sz w:val="16"/>
                <w:szCs w:val="16"/>
              </w:rPr>
              <w:t>お申込み窓口：</w:t>
            </w:r>
          </w:p>
          <w:p w:rsidR="00EA7431" w:rsidRPr="00ED32C2" w:rsidRDefault="00EA7431" w:rsidP="00EA7431">
            <w:pPr>
              <w:jc w:val="left"/>
              <w:rPr>
                <w:rFonts w:ascii="HG丸ｺﾞｼｯｸM-PRO" w:eastAsia="HG丸ｺﾞｼｯｸM-PRO"/>
                <w:sz w:val="16"/>
                <w:szCs w:val="16"/>
              </w:rPr>
            </w:pPr>
            <w:r w:rsidRPr="00ED32C2">
              <w:rPr>
                <w:rFonts w:ascii="HG丸ｺﾞｼｯｸM-PRO" w:eastAsia="HG丸ｺﾞｼｯｸM-PRO" w:hint="eastAsia"/>
                <w:sz w:val="16"/>
                <w:szCs w:val="16"/>
              </w:rPr>
              <w:t>三菱UFJ リサーチ＆コンサルティング株式会社</w:t>
            </w:r>
          </w:p>
          <w:p w:rsidR="00EA7431" w:rsidRPr="00ED32C2" w:rsidRDefault="00EA7431" w:rsidP="00EA7431">
            <w:pPr>
              <w:jc w:val="left"/>
              <w:rPr>
                <w:rFonts w:ascii="HG丸ｺﾞｼｯｸM-PRO" w:eastAsia="HG丸ｺﾞｼｯｸM-PRO"/>
                <w:sz w:val="16"/>
                <w:szCs w:val="16"/>
              </w:rPr>
            </w:pPr>
            <w:r w:rsidRPr="00ED32C2">
              <w:rPr>
                <w:rFonts w:ascii="HG丸ｺﾞｼｯｸM-PRO" w:eastAsia="HG丸ｺﾞｼｯｸM-PRO" w:hint="eastAsia"/>
                <w:sz w:val="16"/>
                <w:szCs w:val="16"/>
              </w:rPr>
              <w:t>コンサルティング事業本部</w:t>
            </w:r>
            <w:r>
              <w:rPr>
                <w:rFonts w:ascii="HG丸ｺﾞｼｯｸM-PRO" w:eastAsia="HG丸ｺﾞｼｯｸM-PRO" w:hint="eastAsia"/>
                <w:sz w:val="16"/>
                <w:szCs w:val="16"/>
              </w:rPr>
              <w:t xml:space="preserve"> </w:t>
            </w:r>
            <w:r w:rsidRPr="00ED32C2">
              <w:rPr>
                <w:rFonts w:ascii="HG丸ｺﾞｼｯｸM-PRO" w:eastAsia="HG丸ｺﾞｼｯｸM-PRO" w:hint="eastAsia"/>
                <w:sz w:val="16"/>
                <w:szCs w:val="16"/>
              </w:rPr>
              <w:t>社会システム共創部</w:t>
            </w:r>
            <w:r>
              <w:rPr>
                <w:rFonts w:ascii="HG丸ｺﾞｼｯｸM-PRO" w:eastAsia="HG丸ｺﾞｼｯｸM-PRO" w:hint="eastAsia"/>
                <w:sz w:val="16"/>
                <w:szCs w:val="16"/>
              </w:rPr>
              <w:t xml:space="preserve"> </w:t>
            </w:r>
            <w:r w:rsidRPr="00ED32C2">
              <w:rPr>
                <w:rFonts w:ascii="HG丸ｺﾞｼｯｸM-PRO" w:eastAsia="HG丸ｺﾞｼｯｸM-PRO" w:hint="eastAsia"/>
                <w:sz w:val="16"/>
                <w:szCs w:val="16"/>
              </w:rPr>
              <w:t>ES</w:t>
            </w:r>
            <w:r>
              <w:rPr>
                <w:rFonts w:ascii="HG丸ｺﾞｼｯｸM-PRO" w:eastAsia="HG丸ｺﾞｼｯｸM-PRO" w:hint="eastAsia"/>
                <w:sz w:val="16"/>
                <w:szCs w:val="16"/>
              </w:rPr>
              <w:t>G</w:t>
            </w:r>
            <w:r w:rsidRPr="00ED32C2">
              <w:rPr>
                <w:rFonts w:ascii="HG丸ｺﾞｼｯｸM-PRO" w:eastAsia="HG丸ｺﾞｼｯｸM-PRO" w:hint="eastAsia"/>
                <w:sz w:val="16"/>
                <w:szCs w:val="16"/>
              </w:rPr>
              <w:t>コンサルティング室</w:t>
            </w:r>
            <w:r>
              <w:rPr>
                <w:rFonts w:ascii="HG丸ｺﾞｼｯｸM-PRO" w:eastAsia="HG丸ｺﾞｼｯｸM-PRO" w:hint="eastAsia"/>
                <w:sz w:val="16"/>
                <w:szCs w:val="16"/>
              </w:rPr>
              <w:t xml:space="preserve"> </w:t>
            </w:r>
            <w:r w:rsidRPr="00ED32C2">
              <w:rPr>
                <w:rFonts w:ascii="HG丸ｺﾞｼｯｸM-PRO" w:eastAsia="HG丸ｺﾞｼｯｸM-PRO" w:hint="eastAsia"/>
                <w:sz w:val="16"/>
                <w:szCs w:val="16"/>
              </w:rPr>
              <w:t>NA</w:t>
            </w:r>
            <w:r>
              <w:rPr>
                <w:rFonts w:ascii="HG丸ｺﾞｼｯｸM-PRO" w:eastAsia="HG丸ｺﾞｼｯｸM-PRO"/>
                <w:sz w:val="16"/>
                <w:szCs w:val="16"/>
              </w:rPr>
              <w:t>P</w:t>
            </w:r>
            <w:r w:rsidRPr="00ED32C2">
              <w:rPr>
                <w:rFonts w:ascii="HG丸ｺﾞｼｯｸM-PRO" w:eastAsia="HG丸ｺﾞｼｯｸM-PRO" w:hint="eastAsia"/>
                <w:sz w:val="16"/>
                <w:szCs w:val="16"/>
              </w:rPr>
              <w:t>策定事業事務局</w:t>
            </w:r>
          </w:p>
          <w:p w:rsidR="00EA7431" w:rsidRDefault="00EA7431" w:rsidP="00EA7431">
            <w:pPr>
              <w:jc w:val="left"/>
              <w:rPr>
                <w:rFonts w:ascii="HG丸ｺﾞｼｯｸM-PRO" w:eastAsia="HG丸ｺﾞｼｯｸM-PRO"/>
                <w:sz w:val="16"/>
                <w:szCs w:val="16"/>
                <w:lang w:eastAsia="zh-TW"/>
              </w:rPr>
            </w:pPr>
            <w:r w:rsidRPr="00ED32C2">
              <w:rPr>
                <w:rFonts w:ascii="HG丸ｺﾞｼｯｸM-PRO" w:eastAsia="HG丸ｺﾞｼｯｸM-PRO" w:hint="eastAsia"/>
                <w:sz w:val="16"/>
                <w:szCs w:val="16"/>
                <w:lang w:eastAsia="zh-TW"/>
              </w:rPr>
              <w:t>電話：</w:t>
            </w:r>
            <w:r w:rsidRPr="00ED32C2">
              <w:rPr>
                <w:rFonts w:ascii="HG丸ｺﾞｼｯｸM-PRO" w:eastAsia="HG丸ｺﾞｼｯｸM-PRO"/>
                <w:sz w:val="16"/>
                <w:szCs w:val="16"/>
                <w:lang w:eastAsia="zh-TW"/>
              </w:rPr>
              <w:t xml:space="preserve">03-6733-1015 </w:t>
            </w:r>
            <w:r w:rsidRPr="00ED32C2">
              <w:rPr>
                <w:rFonts w:ascii="HG丸ｺﾞｼｯｸM-PRO" w:eastAsia="HG丸ｺﾞｼｯｸM-PRO" w:hint="eastAsia"/>
                <w:sz w:val="16"/>
                <w:szCs w:val="16"/>
                <w:lang w:eastAsia="zh-TW"/>
              </w:rPr>
              <w:t>／</w:t>
            </w:r>
            <w:r w:rsidRPr="00ED32C2">
              <w:rPr>
                <w:rFonts w:ascii="HG丸ｺﾞｼｯｸM-PRO" w:eastAsia="HG丸ｺﾞｼｯｸM-PRO"/>
                <w:sz w:val="16"/>
                <w:szCs w:val="16"/>
                <w:lang w:eastAsia="zh-TW"/>
              </w:rPr>
              <w:t xml:space="preserve"> FAX</w:t>
            </w:r>
            <w:r w:rsidRPr="00ED32C2">
              <w:rPr>
                <w:rFonts w:ascii="HG丸ｺﾞｼｯｸM-PRO" w:eastAsia="HG丸ｺﾞｼｯｸM-PRO" w:hint="eastAsia"/>
                <w:sz w:val="16"/>
                <w:szCs w:val="16"/>
                <w:lang w:eastAsia="zh-TW"/>
              </w:rPr>
              <w:t>：</w:t>
            </w:r>
            <w:r w:rsidRPr="00ED32C2">
              <w:rPr>
                <w:rFonts w:ascii="HG丸ｺﾞｼｯｸM-PRO" w:eastAsia="HG丸ｺﾞｼｯｸM-PRO"/>
                <w:sz w:val="16"/>
                <w:szCs w:val="16"/>
                <w:lang w:eastAsia="zh-TW"/>
              </w:rPr>
              <w:t>03-6733-1019</w:t>
            </w:r>
          </w:p>
          <w:p w:rsidR="00515120" w:rsidRDefault="00515120" w:rsidP="00EA7431">
            <w:pPr>
              <w:jc w:val="left"/>
              <w:rPr>
                <w:rFonts w:ascii="HG丸ｺﾞｼｯｸM-PRO" w:eastAsia="HG丸ｺﾞｼｯｸM-PRO"/>
                <w:sz w:val="16"/>
                <w:szCs w:val="16"/>
                <w:lang w:eastAsia="zh-TW"/>
              </w:rPr>
            </w:pPr>
            <w:r>
              <w:rPr>
                <w:rFonts w:ascii="HG丸ｺﾞｼｯｸM-PRO" w:eastAsia="HG丸ｺﾞｼｯｸM-PRO" w:hint="eastAsia"/>
                <w:sz w:val="16"/>
                <w:szCs w:val="16"/>
              </w:rPr>
              <w:t>メール</w:t>
            </w:r>
            <w:r>
              <w:rPr>
                <w:rFonts w:ascii="HG丸ｺﾞｼｯｸM-PRO" w:eastAsia="HG丸ｺﾞｼｯｸM-PRO" w:hint="eastAsia"/>
                <w:sz w:val="16"/>
                <w:szCs w:val="16"/>
                <w:lang w:eastAsia="zh-TW"/>
              </w:rPr>
              <w:t>：</w:t>
            </w:r>
            <w:r w:rsidRPr="00515120">
              <w:rPr>
                <w:rFonts w:ascii="HG丸ｺﾞｼｯｸM-PRO" w:eastAsia="HG丸ｺﾞｼｯｸM-PRO"/>
                <w:sz w:val="16"/>
                <w:szCs w:val="16"/>
                <w:lang w:eastAsia="zh-TW"/>
              </w:rPr>
              <w:t>nap-seminar@murc.jp</w:t>
            </w:r>
          </w:p>
        </w:tc>
      </w:tr>
    </w:tbl>
    <w:p w:rsidR="00EA7431" w:rsidRPr="00ED32C2" w:rsidRDefault="00EA7431">
      <w:pPr>
        <w:jc w:val="left"/>
        <w:rPr>
          <w:rFonts w:ascii="HG丸ｺﾞｼｯｸM-PRO" w:eastAsia="HG丸ｺﾞｼｯｸM-PRO"/>
          <w:sz w:val="16"/>
          <w:szCs w:val="16"/>
          <w:lang w:eastAsia="zh-TW"/>
        </w:rPr>
      </w:pPr>
    </w:p>
    <w:sectPr w:rsidR="00EA7431" w:rsidRPr="00ED32C2" w:rsidSect="00186422">
      <w:pgSz w:w="11906" w:h="16838"/>
      <w:pgMar w:top="720" w:right="2006"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431" w:rsidRDefault="00EA7431" w:rsidP="00EA7431">
      <w:r>
        <w:separator/>
      </w:r>
    </w:p>
  </w:endnote>
  <w:endnote w:type="continuationSeparator" w:id="0">
    <w:p w:rsidR="00EA7431" w:rsidRDefault="00EA7431" w:rsidP="00EA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431" w:rsidRDefault="00EA7431" w:rsidP="00EA7431">
      <w:r>
        <w:separator/>
      </w:r>
    </w:p>
  </w:footnote>
  <w:footnote w:type="continuationSeparator" w:id="0">
    <w:p w:rsidR="00EA7431" w:rsidRDefault="00EA7431" w:rsidP="00EA7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2E74"/>
    <w:multiLevelType w:val="hybridMultilevel"/>
    <w:tmpl w:val="A42A81A2"/>
    <w:lvl w:ilvl="0" w:tplc="C3D43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92178A"/>
    <w:multiLevelType w:val="hybridMultilevel"/>
    <w:tmpl w:val="898EA4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720866"/>
    <w:multiLevelType w:val="hybridMultilevel"/>
    <w:tmpl w:val="B96CD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F86CB6"/>
    <w:multiLevelType w:val="hybridMultilevel"/>
    <w:tmpl w:val="EBCCA1D8"/>
    <w:lvl w:ilvl="0" w:tplc="FC62D424">
      <w:start w:val="200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5E6E74"/>
    <w:multiLevelType w:val="hybridMultilevel"/>
    <w:tmpl w:val="2DF45408"/>
    <w:lvl w:ilvl="0" w:tplc="DBC25F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CC1C5C"/>
    <w:multiLevelType w:val="hybridMultilevel"/>
    <w:tmpl w:val="9E26BB40"/>
    <w:lvl w:ilvl="0" w:tplc="3E349A8E">
      <w:start w:val="3"/>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2C2"/>
    <w:rsid w:val="001317FE"/>
    <w:rsid w:val="002D5352"/>
    <w:rsid w:val="002D544E"/>
    <w:rsid w:val="003236B0"/>
    <w:rsid w:val="003E1B7B"/>
    <w:rsid w:val="004A372F"/>
    <w:rsid w:val="00515120"/>
    <w:rsid w:val="005250CF"/>
    <w:rsid w:val="00605BA2"/>
    <w:rsid w:val="006219EE"/>
    <w:rsid w:val="00665D77"/>
    <w:rsid w:val="00751DC8"/>
    <w:rsid w:val="009F7F93"/>
    <w:rsid w:val="00BB2FED"/>
    <w:rsid w:val="00DC3E07"/>
    <w:rsid w:val="00DC57A7"/>
    <w:rsid w:val="00E41C67"/>
    <w:rsid w:val="00EA7431"/>
    <w:rsid w:val="00ED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1A654D2"/>
  <w15:chartTrackingRefBased/>
  <w15:docId w15:val="{05D1AE26-94D6-4688-A1EB-1A458A96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2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05BA2"/>
    <w:pPr>
      <w:snapToGrid w:val="0"/>
      <w:jc w:val="left"/>
    </w:pPr>
    <w:rPr>
      <w:sz w:val="18"/>
    </w:rPr>
  </w:style>
  <w:style w:type="character" w:customStyle="1" w:styleId="a4">
    <w:name w:val="脚注文字列 (文字)"/>
    <w:basedOn w:val="a0"/>
    <w:link w:val="a3"/>
    <w:uiPriority w:val="99"/>
    <w:semiHidden/>
    <w:rsid w:val="00605BA2"/>
    <w:rPr>
      <w:sz w:val="18"/>
    </w:rPr>
  </w:style>
  <w:style w:type="paragraph" w:customStyle="1" w:styleId="Default">
    <w:name w:val="Default"/>
    <w:rsid w:val="00ED32C2"/>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5">
    <w:name w:val="List Paragraph"/>
    <w:basedOn w:val="a"/>
    <w:uiPriority w:val="34"/>
    <w:qFormat/>
    <w:rsid w:val="00ED32C2"/>
    <w:pPr>
      <w:ind w:leftChars="400" w:left="840"/>
    </w:pPr>
  </w:style>
  <w:style w:type="table" w:styleId="a6">
    <w:name w:val="Table Grid"/>
    <w:basedOn w:val="a1"/>
    <w:uiPriority w:val="59"/>
    <w:rsid w:val="00ED3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A7431"/>
    <w:pPr>
      <w:tabs>
        <w:tab w:val="center" w:pos="4252"/>
        <w:tab w:val="right" w:pos="8504"/>
      </w:tabs>
      <w:snapToGrid w:val="0"/>
    </w:pPr>
  </w:style>
  <w:style w:type="character" w:customStyle="1" w:styleId="a8">
    <w:name w:val="ヘッダー (文字)"/>
    <w:basedOn w:val="a0"/>
    <w:link w:val="a7"/>
    <w:uiPriority w:val="99"/>
    <w:rsid w:val="00EA7431"/>
    <w:rPr>
      <w:rFonts w:ascii="Century" w:eastAsia="ＭＳ 明朝" w:hAnsi="Century" w:cs="Times New Roman"/>
      <w:szCs w:val="24"/>
    </w:rPr>
  </w:style>
  <w:style w:type="paragraph" w:styleId="a9">
    <w:name w:val="footer"/>
    <w:basedOn w:val="a"/>
    <w:link w:val="aa"/>
    <w:uiPriority w:val="99"/>
    <w:unhideWhenUsed/>
    <w:rsid w:val="00EA7431"/>
    <w:pPr>
      <w:tabs>
        <w:tab w:val="center" w:pos="4252"/>
        <w:tab w:val="right" w:pos="8504"/>
      </w:tabs>
      <w:snapToGrid w:val="0"/>
    </w:pPr>
  </w:style>
  <w:style w:type="character" w:customStyle="1" w:styleId="aa">
    <w:name w:val="フッター (文字)"/>
    <w:basedOn w:val="a0"/>
    <w:link w:val="a9"/>
    <w:uiPriority w:val="99"/>
    <w:rsid w:val="00EA7431"/>
    <w:rPr>
      <w:rFonts w:ascii="Century" w:eastAsia="ＭＳ 明朝" w:hAnsi="Century" w:cs="Times New Roman"/>
      <w:szCs w:val="24"/>
    </w:rPr>
  </w:style>
  <w:style w:type="paragraph" w:styleId="ab">
    <w:name w:val="Balloon Text"/>
    <w:basedOn w:val="a"/>
    <w:link w:val="ac"/>
    <w:uiPriority w:val="99"/>
    <w:semiHidden/>
    <w:unhideWhenUsed/>
    <w:rsid w:val="002D54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5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199</Words>
  <Characters>1135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2020-02-07T03:29:00Z</cp:lastPrinted>
  <dcterms:created xsi:type="dcterms:W3CDTF">2020-01-29T03:28:00Z</dcterms:created>
  <dcterms:modified xsi:type="dcterms:W3CDTF">2020-02-07T03:29:00Z</dcterms:modified>
</cp:coreProperties>
</file>