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DD6BB2"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D90623">
        <w:rPr>
          <w:rFonts w:ascii="ＭＳ ゴシック" w:hAnsi="ＭＳ ゴシック" w:hint="eastAsia"/>
          <w:sz w:val="24"/>
          <w:szCs w:val="24"/>
          <w:lang w:eastAsia="zh-TW"/>
        </w:rPr>
        <w:t>２８</w:t>
      </w:r>
      <w:r>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8B28C1">
        <w:rPr>
          <w:rFonts w:ascii="ＭＳ ゴシック" w:hAnsi="ＭＳ ゴシック" w:hint="eastAsia"/>
          <w:sz w:val="24"/>
          <w:szCs w:val="24"/>
        </w:rPr>
        <w:t>アジア大洋州局</w:t>
      </w:r>
    </w:p>
    <w:p w:rsidR="000F6210" w:rsidRPr="00D67694" w:rsidRDefault="00E518A8" w:rsidP="000F6210">
      <w:pPr>
        <w:pStyle w:val="a3"/>
        <w:rPr>
          <w:rFonts w:ascii="ＭＳ ゴシック" w:hAnsi="ＭＳ ゴシック"/>
          <w:sz w:val="24"/>
          <w:szCs w:val="24"/>
        </w:rPr>
      </w:pPr>
      <w:r>
        <w:rPr>
          <w:rFonts w:ascii="ＭＳ ゴシック" w:hAnsi="ＭＳ ゴシック" w:hint="eastAsia"/>
          <w:sz w:val="24"/>
          <w:szCs w:val="24"/>
        </w:rPr>
        <w:t>アジア青少年交流室</w:t>
      </w:r>
      <w:r w:rsidR="002530D6" w:rsidRPr="002530D6">
        <w:rPr>
          <w:rFonts w:ascii="ＭＳ ゴシック" w:hAnsi="ＭＳ ゴシック" w:hint="eastAsia"/>
          <w:sz w:val="24"/>
          <w:szCs w:val="24"/>
        </w:rPr>
        <w:t>長</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rPr>
        <w:t xml:space="preserve">　当社（団体）は、外務省が行う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886886" w:rsidRPr="00E518A8">
        <w:rPr>
          <w:rFonts w:asciiTheme="majorEastAsia" w:eastAsiaTheme="majorEastAsia" w:hAnsiTheme="majorEastAsia" w:hint="eastAsia"/>
          <w:sz w:val="24"/>
          <w:szCs w:val="24"/>
        </w:rPr>
        <w:t>ＪＥＮＥＳＹＳ２</w:t>
      </w:r>
      <w:r w:rsidR="007A3375" w:rsidRPr="00E518A8">
        <w:rPr>
          <w:rFonts w:asciiTheme="majorEastAsia" w:eastAsiaTheme="majorEastAsia" w:hAnsiTheme="majorEastAsia" w:hint="eastAsia"/>
          <w:sz w:val="24"/>
          <w:szCs w:val="24"/>
        </w:rPr>
        <w:t>０１</w:t>
      </w:r>
      <w:r w:rsidR="00A0115C">
        <w:rPr>
          <w:rFonts w:asciiTheme="majorEastAsia" w:eastAsiaTheme="majorEastAsia" w:hAnsiTheme="majorEastAsia" w:hint="eastAsia"/>
          <w:sz w:val="24"/>
          <w:szCs w:val="24"/>
        </w:rPr>
        <w:t>６</w:t>
      </w:r>
      <w:r w:rsidR="007A3375" w:rsidRPr="00E518A8">
        <w:rPr>
          <w:rFonts w:asciiTheme="majorEastAsia" w:eastAsiaTheme="majorEastAsia" w:hAnsiTheme="majorEastAsia" w:hint="eastAsia"/>
          <w:sz w:val="24"/>
          <w:szCs w:val="24"/>
        </w:rPr>
        <w:t>」</w:t>
      </w:r>
      <w:r w:rsidR="00D90623" w:rsidRPr="00E518A8">
        <w:rPr>
          <w:rFonts w:asciiTheme="majorEastAsia" w:eastAsiaTheme="majorEastAsia" w:hAnsiTheme="majorEastAsia" w:hint="eastAsia"/>
          <w:sz w:val="24"/>
          <w:szCs w:val="24"/>
        </w:rPr>
        <w:t>（</w:t>
      </w:r>
      <w:r w:rsidR="00D90623">
        <w:rPr>
          <w:rFonts w:asciiTheme="majorEastAsia" w:eastAsiaTheme="majorEastAsia" w:hAnsiTheme="majorEastAsia" w:hint="eastAsia"/>
          <w:sz w:val="24"/>
          <w:szCs w:val="24"/>
        </w:rPr>
        <w:t>対象国：</w:t>
      </w:r>
      <w:r w:rsidR="00D90623" w:rsidRPr="00E518A8">
        <w:rPr>
          <w:rFonts w:asciiTheme="majorEastAsia" w:eastAsiaTheme="majorEastAsia" w:hAnsiTheme="majorEastAsia" w:hint="eastAsia"/>
          <w:sz w:val="24"/>
          <w:szCs w:val="24"/>
        </w:rPr>
        <w:t>ＡＳＥＡＮ諸国</w:t>
      </w:r>
      <w:r w:rsidR="00D90623">
        <w:rPr>
          <w:rFonts w:asciiTheme="majorEastAsia" w:eastAsiaTheme="majorEastAsia" w:hAnsiTheme="majorEastAsia" w:hint="eastAsia"/>
          <w:sz w:val="24"/>
          <w:szCs w:val="24"/>
        </w:rPr>
        <w:t>，</w:t>
      </w:r>
      <w:r w:rsidR="00D90623" w:rsidRPr="00E518A8">
        <w:rPr>
          <w:rFonts w:asciiTheme="majorEastAsia" w:eastAsiaTheme="majorEastAsia" w:hAnsiTheme="majorEastAsia" w:hint="eastAsia"/>
          <w:sz w:val="24"/>
          <w:szCs w:val="24"/>
        </w:rPr>
        <w:t>東ティモール</w:t>
      </w:r>
      <w:r w:rsidR="00D90623">
        <w:rPr>
          <w:rFonts w:asciiTheme="majorEastAsia" w:eastAsiaTheme="majorEastAsia" w:hAnsiTheme="majorEastAsia" w:hint="eastAsia"/>
          <w:sz w:val="24"/>
          <w:szCs w:val="24"/>
        </w:rPr>
        <w:t>，インド</w:t>
      </w:r>
      <w:r w:rsidR="00D90623" w:rsidRPr="00E518A8">
        <w:rPr>
          <w:rFonts w:asciiTheme="majorEastAsia" w:eastAsiaTheme="majorEastAsia" w:hAnsiTheme="majorEastAsia" w:hint="eastAsia"/>
          <w:sz w:val="24"/>
          <w:szCs w:val="24"/>
        </w:rPr>
        <w:t>）</w:t>
      </w:r>
      <w:r w:rsidR="00445A56">
        <w:rPr>
          <w:rFonts w:asciiTheme="majorEastAsia" w:eastAsiaTheme="majorEastAsia" w:hAnsiTheme="majorEastAsia" w:hint="eastAsia"/>
          <w:sz w:val="24"/>
          <w:szCs w:val="24"/>
        </w:rPr>
        <w:t>候補となる</w:t>
      </w:r>
      <w:r w:rsidR="00E518A8" w:rsidRPr="00E518A8">
        <w:rPr>
          <w:rFonts w:asciiTheme="majorEastAsia" w:eastAsiaTheme="majorEastAsia" w:hAnsiTheme="majorEastAsia" w:hint="eastAsia"/>
          <w:sz w:val="24"/>
          <w:szCs w:val="24"/>
        </w:rPr>
        <w:t>実施団体</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w:t>
      </w:r>
      <w:bookmarkStart w:id="0" w:name="_GoBack"/>
      <w:bookmarkEnd w:id="0"/>
      <w:r w:rsidR="00E518A8" w:rsidRPr="00E518A8">
        <w:rPr>
          <w:rFonts w:asciiTheme="majorEastAsia" w:eastAsiaTheme="majorEastAsia" w:hAnsiTheme="majorEastAsia" w:hint="eastAsia"/>
          <w:sz w:val="24"/>
          <w:szCs w:val="24"/>
        </w:rPr>
        <w:t>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EFCA-107C-41B5-9ABA-A4522DCE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39</cp:revision>
  <cp:lastPrinted>2016-01-15T10:27:00Z</cp:lastPrinted>
  <dcterms:created xsi:type="dcterms:W3CDTF">2011-11-25T05:33:00Z</dcterms:created>
  <dcterms:modified xsi:type="dcterms:W3CDTF">2016-04-01T13:08:00Z</dcterms:modified>
</cp:coreProperties>
</file>