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A7" w:rsidRDefault="00EB232D">
      <w:pPr>
        <w:rPr>
          <w:rFonts w:hint="default"/>
        </w:rPr>
      </w:pPr>
      <w:r>
        <w:rPr>
          <w:rFonts w:ascii="ＭＳ ゴシック" w:hAnsi="ＭＳ ゴシック"/>
        </w:rPr>
        <w:t>事業認定・様式第１号</w:t>
      </w:r>
      <w:r w:rsidR="000B2A62">
        <w:rPr>
          <w:rFonts w:ascii="ＭＳ ゴシック" w:hAnsi="ＭＳ ゴシック"/>
        </w:rPr>
        <w:t xml:space="preserve">                        </w:t>
      </w:r>
      <w:r>
        <w:rPr>
          <w:rFonts w:ascii="ＭＳ ゴシック" w:hAnsi="ＭＳ ゴシック"/>
        </w:rPr>
        <w:t xml:space="preserve">　　　　　　　　　　</w:t>
      </w:r>
      <w:r w:rsidR="000F1A71">
        <w:rPr>
          <w:rFonts w:ascii="ＭＳ ゴシック" w:hAnsi="ＭＳ ゴシック"/>
        </w:rPr>
        <w:t>受理</w:t>
      </w:r>
      <w:r w:rsidR="000B2A62">
        <w:rPr>
          <w:rFonts w:ascii="ＭＳ ゴシック" w:hAnsi="ＭＳ ゴシック"/>
        </w:rPr>
        <w:t>番号</w:t>
      </w:r>
      <w:r w:rsidR="000B2A62">
        <w:rPr>
          <w:rFonts w:ascii="ＭＳ ゴシック" w:hAnsi="ＭＳ ゴシック"/>
          <w:u w:val="thick" w:color="000000"/>
        </w:rPr>
        <w:t xml:space="preserve">　　　　　　</w:t>
      </w:r>
    </w:p>
    <w:p w:rsidR="006407A7" w:rsidRDefault="000B2A62">
      <w:pPr>
        <w:wordWrap w:val="0"/>
        <w:jc w:val="right"/>
        <w:rPr>
          <w:rFonts w:hint="default"/>
          <w:lang w:eastAsia="zh-TW"/>
        </w:rPr>
      </w:pPr>
      <w:r>
        <w:rPr>
          <w:rFonts w:ascii="ＭＳ ゴシック" w:hAnsi="ＭＳ ゴシック"/>
          <w:lang w:eastAsia="zh-TW"/>
        </w:rPr>
        <w:t>平成　　年　　月　　日</w:t>
      </w:r>
    </w:p>
    <w:p w:rsidR="006407A7" w:rsidRDefault="006407A7">
      <w:pPr>
        <w:rPr>
          <w:rFonts w:hint="default"/>
          <w:lang w:eastAsia="zh-TW"/>
        </w:rPr>
      </w:pPr>
    </w:p>
    <w:p w:rsidR="006407A7" w:rsidRDefault="006407A7">
      <w:pPr>
        <w:rPr>
          <w:rFonts w:hint="default"/>
          <w:lang w:eastAsia="zh-TW"/>
        </w:rPr>
      </w:pPr>
    </w:p>
    <w:p w:rsidR="006407A7" w:rsidRDefault="000F1A71">
      <w:pPr>
        <w:rPr>
          <w:rFonts w:hint="default"/>
          <w:lang w:eastAsia="zh-TW"/>
        </w:rPr>
      </w:pPr>
      <w:r>
        <w:rPr>
          <w:rFonts w:ascii="ＭＳ ゴシック" w:hAnsi="ＭＳ ゴシック"/>
          <w:lang w:eastAsia="zh-TW"/>
        </w:rPr>
        <w:t>「日韓国交正常化５０周年</w:t>
      </w:r>
      <w:r w:rsidR="000B2A62">
        <w:rPr>
          <w:rFonts w:ascii="ＭＳ ゴシック" w:hAnsi="ＭＳ ゴシック"/>
          <w:lang w:eastAsia="zh-TW"/>
        </w:rPr>
        <w:t>」事務局</w:t>
      </w:r>
    </w:p>
    <w:p w:rsidR="006407A7" w:rsidRDefault="00814DAF">
      <w:pPr>
        <w:rPr>
          <w:rFonts w:hint="default"/>
          <w:lang w:eastAsia="zh-TW"/>
        </w:rPr>
      </w:pPr>
      <w:r>
        <w:rPr>
          <w:rFonts w:ascii="ＭＳ ゴシック" w:hAnsi="ＭＳ ゴシック"/>
          <w:lang w:eastAsia="zh-TW"/>
        </w:rPr>
        <w:t xml:space="preserve">　　事務局長　　　大　菅</w:t>
      </w:r>
      <w:r w:rsidR="000B2A62">
        <w:rPr>
          <w:rFonts w:ascii="ＭＳ ゴシック" w:hAnsi="ＭＳ ゴシック"/>
          <w:lang w:eastAsia="zh-TW"/>
        </w:rPr>
        <w:t xml:space="preserve">　</w:t>
      </w:r>
      <w:r>
        <w:rPr>
          <w:rFonts w:ascii="ＭＳ ゴシック" w:hAnsi="ＭＳ ゴシック"/>
          <w:lang w:eastAsia="zh-TW"/>
        </w:rPr>
        <w:t>岳</w:t>
      </w:r>
      <w:r w:rsidR="000B2A62">
        <w:rPr>
          <w:rFonts w:ascii="ＭＳ ゴシック" w:hAnsi="ＭＳ ゴシック"/>
          <w:lang w:eastAsia="zh-TW"/>
        </w:rPr>
        <w:t xml:space="preserve">　</w:t>
      </w:r>
      <w:r>
        <w:rPr>
          <w:rFonts w:ascii="ＭＳ ゴシック" w:hAnsi="ＭＳ ゴシック"/>
          <w:lang w:eastAsia="zh-TW"/>
        </w:rPr>
        <w:t>史</w:t>
      </w:r>
      <w:r w:rsidR="000B2A62">
        <w:rPr>
          <w:rFonts w:ascii="ＭＳ ゴシック" w:hAnsi="ＭＳ ゴシック"/>
          <w:lang w:eastAsia="zh-TW"/>
        </w:rPr>
        <w:t xml:space="preserve">　殿</w:t>
      </w:r>
    </w:p>
    <w:p w:rsidR="006407A7" w:rsidRDefault="006407A7">
      <w:pPr>
        <w:rPr>
          <w:rFonts w:hint="default"/>
          <w:lang w:eastAsia="zh-TW"/>
        </w:rPr>
      </w:pPr>
    </w:p>
    <w:p w:rsidR="006407A7" w:rsidRDefault="000B2A62">
      <w:pPr>
        <w:rPr>
          <w:rFonts w:hint="default"/>
          <w:lang w:eastAsia="zh-TW"/>
        </w:rPr>
      </w:pPr>
      <w:r>
        <w:rPr>
          <w:rFonts w:ascii="ＭＳ ゴシック" w:hAnsi="ＭＳ ゴシック"/>
          <w:lang w:eastAsia="zh-TW"/>
        </w:rPr>
        <w:t xml:space="preserve">                                              </w:t>
      </w:r>
      <w:r>
        <w:rPr>
          <w:rFonts w:ascii="ＭＳ ゴシック" w:hAnsi="ＭＳ ゴシック"/>
          <w:u w:val="thick" w:color="000000"/>
          <w:lang w:eastAsia="zh-TW"/>
        </w:rPr>
        <w:t xml:space="preserve">     　　　　　　　　　　　　　　　　</w:t>
      </w:r>
    </w:p>
    <w:p w:rsidR="006407A7" w:rsidRDefault="000B2A62">
      <w:pPr>
        <w:rPr>
          <w:rFonts w:hint="default"/>
        </w:rPr>
      </w:pPr>
      <w:r>
        <w:rPr>
          <w:rFonts w:ascii="ＭＳ ゴシック" w:hAnsi="ＭＳ ゴシック"/>
          <w:lang w:eastAsia="zh-TW"/>
        </w:rPr>
        <w:t xml:space="preserve">　　　　　　　　　　　                </w:t>
      </w:r>
      <w:r>
        <w:rPr>
          <w:rFonts w:ascii="ＭＳ ゴシック" w:hAnsi="ＭＳ ゴシック"/>
        </w:rPr>
        <w:t>代表者名</w:t>
      </w:r>
      <w:r>
        <w:rPr>
          <w:rFonts w:ascii="ＭＳ ゴシック" w:hAnsi="ＭＳ ゴシック"/>
          <w:u w:val="thick" w:color="000000"/>
        </w:rPr>
        <w:t xml:space="preserve">：                                </w:t>
      </w:r>
      <w:r>
        <w:rPr>
          <w:rFonts w:ascii="ＭＳ ゴシック" w:hAnsi="ＭＳ ゴシック"/>
        </w:rPr>
        <w:t xml:space="preserve">  印</w:t>
      </w:r>
    </w:p>
    <w:p w:rsidR="006407A7" w:rsidRDefault="006407A7">
      <w:pPr>
        <w:rPr>
          <w:rFonts w:hint="default"/>
        </w:rPr>
      </w:pPr>
    </w:p>
    <w:p w:rsidR="006407A7" w:rsidRDefault="000F1A71">
      <w:pPr>
        <w:jc w:val="center"/>
        <w:rPr>
          <w:rFonts w:hint="default"/>
        </w:rPr>
      </w:pPr>
      <w:r>
        <w:rPr>
          <w:rFonts w:ascii="ＭＳ ゴシック" w:hAnsi="ＭＳ ゴシック"/>
        </w:rPr>
        <w:t>「日韓国交正常化５０周年</w:t>
      </w:r>
      <w:r w:rsidR="000B2A62">
        <w:rPr>
          <w:rFonts w:ascii="ＭＳ ゴシック" w:hAnsi="ＭＳ ゴシック"/>
        </w:rPr>
        <w:t>」記念事業実施についての同意書</w:t>
      </w:r>
    </w:p>
    <w:p w:rsidR="006407A7" w:rsidRDefault="006407A7">
      <w:pPr>
        <w:jc w:val="center"/>
        <w:rPr>
          <w:rFonts w:hint="default"/>
        </w:rPr>
      </w:pPr>
    </w:p>
    <w:p w:rsidR="006407A7" w:rsidRDefault="000B2A62">
      <w:pPr>
        <w:rPr>
          <w:rFonts w:hint="default"/>
        </w:rPr>
      </w:pPr>
      <w:r>
        <w:rPr>
          <w:rFonts w:ascii="ＭＳ ゴシック" w:hAnsi="ＭＳ ゴシック"/>
        </w:rPr>
        <w:t xml:space="preserve">　今回申請を行った事業である</w:t>
      </w:r>
    </w:p>
    <w:p w:rsidR="006407A7" w:rsidRDefault="000B2A62">
      <w:pPr>
        <w:rPr>
          <w:rFonts w:hint="default"/>
        </w:rPr>
      </w:pPr>
      <w:r>
        <w:rPr>
          <w:rFonts w:ascii="ＭＳ ゴシック" w:hAnsi="ＭＳ ゴシック"/>
        </w:rPr>
        <w:t xml:space="preserve">（事業名：　　　　　　　　　　　　　　　　　　　　</w:t>
      </w:r>
      <w:r w:rsidR="00D84E8E">
        <w:rPr>
          <w:rFonts w:ascii="ＭＳ ゴシック" w:hAnsi="ＭＳ ゴシック"/>
        </w:rPr>
        <w:t xml:space="preserve">　　　　　</w:t>
      </w:r>
      <w:bookmarkStart w:id="0" w:name="_GoBack"/>
      <w:bookmarkEnd w:id="0"/>
      <w:r>
        <w:rPr>
          <w:rFonts w:ascii="ＭＳ ゴシック" w:hAnsi="ＭＳ ゴシック"/>
        </w:rPr>
        <w:t xml:space="preserve">　　）</w:t>
      </w:r>
    </w:p>
    <w:p w:rsidR="006407A7" w:rsidRDefault="000F1A71">
      <w:pPr>
        <w:rPr>
          <w:rFonts w:ascii="ＭＳ ゴシック" w:hAnsi="ＭＳ ゴシック" w:hint="default"/>
        </w:rPr>
      </w:pPr>
      <w:r>
        <w:rPr>
          <w:rFonts w:ascii="ＭＳ ゴシック" w:hAnsi="ＭＳ ゴシック"/>
        </w:rPr>
        <w:t xml:space="preserve">　について，これを「日韓国交正常化５０周年</w:t>
      </w:r>
      <w:r w:rsidR="000B2A62">
        <w:rPr>
          <w:rFonts w:ascii="ＭＳ ゴシック" w:hAnsi="ＭＳ ゴシック"/>
        </w:rPr>
        <w:t>」記念事業として実施するにあたり，下記の点について同意し，署名捺印の上，提出致します。</w:t>
      </w:r>
    </w:p>
    <w:p w:rsidR="00995DE0" w:rsidRDefault="00995DE0">
      <w:pPr>
        <w:rPr>
          <w:rFonts w:hint="default"/>
        </w:rPr>
      </w:pPr>
    </w:p>
    <w:p w:rsidR="006407A7" w:rsidRDefault="000B2A62">
      <w:pPr>
        <w:jc w:val="center"/>
        <w:rPr>
          <w:rFonts w:hint="default"/>
        </w:rPr>
      </w:pPr>
      <w:r>
        <w:rPr>
          <w:rFonts w:ascii="ＭＳ ゴシック" w:hAnsi="ＭＳ ゴシック"/>
        </w:rPr>
        <w:t>記</w:t>
      </w:r>
    </w:p>
    <w:p w:rsidR="006407A7" w:rsidRDefault="000F1A71">
      <w:pPr>
        <w:ind w:left="240" w:hanging="240"/>
        <w:rPr>
          <w:rFonts w:hint="default"/>
        </w:rPr>
      </w:pPr>
      <w:r>
        <w:rPr>
          <w:rFonts w:ascii="ＭＳ ゴシック" w:hAnsi="ＭＳ ゴシック"/>
        </w:rPr>
        <w:t>１．事業主催者は本件事業の実施に関し，「日韓国交正常化５０周年</w:t>
      </w:r>
      <w:r w:rsidR="000B2A62">
        <w:rPr>
          <w:rFonts w:ascii="ＭＳ ゴシック" w:hAnsi="ＭＳ ゴシック"/>
        </w:rPr>
        <w:t>」の名称，ロゴマーク，キャッチフレーズを使用する。</w:t>
      </w:r>
    </w:p>
    <w:p w:rsidR="006407A7" w:rsidRDefault="000B2A62">
      <w:pPr>
        <w:ind w:left="240" w:hanging="240"/>
        <w:rPr>
          <w:rFonts w:hint="default"/>
        </w:rPr>
      </w:pPr>
      <w:r>
        <w:rPr>
          <w:rFonts w:ascii="ＭＳ ゴシック" w:hAnsi="ＭＳ ゴシック"/>
        </w:rPr>
        <w:t>２．</w:t>
      </w:r>
      <w:r w:rsidR="007D1007">
        <w:rPr>
          <w:rFonts w:ascii="ＭＳ ゴシック" w:hAnsi="ＭＳ ゴシック"/>
        </w:rPr>
        <w:t>キャッチフレーズ及び</w:t>
      </w:r>
      <w:r>
        <w:rPr>
          <w:rFonts w:ascii="ＭＳ ゴシック" w:hAnsi="ＭＳ ゴシック"/>
        </w:rPr>
        <w:t>ロゴマークの使用については，「</w:t>
      </w:r>
      <w:r w:rsidR="007D1007">
        <w:rPr>
          <w:rFonts w:ascii="ＭＳ ゴシック" w:hAnsi="ＭＳ ゴシック"/>
        </w:rPr>
        <w:t>キャッチフレーズ，</w:t>
      </w:r>
      <w:r w:rsidR="007D1007">
        <w:t>ロゴマーク</w:t>
      </w:r>
      <w:r w:rsidR="000F1A71">
        <w:t>使用</w:t>
      </w:r>
      <w:r>
        <w:t>に関するガイドライン」に記載されている事項を遵守する。</w:t>
      </w:r>
    </w:p>
    <w:p w:rsidR="006407A7" w:rsidRDefault="000B2A62">
      <w:pPr>
        <w:ind w:left="240" w:hanging="240"/>
        <w:rPr>
          <w:rFonts w:hint="default"/>
        </w:rPr>
      </w:pPr>
      <w:r>
        <w:rPr>
          <w:rFonts w:ascii="ＭＳ ゴシック" w:hAnsi="ＭＳ ゴシック"/>
        </w:rPr>
        <w:t>３．事業主催者はエントリーシートの記載内容に変更が生じた際に，遅滞なく事務局へ報告する。</w:t>
      </w:r>
    </w:p>
    <w:p w:rsidR="006407A7" w:rsidRDefault="000B2A62">
      <w:pPr>
        <w:ind w:left="240" w:hanging="240"/>
        <w:rPr>
          <w:rFonts w:hint="default"/>
        </w:rPr>
      </w:pPr>
      <w:r>
        <w:rPr>
          <w:rFonts w:ascii="ＭＳ ゴシック" w:hAnsi="ＭＳ ゴシック"/>
        </w:rPr>
        <w:t>４．事業主催者</w:t>
      </w:r>
      <w:r w:rsidR="000F1A71">
        <w:rPr>
          <w:rFonts w:ascii="ＭＳ ゴシック" w:hAnsi="ＭＳ ゴシック"/>
        </w:rPr>
        <w:t>は，本件事業の終了後，速やかに報告書を作成し（事業認定・様式第１</w:t>
      </w:r>
      <w:r>
        <w:rPr>
          <w:rFonts w:ascii="ＭＳ ゴシック" w:hAnsi="ＭＳ ゴシック"/>
        </w:rPr>
        <w:t>号及び関連資料を添付），事務局へ提出する。</w:t>
      </w:r>
    </w:p>
    <w:p w:rsidR="006407A7" w:rsidRDefault="000B2A62">
      <w:pPr>
        <w:ind w:left="240" w:hanging="240"/>
        <w:rPr>
          <w:rFonts w:hint="default"/>
        </w:rPr>
      </w:pPr>
      <w:r>
        <w:rPr>
          <w:rFonts w:ascii="ＭＳ ゴシック" w:hAnsi="ＭＳ ゴシック"/>
        </w:rPr>
        <w:t>５．本件事業に関</w:t>
      </w:r>
      <w:r w:rsidR="000F1A71">
        <w:rPr>
          <w:rFonts w:ascii="ＭＳ ゴシック" w:hAnsi="ＭＳ ゴシック"/>
        </w:rPr>
        <w:t>する一切の責任は事業の主催者が負うものとし，「日韓国交正常化５０周年</w:t>
      </w:r>
      <w:r>
        <w:rPr>
          <w:rFonts w:ascii="ＭＳ ゴシック" w:hAnsi="ＭＳ ゴシック"/>
        </w:rPr>
        <w:t>」事務局は財政面を含む一切の責任及び義務を負うものではない。</w:t>
      </w:r>
    </w:p>
    <w:p w:rsidR="006407A7" w:rsidRDefault="000F1A71">
      <w:pPr>
        <w:ind w:left="240" w:hanging="240"/>
        <w:rPr>
          <w:rFonts w:hint="default"/>
        </w:rPr>
      </w:pPr>
      <w:r>
        <w:rPr>
          <w:rFonts w:ascii="ＭＳ ゴシック" w:hAnsi="ＭＳ ゴシック"/>
        </w:rPr>
        <w:t>６．本件事業に関し，今後，事務局が，「日韓国交正常化５０周年</w:t>
      </w:r>
      <w:r w:rsidR="000B2A62">
        <w:rPr>
          <w:rFonts w:ascii="ＭＳ ゴシック" w:hAnsi="ＭＳ ゴシック"/>
        </w:rPr>
        <w:t>」の趣旨にそぐわないものであると判断し，記念事業の認定を取り消した場合，事業主催者及びその関係者は事務局等に対し一切の異議を申し立てることができない。</w:t>
      </w:r>
    </w:p>
    <w:p w:rsidR="006407A7" w:rsidRDefault="000B2A62">
      <w:pPr>
        <w:ind w:left="240" w:hanging="240"/>
        <w:rPr>
          <w:rFonts w:hint="default"/>
        </w:rPr>
      </w:pPr>
      <w:r>
        <w:rPr>
          <w:rFonts w:ascii="ＭＳ ゴシック" w:hAnsi="ＭＳ ゴシック"/>
        </w:rPr>
        <w:t xml:space="preserve">　　　　　　　　　　　　　　　　　　　　　　　　　　　　　　　　　　　　　　　以上</w:t>
      </w:r>
    </w:p>
    <w:sectPr w:rsidR="006407A7">
      <w:footnotePr>
        <w:numRestart w:val="eachPage"/>
      </w:footnotePr>
      <w:endnotePr>
        <w:numFmt w:val="decimal"/>
      </w:endnotePr>
      <w:pgSz w:w="11906" w:h="16838"/>
      <w:pgMar w:top="1191" w:right="850" w:bottom="1134" w:left="850" w:header="1134" w:footer="0" w:gutter="0"/>
      <w:cols w:space="720"/>
      <w:docGrid w:type="linesAndChars" w:linePitch="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C0" w:rsidRDefault="002B3EC0">
      <w:pPr>
        <w:spacing w:before="327"/>
        <w:rPr>
          <w:rFonts w:hint="default"/>
        </w:rPr>
      </w:pPr>
      <w:r>
        <w:continuationSeparator/>
      </w:r>
    </w:p>
  </w:endnote>
  <w:endnote w:type="continuationSeparator" w:id="0">
    <w:p w:rsidR="002B3EC0" w:rsidRDefault="002B3EC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C0" w:rsidRDefault="002B3EC0">
      <w:pPr>
        <w:spacing w:before="327"/>
        <w:rPr>
          <w:rFonts w:hint="default"/>
        </w:rPr>
      </w:pPr>
      <w:r>
        <w:continuationSeparator/>
      </w:r>
    </w:p>
  </w:footnote>
  <w:footnote w:type="continuationSeparator" w:id="0">
    <w:p w:rsidR="002B3EC0" w:rsidRDefault="002B3EC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1"/>
  <w:hyphenationZone w:val="0"/>
  <w:drawingGridHorizontalSpacing w:val="423"/>
  <w:drawingGridVerticalSpacing w:val="41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A7"/>
    <w:rsid w:val="000B2A62"/>
    <w:rsid w:val="000F1A71"/>
    <w:rsid w:val="002B3EC0"/>
    <w:rsid w:val="006407A7"/>
    <w:rsid w:val="007D1007"/>
    <w:rsid w:val="00814DAF"/>
    <w:rsid w:val="00995DE0"/>
    <w:rsid w:val="00D84E8E"/>
    <w:rsid w:val="00EB232D"/>
    <w:rsid w:val="00E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71"/>
    <w:pPr>
      <w:tabs>
        <w:tab w:val="center" w:pos="4252"/>
        <w:tab w:val="right" w:pos="8504"/>
      </w:tabs>
      <w:snapToGrid w:val="0"/>
    </w:pPr>
  </w:style>
  <w:style w:type="character" w:customStyle="1" w:styleId="a4">
    <w:name w:val="ヘッダー (文字)"/>
    <w:basedOn w:val="a0"/>
    <w:link w:val="a3"/>
    <w:uiPriority w:val="99"/>
    <w:rsid w:val="000F1A71"/>
    <w:rPr>
      <w:rFonts w:ascii="Times New Roman" w:hAnsi="Times New Roman"/>
      <w:color w:val="000000"/>
      <w:sz w:val="24"/>
    </w:rPr>
  </w:style>
  <w:style w:type="paragraph" w:styleId="a5">
    <w:name w:val="footer"/>
    <w:basedOn w:val="a"/>
    <w:link w:val="a6"/>
    <w:uiPriority w:val="99"/>
    <w:unhideWhenUsed/>
    <w:rsid w:val="000F1A71"/>
    <w:pPr>
      <w:tabs>
        <w:tab w:val="center" w:pos="4252"/>
        <w:tab w:val="right" w:pos="8504"/>
      </w:tabs>
      <w:snapToGrid w:val="0"/>
    </w:pPr>
  </w:style>
  <w:style w:type="character" w:customStyle="1" w:styleId="a6">
    <w:name w:val="フッター (文字)"/>
    <w:basedOn w:val="a0"/>
    <w:link w:val="a5"/>
    <w:uiPriority w:val="99"/>
    <w:rsid w:val="000F1A71"/>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71"/>
    <w:pPr>
      <w:tabs>
        <w:tab w:val="center" w:pos="4252"/>
        <w:tab w:val="right" w:pos="8504"/>
      </w:tabs>
      <w:snapToGrid w:val="0"/>
    </w:pPr>
  </w:style>
  <w:style w:type="character" w:customStyle="1" w:styleId="a4">
    <w:name w:val="ヘッダー (文字)"/>
    <w:basedOn w:val="a0"/>
    <w:link w:val="a3"/>
    <w:uiPriority w:val="99"/>
    <w:rsid w:val="000F1A71"/>
    <w:rPr>
      <w:rFonts w:ascii="Times New Roman" w:hAnsi="Times New Roman"/>
      <w:color w:val="000000"/>
      <w:sz w:val="24"/>
    </w:rPr>
  </w:style>
  <w:style w:type="paragraph" w:styleId="a5">
    <w:name w:val="footer"/>
    <w:basedOn w:val="a"/>
    <w:link w:val="a6"/>
    <w:uiPriority w:val="99"/>
    <w:unhideWhenUsed/>
    <w:rsid w:val="000F1A71"/>
    <w:pPr>
      <w:tabs>
        <w:tab w:val="center" w:pos="4252"/>
        <w:tab w:val="right" w:pos="8504"/>
      </w:tabs>
      <w:snapToGrid w:val="0"/>
    </w:pPr>
  </w:style>
  <w:style w:type="character" w:customStyle="1" w:styleId="a6">
    <w:name w:val="フッター (文字)"/>
    <w:basedOn w:val="a0"/>
    <w:link w:val="a5"/>
    <w:uiPriority w:val="99"/>
    <w:rsid w:val="000F1A7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b01841</dc:creator>
  <cp:lastModifiedBy>情報通信課</cp:lastModifiedBy>
  <cp:revision>4</cp:revision>
  <cp:lastPrinted>2004-11-10T06:36:00Z</cp:lastPrinted>
  <dcterms:created xsi:type="dcterms:W3CDTF">2015-02-19T06:55:00Z</dcterms:created>
  <dcterms:modified xsi:type="dcterms:W3CDTF">2015-10-26T05:57:00Z</dcterms:modified>
</cp:coreProperties>
</file>