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7B5E" w14:textId="0876D9BD" w:rsidR="003C6F9E" w:rsidRPr="00AD0DAD" w:rsidRDefault="00B77287" w:rsidP="00835F80">
      <w:pPr>
        <w:jc w:val="center"/>
        <w:rPr>
          <w:b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 xml:space="preserve">Application for </w:t>
      </w:r>
      <w:r w:rsidR="00A554C0" w:rsidRPr="00AD0DAD">
        <w:rPr>
          <w:rFonts w:asciiTheme="majorHAnsi" w:hAnsiTheme="majorHAnsi" w:cstheme="majorHAnsi"/>
          <w:sz w:val="24"/>
          <w:szCs w:val="24"/>
        </w:rPr>
        <w:t>using</w:t>
      </w:r>
      <w:r w:rsidR="00341223" w:rsidRPr="00AD0DAD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3E21EC">
        <w:rPr>
          <w:rFonts w:asciiTheme="majorHAnsi" w:hAnsiTheme="majorHAnsi" w:cstheme="majorHAnsi" w:hint="eastAsia"/>
          <w:sz w:val="24"/>
          <w:szCs w:val="24"/>
        </w:rPr>
        <w:t xml:space="preserve">the </w:t>
      </w:r>
      <w:r w:rsidRPr="00AD0DAD">
        <w:rPr>
          <w:rFonts w:asciiTheme="majorHAnsi" w:hAnsiTheme="majorHAnsi" w:cstheme="majorHAnsi" w:hint="eastAsia"/>
          <w:sz w:val="24"/>
          <w:szCs w:val="24"/>
        </w:rPr>
        <w:t>ATCM48 logo</w:t>
      </w:r>
    </w:p>
    <w:p w14:paraId="5E50D130" w14:textId="77777777" w:rsidR="006227AF" w:rsidRPr="00AD0DAD" w:rsidRDefault="006227AF" w:rsidP="00835F80">
      <w:pPr>
        <w:jc w:val="center"/>
        <w:rPr>
          <w:b/>
          <w:sz w:val="24"/>
          <w:szCs w:val="24"/>
        </w:rPr>
      </w:pPr>
    </w:p>
    <w:p w14:paraId="6F746503" w14:textId="77777777" w:rsidR="00B77287" w:rsidRPr="00AD0DAD" w:rsidRDefault="00B77287" w:rsidP="00B77287">
      <w:pPr>
        <w:jc w:val="right"/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DD/MM/YYYY</w:t>
      </w:r>
    </w:p>
    <w:p w14:paraId="5D760B02" w14:textId="69DA1C16" w:rsidR="006227AF" w:rsidRPr="00AD0DAD" w:rsidRDefault="006227AF" w:rsidP="006227AF">
      <w:pPr>
        <w:jc w:val="right"/>
        <w:rPr>
          <w:sz w:val="24"/>
          <w:szCs w:val="24"/>
        </w:rPr>
      </w:pPr>
    </w:p>
    <w:p w14:paraId="207D504A" w14:textId="178FDD14" w:rsidR="006227AF" w:rsidRPr="00AD0DAD" w:rsidRDefault="00B77287" w:rsidP="006227AF">
      <w:pPr>
        <w:ind w:right="-1"/>
        <w:jc w:val="left"/>
        <w:rPr>
          <w:rFonts w:ascii="ＭＳ 明朝" w:hAnsi="ＭＳ 明朝"/>
          <w:kern w:val="0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 xml:space="preserve">To </w:t>
      </w:r>
      <w:r w:rsidRPr="00AD0DAD">
        <w:rPr>
          <w:rFonts w:asciiTheme="majorHAnsi" w:hAnsiTheme="majorHAnsi" w:cstheme="majorHAnsi"/>
          <w:sz w:val="24"/>
          <w:szCs w:val="24"/>
        </w:rPr>
        <w:t xml:space="preserve">the </w:t>
      </w:r>
      <w:r w:rsidR="000A7A1D" w:rsidRPr="00AD0DAD">
        <w:rPr>
          <w:rFonts w:asciiTheme="majorHAnsi" w:hAnsiTheme="majorHAnsi" w:cstheme="majorHAnsi" w:hint="eastAsia"/>
          <w:sz w:val="24"/>
          <w:szCs w:val="24"/>
        </w:rPr>
        <w:t xml:space="preserve">ATCM48 </w:t>
      </w:r>
      <w:r w:rsidR="000A7A1D" w:rsidRPr="00AD0DAD">
        <w:rPr>
          <w:rFonts w:asciiTheme="majorHAnsi" w:hAnsiTheme="majorHAnsi" w:cstheme="majorHAnsi"/>
          <w:sz w:val="24"/>
          <w:szCs w:val="24"/>
        </w:rPr>
        <w:t>Host Country</w:t>
      </w:r>
      <w:r w:rsidR="000A7A1D" w:rsidRPr="00AD0DAD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AD0DAD">
        <w:rPr>
          <w:rFonts w:asciiTheme="majorHAnsi" w:hAnsiTheme="majorHAnsi" w:cstheme="majorHAnsi"/>
          <w:sz w:val="24"/>
          <w:szCs w:val="24"/>
        </w:rPr>
        <w:t>Secretariat</w:t>
      </w:r>
    </w:p>
    <w:p w14:paraId="027DDFAF" w14:textId="1C99A3B7" w:rsidR="00835F80" w:rsidRPr="00AD0DAD" w:rsidRDefault="00835F80">
      <w:pPr>
        <w:rPr>
          <w:sz w:val="24"/>
          <w:szCs w:val="24"/>
        </w:rPr>
      </w:pPr>
    </w:p>
    <w:p w14:paraId="31FAE3EA" w14:textId="77777777" w:rsidR="00835F80" w:rsidRPr="00AD0DAD" w:rsidRDefault="00835F80">
      <w:pPr>
        <w:rPr>
          <w:sz w:val="24"/>
          <w:szCs w:val="24"/>
        </w:rPr>
      </w:pPr>
    </w:p>
    <w:p w14:paraId="0AA23018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Applicant:</w:t>
      </w:r>
    </w:p>
    <w:p w14:paraId="0B1BD201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Name of organization</w:t>
      </w:r>
      <w:r w:rsidRPr="00AD0DAD">
        <w:rPr>
          <w:rFonts w:asciiTheme="majorHAnsi" w:hAnsiTheme="majorHAnsi" w:cstheme="majorHAnsi"/>
          <w:sz w:val="24"/>
          <w:szCs w:val="24"/>
        </w:rPr>
        <w:t>:</w:t>
      </w:r>
    </w:p>
    <w:p w14:paraId="45541634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Contact person</w:t>
      </w:r>
      <w:r w:rsidRPr="00AD0DAD">
        <w:rPr>
          <w:rFonts w:asciiTheme="majorHAnsi" w:hAnsiTheme="majorHAnsi" w:cstheme="majorHAnsi"/>
          <w:sz w:val="24"/>
          <w:szCs w:val="24"/>
        </w:rPr>
        <w:t>:</w:t>
      </w:r>
    </w:p>
    <w:p w14:paraId="065160AA" w14:textId="26056CD7" w:rsidR="00835F80" w:rsidRPr="00AD0DAD" w:rsidRDefault="00835F80" w:rsidP="00835F80">
      <w:pPr>
        <w:jc w:val="right"/>
        <w:rPr>
          <w:rFonts w:eastAsia="PMingLiU"/>
          <w:sz w:val="24"/>
          <w:szCs w:val="24"/>
          <w:lang w:eastAsia="zh-TW"/>
        </w:rPr>
      </w:pPr>
    </w:p>
    <w:p w14:paraId="4A6C9F3B" w14:textId="77777777" w:rsidR="00835F80" w:rsidRPr="00AD0DAD" w:rsidRDefault="00835F80">
      <w:pPr>
        <w:rPr>
          <w:rFonts w:eastAsia="PMingLiU"/>
          <w:sz w:val="24"/>
          <w:szCs w:val="24"/>
          <w:lang w:eastAsia="zh-TW"/>
        </w:rPr>
      </w:pPr>
    </w:p>
    <w:p w14:paraId="6B54F9D3" w14:textId="052110F3" w:rsidR="002846E5" w:rsidRPr="00AD0DAD" w:rsidRDefault="00B77287" w:rsidP="00C6528D">
      <w:pPr>
        <w:ind w:firstLineChars="100" w:firstLine="240"/>
        <w:rPr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 xml:space="preserve">We wish to use the ATCM48 logo and hereby submit the documents </w:t>
      </w:r>
      <w:r w:rsidR="001D6B3A" w:rsidRPr="00AD0DAD">
        <w:rPr>
          <w:rFonts w:asciiTheme="majorHAnsi" w:hAnsiTheme="majorHAnsi" w:cstheme="majorHAnsi"/>
          <w:sz w:val="24"/>
          <w:szCs w:val="24"/>
        </w:rPr>
        <w:t>as</w:t>
      </w:r>
      <w:r w:rsidR="001D6B3A" w:rsidRPr="00AD0DAD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AD0DAD">
        <w:rPr>
          <w:rFonts w:asciiTheme="majorHAnsi" w:hAnsiTheme="majorHAnsi" w:cstheme="majorHAnsi" w:hint="eastAsia"/>
          <w:sz w:val="24"/>
          <w:szCs w:val="24"/>
        </w:rPr>
        <w:t>attached.</w:t>
      </w:r>
    </w:p>
    <w:p w14:paraId="36010385" w14:textId="77777777" w:rsidR="00835F80" w:rsidRPr="00AD0DAD" w:rsidRDefault="00835F80">
      <w:pPr>
        <w:rPr>
          <w:sz w:val="24"/>
          <w:szCs w:val="24"/>
        </w:rPr>
      </w:pPr>
    </w:p>
    <w:p w14:paraId="5FF0E67F" w14:textId="110B2BF4" w:rsidR="00835F80" w:rsidRPr="00AD0DAD" w:rsidRDefault="00835F80" w:rsidP="00835F80">
      <w:pPr>
        <w:pStyle w:val="a3"/>
        <w:rPr>
          <w:strike/>
          <w:sz w:val="24"/>
          <w:szCs w:val="24"/>
        </w:rPr>
      </w:pPr>
    </w:p>
    <w:p w14:paraId="37C78688" w14:textId="77777777" w:rsidR="00835F80" w:rsidRPr="00AD0DAD" w:rsidRDefault="00835F80" w:rsidP="00835F80">
      <w:pPr>
        <w:rPr>
          <w:sz w:val="24"/>
          <w:szCs w:val="24"/>
        </w:rPr>
      </w:pPr>
    </w:p>
    <w:p w14:paraId="2E3C05CC" w14:textId="258843A3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Does the project meet the condition</w:t>
      </w:r>
      <w:r w:rsidR="008B552C">
        <w:rPr>
          <w:rFonts w:asciiTheme="majorHAnsi" w:hAnsiTheme="majorHAnsi" w:cstheme="majorHAnsi" w:hint="eastAsia"/>
          <w:sz w:val="24"/>
          <w:szCs w:val="24"/>
        </w:rPr>
        <w:t>s</w:t>
      </w:r>
      <w:r w:rsidRPr="00AD0DAD">
        <w:rPr>
          <w:rFonts w:asciiTheme="majorHAnsi" w:hAnsiTheme="majorHAnsi" w:cstheme="majorHAnsi" w:hint="eastAsia"/>
          <w:sz w:val="24"/>
          <w:szCs w:val="24"/>
        </w:rPr>
        <w:t xml:space="preserve"> in Note 2? </w:t>
      </w:r>
    </w:p>
    <w:p w14:paraId="4FB7371A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□</w:t>
      </w:r>
      <w:r w:rsidRPr="00AD0DAD">
        <w:rPr>
          <w:rFonts w:asciiTheme="majorHAnsi" w:hAnsiTheme="majorHAnsi" w:cstheme="majorHAnsi" w:hint="eastAsia"/>
          <w:sz w:val="24"/>
          <w:szCs w:val="24"/>
        </w:rPr>
        <w:t xml:space="preserve">Yes   </w:t>
      </w:r>
    </w:p>
    <w:p w14:paraId="42C9D209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□</w:t>
      </w:r>
      <w:r w:rsidRPr="00AD0DAD">
        <w:rPr>
          <w:rFonts w:asciiTheme="majorHAnsi" w:hAnsiTheme="majorHAnsi" w:cstheme="majorHAnsi" w:hint="eastAsia"/>
          <w:sz w:val="24"/>
          <w:szCs w:val="24"/>
        </w:rPr>
        <w:t>No</w:t>
      </w:r>
    </w:p>
    <w:p w14:paraId="75678B40" w14:textId="77777777" w:rsidR="00DD2020" w:rsidRPr="00AD0DAD" w:rsidRDefault="00DD2020" w:rsidP="00835F80">
      <w:pPr>
        <w:rPr>
          <w:sz w:val="24"/>
          <w:szCs w:val="24"/>
        </w:rPr>
      </w:pPr>
    </w:p>
    <w:p w14:paraId="385E26AB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1. Purpose of using the logo</w:t>
      </w:r>
    </w:p>
    <w:p w14:paraId="0EFE4AA9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□</w:t>
      </w:r>
      <w:r w:rsidRPr="00AD0DAD">
        <w:rPr>
          <w:rFonts w:asciiTheme="majorHAnsi" w:hAnsiTheme="majorHAnsi" w:cstheme="majorHAnsi"/>
          <w:sz w:val="24"/>
          <w:szCs w:val="24"/>
        </w:rPr>
        <w:t xml:space="preserve">publication   </w:t>
      </w:r>
    </w:p>
    <w:p w14:paraId="4C82F562" w14:textId="77777777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□</w:t>
      </w:r>
      <w:r w:rsidRPr="00AD0DAD">
        <w:rPr>
          <w:rFonts w:asciiTheme="majorHAnsi" w:hAnsiTheme="majorHAnsi" w:cstheme="majorHAnsi"/>
          <w:sz w:val="24"/>
          <w:szCs w:val="24"/>
        </w:rPr>
        <w:t xml:space="preserve">goods  </w:t>
      </w:r>
    </w:p>
    <w:p w14:paraId="570C8F16" w14:textId="0FBE7313" w:rsidR="00B77287" w:rsidRPr="00AD0DAD" w:rsidRDefault="00B77287" w:rsidP="00B77287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□</w:t>
      </w:r>
      <w:r w:rsidRPr="00AD0DAD">
        <w:rPr>
          <w:rFonts w:asciiTheme="majorHAnsi" w:hAnsiTheme="majorHAnsi" w:cstheme="majorHAnsi"/>
          <w:sz w:val="24"/>
          <w:szCs w:val="24"/>
        </w:rPr>
        <w:t>website / blog</w:t>
      </w:r>
      <w:r w:rsidRPr="00AD0DAD">
        <w:rPr>
          <w:rFonts w:asciiTheme="majorHAnsi" w:hAnsiTheme="majorHAnsi" w:cstheme="majorHAnsi" w:hint="eastAsia"/>
          <w:sz w:val="24"/>
          <w:szCs w:val="24"/>
        </w:rPr>
        <w:t>/</w:t>
      </w:r>
      <w:r w:rsidR="00E071E6" w:rsidRPr="00AD0DAD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E071E6" w:rsidRPr="00AD0DAD">
        <w:rPr>
          <w:rFonts w:asciiTheme="majorHAnsi" w:hAnsiTheme="majorHAnsi" w:cstheme="majorHAnsi"/>
          <w:sz w:val="24"/>
          <w:szCs w:val="24"/>
        </w:rPr>
        <w:t>Email signature</w:t>
      </w:r>
      <w:r w:rsidRPr="00AD0DAD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AD0DAD">
        <w:rPr>
          <w:rFonts w:asciiTheme="majorHAnsi" w:hAnsiTheme="majorHAnsi" w:cstheme="majorHAnsi"/>
          <w:sz w:val="24"/>
          <w:szCs w:val="24"/>
        </w:rPr>
        <w:t>etc.</w:t>
      </w:r>
    </w:p>
    <w:p w14:paraId="51D6D3B5" w14:textId="36806B38" w:rsidR="00821733" w:rsidRPr="00AD0DAD" w:rsidRDefault="00AD0DAD" w:rsidP="00AD0DAD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□</w:t>
      </w:r>
      <w:r w:rsidR="00A554C0" w:rsidRPr="00AD0DAD">
        <w:rPr>
          <w:rFonts w:asciiTheme="majorHAnsi" w:hAnsiTheme="majorHAnsi" w:cstheme="majorHAnsi"/>
          <w:sz w:val="24"/>
          <w:szCs w:val="24"/>
        </w:rPr>
        <w:t>event</w:t>
      </w:r>
      <w:r w:rsidR="001B075C" w:rsidRPr="00AD0DAD">
        <w:rPr>
          <w:rFonts w:asciiTheme="majorHAnsi" w:hAnsiTheme="majorHAnsi" w:cstheme="majorHAnsi"/>
          <w:sz w:val="24"/>
          <w:szCs w:val="24"/>
        </w:rPr>
        <w:t>/project</w:t>
      </w:r>
    </w:p>
    <w:p w14:paraId="3984AEFB" w14:textId="77777777" w:rsidR="007A64D9" w:rsidRPr="00AD0DAD" w:rsidRDefault="007A64D9" w:rsidP="00835F80">
      <w:pPr>
        <w:rPr>
          <w:sz w:val="24"/>
          <w:szCs w:val="24"/>
        </w:rPr>
      </w:pPr>
    </w:p>
    <w:p w14:paraId="7A1EA323" w14:textId="3F753FB2" w:rsidR="00E071E6" w:rsidRPr="00AD0DAD" w:rsidRDefault="00E071E6" w:rsidP="00E071E6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2. Detail</w:t>
      </w:r>
      <w:r w:rsidR="006604B2" w:rsidRPr="00AD0DAD">
        <w:rPr>
          <w:rFonts w:asciiTheme="majorHAnsi" w:hAnsiTheme="majorHAnsi" w:cstheme="majorHAnsi"/>
          <w:sz w:val="24"/>
          <w:szCs w:val="24"/>
        </w:rPr>
        <w:t>s</w:t>
      </w:r>
      <w:r w:rsidRPr="00AD0DAD">
        <w:rPr>
          <w:rFonts w:asciiTheme="majorHAnsi" w:hAnsiTheme="majorHAnsi" w:cstheme="majorHAnsi"/>
          <w:sz w:val="24"/>
          <w:szCs w:val="24"/>
        </w:rPr>
        <w:t xml:space="preserve"> </w:t>
      </w:r>
      <w:r w:rsidR="006604B2" w:rsidRPr="00AD0DAD">
        <w:rPr>
          <w:rFonts w:asciiTheme="majorHAnsi" w:hAnsiTheme="majorHAnsi" w:cstheme="majorHAnsi"/>
          <w:sz w:val="24"/>
          <w:szCs w:val="24"/>
        </w:rPr>
        <w:t>of</w:t>
      </w:r>
      <w:r w:rsidRPr="00AD0DAD">
        <w:rPr>
          <w:rFonts w:asciiTheme="majorHAnsi" w:hAnsiTheme="majorHAnsi" w:cstheme="majorHAnsi" w:hint="eastAsia"/>
          <w:sz w:val="24"/>
          <w:szCs w:val="24"/>
        </w:rPr>
        <w:t xml:space="preserve"> how </w:t>
      </w:r>
      <w:r w:rsidRPr="00AD0DAD">
        <w:rPr>
          <w:rFonts w:asciiTheme="majorHAnsi" w:hAnsiTheme="majorHAnsi" w:cstheme="majorHAnsi"/>
          <w:sz w:val="24"/>
          <w:szCs w:val="24"/>
        </w:rPr>
        <w:t>t</w:t>
      </w:r>
      <w:r w:rsidR="006604B2" w:rsidRPr="00AD0DAD">
        <w:rPr>
          <w:rFonts w:asciiTheme="majorHAnsi" w:hAnsiTheme="majorHAnsi" w:cstheme="majorHAnsi"/>
          <w:sz w:val="24"/>
          <w:szCs w:val="24"/>
        </w:rPr>
        <w:t>he logo is used</w:t>
      </w:r>
      <w:r w:rsidRPr="00AD0DAD">
        <w:rPr>
          <w:rFonts w:asciiTheme="majorHAnsi" w:hAnsiTheme="majorHAnsi" w:cstheme="majorHAnsi"/>
          <w:sz w:val="24"/>
          <w:szCs w:val="24"/>
        </w:rPr>
        <w:t xml:space="preserve"> </w:t>
      </w:r>
      <w:r w:rsidR="006604B2" w:rsidRPr="00AD0DAD">
        <w:rPr>
          <w:rFonts w:asciiTheme="majorHAnsi" w:hAnsiTheme="majorHAnsi" w:cstheme="majorHAnsi"/>
          <w:sz w:val="24"/>
          <w:szCs w:val="24"/>
        </w:rPr>
        <w:t>(please describe)</w:t>
      </w:r>
    </w:p>
    <w:p w14:paraId="09BF4581" w14:textId="77777777" w:rsidR="000341C6" w:rsidRPr="00AD0DAD" w:rsidRDefault="000341C6" w:rsidP="00835F80">
      <w:pPr>
        <w:rPr>
          <w:sz w:val="24"/>
          <w:szCs w:val="24"/>
        </w:rPr>
      </w:pPr>
    </w:p>
    <w:p w14:paraId="09DA19A4" w14:textId="77777777" w:rsidR="007A64D9" w:rsidRPr="00AD0DAD" w:rsidRDefault="007A64D9" w:rsidP="00835F80">
      <w:pPr>
        <w:rPr>
          <w:sz w:val="24"/>
          <w:szCs w:val="24"/>
        </w:rPr>
      </w:pPr>
    </w:p>
    <w:p w14:paraId="08902FF7" w14:textId="12B51E27" w:rsidR="00E071E6" w:rsidRPr="00AD0DAD" w:rsidRDefault="00E071E6" w:rsidP="00E071E6">
      <w:pPr>
        <w:rPr>
          <w:rFonts w:asciiTheme="majorHAnsi" w:hAnsiTheme="majorHAnsi" w:cstheme="majorBidi"/>
          <w:sz w:val="24"/>
          <w:szCs w:val="24"/>
        </w:rPr>
      </w:pPr>
      <w:r w:rsidRPr="00AD0DAD">
        <w:rPr>
          <w:rFonts w:asciiTheme="majorHAnsi" w:hAnsiTheme="majorHAnsi" w:cstheme="majorBidi"/>
          <w:sz w:val="24"/>
          <w:szCs w:val="24"/>
        </w:rPr>
        <w:t>3. Duration of using the logo (until the end of 202</w:t>
      </w:r>
      <w:r w:rsidRPr="00AD0DAD">
        <w:rPr>
          <w:rFonts w:asciiTheme="majorHAnsi" w:hAnsiTheme="majorHAnsi" w:cstheme="majorBidi" w:hint="eastAsia"/>
          <w:sz w:val="24"/>
          <w:szCs w:val="24"/>
        </w:rPr>
        <w:t>6</w:t>
      </w:r>
      <w:r w:rsidR="00432023" w:rsidRPr="00AD0DAD">
        <w:rPr>
          <w:rFonts w:asciiTheme="majorHAnsi" w:hAnsiTheme="majorHAnsi" w:cstheme="majorBidi" w:hint="eastAsia"/>
          <w:sz w:val="24"/>
          <w:szCs w:val="24"/>
        </w:rPr>
        <w:t xml:space="preserve"> at the latest</w:t>
      </w:r>
      <w:r w:rsidRPr="00AD0DAD">
        <w:rPr>
          <w:rFonts w:asciiTheme="majorHAnsi" w:hAnsiTheme="majorHAnsi" w:cstheme="majorBidi"/>
          <w:sz w:val="24"/>
          <w:szCs w:val="24"/>
        </w:rPr>
        <w:t>)</w:t>
      </w:r>
    </w:p>
    <w:p w14:paraId="6ACA54BE" w14:textId="77777777" w:rsidR="000341C6" w:rsidRPr="00AD0DAD" w:rsidRDefault="000341C6" w:rsidP="000341C6">
      <w:pPr>
        <w:rPr>
          <w:sz w:val="24"/>
          <w:szCs w:val="24"/>
        </w:rPr>
      </w:pPr>
    </w:p>
    <w:p w14:paraId="6F21F31C" w14:textId="77777777" w:rsidR="00D369FD" w:rsidRPr="00AD0DAD" w:rsidRDefault="00D369FD" w:rsidP="000341C6">
      <w:pPr>
        <w:rPr>
          <w:sz w:val="24"/>
          <w:szCs w:val="24"/>
        </w:rPr>
      </w:pPr>
    </w:p>
    <w:p w14:paraId="04785D35" w14:textId="77777777" w:rsidR="002D3056" w:rsidRPr="00AD0DAD" w:rsidRDefault="002D3056" w:rsidP="002D3056">
      <w:pPr>
        <w:rPr>
          <w:sz w:val="24"/>
          <w:szCs w:val="24"/>
        </w:rPr>
      </w:pPr>
    </w:p>
    <w:p w14:paraId="189C5A40" w14:textId="77777777" w:rsidR="002846E5" w:rsidRPr="00AD0DAD" w:rsidRDefault="002846E5" w:rsidP="002D3056">
      <w:pPr>
        <w:rPr>
          <w:sz w:val="24"/>
          <w:szCs w:val="24"/>
        </w:rPr>
      </w:pPr>
    </w:p>
    <w:p w14:paraId="6DF1294E" w14:textId="77777777" w:rsidR="00E071E6" w:rsidRPr="00AD0DAD" w:rsidRDefault="00E071E6" w:rsidP="002D3056">
      <w:pPr>
        <w:rPr>
          <w:sz w:val="24"/>
          <w:szCs w:val="24"/>
        </w:rPr>
      </w:pPr>
    </w:p>
    <w:p w14:paraId="20979CA8" w14:textId="77777777" w:rsidR="001762F2" w:rsidRPr="00AD0DAD" w:rsidRDefault="001762F2" w:rsidP="002D3056">
      <w:pPr>
        <w:rPr>
          <w:sz w:val="24"/>
          <w:szCs w:val="24"/>
        </w:rPr>
      </w:pPr>
    </w:p>
    <w:p w14:paraId="413F123B" w14:textId="77777777" w:rsidR="002846E5" w:rsidRPr="00AD0DAD" w:rsidRDefault="002846E5" w:rsidP="002D3056">
      <w:pPr>
        <w:rPr>
          <w:sz w:val="24"/>
          <w:szCs w:val="24"/>
        </w:rPr>
      </w:pPr>
    </w:p>
    <w:p w14:paraId="64C4BFDA" w14:textId="77777777" w:rsidR="002B28E9" w:rsidRPr="00AD0DAD" w:rsidRDefault="002B28E9" w:rsidP="002D3056">
      <w:pPr>
        <w:rPr>
          <w:sz w:val="24"/>
          <w:szCs w:val="24"/>
        </w:rPr>
      </w:pPr>
    </w:p>
    <w:p w14:paraId="7BF809A6" w14:textId="77777777" w:rsidR="006B095A" w:rsidRPr="00AD0DAD" w:rsidRDefault="006B095A" w:rsidP="006B095A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lastRenderedPageBreak/>
        <w:t>Note 1: Attachment</w:t>
      </w:r>
    </w:p>
    <w:p w14:paraId="75971A57" w14:textId="66B34A94" w:rsidR="006B095A" w:rsidRPr="00AD0DAD" w:rsidRDefault="006B095A" w:rsidP="006B095A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/>
          <w:sz w:val="24"/>
          <w:szCs w:val="24"/>
        </w:rPr>
        <w:t xml:space="preserve">Please submit supplementary documents such as project </w:t>
      </w:r>
      <w:r w:rsidR="00125A7B" w:rsidRPr="00AD0DAD">
        <w:rPr>
          <w:rFonts w:asciiTheme="majorHAnsi" w:hAnsiTheme="majorHAnsi" w:cstheme="majorHAnsi"/>
          <w:sz w:val="24"/>
          <w:szCs w:val="24"/>
        </w:rPr>
        <w:t>plan</w:t>
      </w:r>
      <w:r w:rsidRPr="00AD0DAD">
        <w:rPr>
          <w:rFonts w:asciiTheme="majorHAnsi" w:hAnsiTheme="majorHAnsi" w:cstheme="majorHAnsi"/>
          <w:sz w:val="24"/>
          <w:szCs w:val="24"/>
        </w:rPr>
        <w:t xml:space="preserve">, budget </w:t>
      </w:r>
      <w:r w:rsidR="006B4FF3" w:rsidRPr="00AD0DAD">
        <w:rPr>
          <w:rFonts w:asciiTheme="majorHAnsi" w:hAnsiTheme="majorHAnsi" w:cstheme="majorHAnsi"/>
          <w:sz w:val="24"/>
          <w:szCs w:val="24"/>
        </w:rPr>
        <w:t>details</w:t>
      </w:r>
      <w:r w:rsidRPr="00AD0DAD">
        <w:rPr>
          <w:rFonts w:asciiTheme="majorHAnsi" w:hAnsiTheme="majorHAnsi" w:cstheme="majorHAnsi"/>
          <w:sz w:val="24"/>
          <w:szCs w:val="24"/>
        </w:rPr>
        <w:t xml:space="preserve">, brief information on the organization, statutes of organization, </w:t>
      </w:r>
      <w:r w:rsidR="00E54C15" w:rsidRPr="00AD0DAD">
        <w:rPr>
          <w:rFonts w:asciiTheme="majorHAnsi" w:hAnsiTheme="majorHAnsi" w:cstheme="majorHAnsi" w:hint="eastAsia"/>
          <w:sz w:val="24"/>
          <w:szCs w:val="24"/>
        </w:rPr>
        <w:t xml:space="preserve">the list of </w:t>
      </w:r>
      <w:r w:rsidR="00E54C15" w:rsidRPr="00AD0DAD">
        <w:rPr>
          <w:rFonts w:asciiTheme="majorHAnsi" w:hAnsiTheme="majorHAnsi" w:cstheme="majorHAnsi"/>
          <w:sz w:val="24"/>
          <w:szCs w:val="24"/>
        </w:rPr>
        <w:t xml:space="preserve">management </w:t>
      </w:r>
      <w:r w:rsidRPr="00AD0DAD">
        <w:rPr>
          <w:rFonts w:asciiTheme="majorHAnsi" w:hAnsiTheme="majorHAnsi" w:cstheme="majorHAnsi"/>
          <w:sz w:val="24"/>
          <w:szCs w:val="24"/>
        </w:rPr>
        <w:t>member</w:t>
      </w:r>
      <w:r w:rsidR="00E54C15" w:rsidRPr="00AD0DAD">
        <w:rPr>
          <w:rFonts w:asciiTheme="majorHAnsi" w:hAnsiTheme="majorHAnsi" w:cstheme="majorHAnsi"/>
          <w:sz w:val="24"/>
          <w:szCs w:val="24"/>
        </w:rPr>
        <w:t>s</w:t>
      </w:r>
      <w:r w:rsidRPr="00AD0DAD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Pr="00AD0DAD">
        <w:rPr>
          <w:rFonts w:asciiTheme="majorHAnsi" w:hAnsiTheme="majorHAnsi" w:cstheme="majorHAnsi"/>
          <w:sz w:val="24"/>
          <w:szCs w:val="24"/>
        </w:rPr>
        <w:t>past experience</w:t>
      </w:r>
      <w:proofErr w:type="gramEnd"/>
      <w:r w:rsidRPr="00AD0DAD">
        <w:rPr>
          <w:rFonts w:asciiTheme="majorHAnsi" w:hAnsiTheme="majorHAnsi" w:cstheme="majorHAnsi"/>
          <w:sz w:val="24"/>
          <w:szCs w:val="24"/>
        </w:rPr>
        <w:t xml:space="preserve"> for hosting </w:t>
      </w:r>
      <w:r w:rsidRPr="00AD0DAD">
        <w:rPr>
          <w:rFonts w:asciiTheme="majorHAnsi" w:hAnsiTheme="majorHAnsi" w:cstheme="majorHAnsi" w:hint="eastAsia"/>
          <w:sz w:val="24"/>
          <w:szCs w:val="24"/>
        </w:rPr>
        <w:t>ATCM</w:t>
      </w:r>
      <w:r w:rsidRPr="00AD0DAD">
        <w:rPr>
          <w:rFonts w:asciiTheme="majorHAnsi" w:hAnsiTheme="majorHAnsi" w:cstheme="majorHAnsi"/>
          <w:sz w:val="24"/>
          <w:szCs w:val="24"/>
        </w:rPr>
        <w:t>-related events etc.</w:t>
      </w:r>
    </w:p>
    <w:p w14:paraId="09B5656E" w14:textId="77777777" w:rsidR="00DD2020" w:rsidRPr="00AD0DAD" w:rsidRDefault="00DD2020" w:rsidP="00835F80">
      <w:pPr>
        <w:rPr>
          <w:rFonts w:asciiTheme="minorEastAsia" w:hAnsiTheme="minorEastAsia"/>
          <w:sz w:val="24"/>
          <w:szCs w:val="24"/>
        </w:rPr>
      </w:pPr>
    </w:p>
    <w:p w14:paraId="6CC39D06" w14:textId="77777777" w:rsidR="006B095A" w:rsidRPr="00AD0DAD" w:rsidRDefault="006B095A" w:rsidP="006B095A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 xml:space="preserve">Note 2: </w:t>
      </w:r>
      <w:r w:rsidRPr="00AD0DAD">
        <w:rPr>
          <w:rFonts w:asciiTheme="majorHAnsi" w:hAnsiTheme="majorHAnsi" w:cstheme="majorHAnsi"/>
          <w:sz w:val="24"/>
          <w:szCs w:val="24"/>
        </w:rPr>
        <w:t>C</w:t>
      </w:r>
      <w:r w:rsidRPr="00AD0DAD">
        <w:rPr>
          <w:rFonts w:asciiTheme="majorHAnsi" w:hAnsiTheme="majorHAnsi" w:cstheme="majorHAnsi" w:hint="eastAsia"/>
          <w:sz w:val="24"/>
          <w:szCs w:val="24"/>
        </w:rPr>
        <w:t>riteria for using the logo</w:t>
      </w:r>
    </w:p>
    <w:p w14:paraId="4E7D1E46" w14:textId="681C3DB1" w:rsidR="00704A78" w:rsidRPr="00AD0DAD" w:rsidRDefault="00704A78" w:rsidP="00704A78">
      <w:pPr>
        <w:ind w:left="36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 w:hint="eastAsia"/>
          <w:szCs w:val="24"/>
          <w14:ligatures w14:val="standardContextual"/>
        </w:rPr>
        <w:t>１．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The logo could be used for projects that meet </w:t>
      </w:r>
      <w:r w:rsidR="00CF6E44">
        <w:rPr>
          <w:rFonts w:ascii="Century" w:eastAsia="ＭＳ 明朝" w:hAnsi="Century" w:cs="Times New Roman" w:hint="eastAsia"/>
          <w:szCs w:val="24"/>
          <w14:ligatures w14:val="standardContextual"/>
        </w:rPr>
        <w:t xml:space="preserve">either </w:t>
      </w:r>
      <w:r w:rsidR="002871A3">
        <w:rPr>
          <w:rFonts w:ascii="Century" w:eastAsia="ＭＳ 明朝" w:hAnsi="Century" w:cs="Times New Roman" w:hint="eastAsia"/>
          <w:szCs w:val="24"/>
          <w14:ligatures w14:val="standardContextual"/>
        </w:rPr>
        <w:t xml:space="preserve">of 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the conditions below. </w:t>
      </w:r>
    </w:p>
    <w:p w14:paraId="30FF44C3" w14:textId="77777777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(A) Projects or publicity materials for the purposes of the Antarctic </w:t>
      </w:r>
    </w:p>
    <w:p w14:paraId="4BFDC4CE" w14:textId="77777777" w:rsidR="00704A78" w:rsidRPr="00AD0DAD" w:rsidRDefault="00704A78" w:rsidP="00704A78">
      <w:pPr>
        <w:ind w:firstLineChars="600" w:firstLine="126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Treaty.</w:t>
      </w:r>
    </w:p>
    <w:p w14:paraId="6173F61D" w14:textId="77777777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(B) Projects or publicity materials that contribute to the development of </w:t>
      </w:r>
    </w:p>
    <w:p w14:paraId="38B5AA3A" w14:textId="071A6E07" w:rsidR="00704A78" w:rsidRPr="00AD0DAD" w:rsidRDefault="00704A78" w:rsidP="00704A78">
      <w:pPr>
        <w:ind w:leftChars="550" w:left="1155"/>
        <w:rPr>
          <w:rFonts w:ascii="Century" w:eastAsia="ＭＳ 明朝" w:hAnsi="Century" w:cs="Times New Roman"/>
          <w:strike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countries participating in the Antarctic Treaty Projects and Publications</w:t>
      </w:r>
      <w:r w:rsidR="00AD0DAD" w:rsidRPr="00AD0DAD">
        <w:rPr>
          <w:rFonts w:ascii="Century" w:eastAsia="ＭＳ 明朝" w:hAnsi="Century" w:cs="Times New Roman" w:hint="eastAsia"/>
          <w:szCs w:val="24"/>
          <w14:ligatures w14:val="standardContextual"/>
        </w:rPr>
        <w:t>.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 </w:t>
      </w:r>
    </w:p>
    <w:p w14:paraId="2C5037EE" w14:textId="2843DABC" w:rsidR="00704A78" w:rsidRPr="00AD0DAD" w:rsidRDefault="00704A78" w:rsidP="00704A78">
      <w:pPr>
        <w:ind w:firstLineChars="200" w:firstLine="42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 w:hint="eastAsia"/>
          <w:szCs w:val="24"/>
          <w14:ligatures w14:val="standardContextual"/>
        </w:rPr>
        <w:t>２．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>Projects and Publications that fall under any of the following</w:t>
      </w:r>
      <w:r w:rsidR="009E1A7F">
        <w:rPr>
          <w:rFonts w:ascii="Century" w:eastAsia="ＭＳ 明朝" w:hAnsi="Century" w:cs="Times New Roman" w:hint="eastAsia"/>
          <w:szCs w:val="24"/>
          <w14:ligatures w14:val="standardContextual"/>
        </w:rPr>
        <w:t>s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 will not be permitted even if they meet the conditions listed above.</w:t>
      </w:r>
    </w:p>
    <w:p w14:paraId="1C7E7C88" w14:textId="38ADDCCA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(A) Projects or publications that slander ATCM48 or cause misunderstanding regarding ATCM48</w:t>
      </w:r>
    </w:p>
    <w:p w14:paraId="3B7C236E" w14:textId="609D977F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(B) Projects or publications that are mainly conducted for commercial purposes </w:t>
      </w:r>
      <w:proofErr w:type="spellStart"/>
      <w:proofErr w:type="gramStart"/>
      <w:r w:rsidRPr="00AD0DAD">
        <w:rPr>
          <w:rFonts w:ascii="Century" w:eastAsia="ＭＳ 明朝" w:hAnsi="Century" w:cs="Times New Roman"/>
          <w:szCs w:val="24"/>
          <w14:ligatures w14:val="standardContextual"/>
        </w:rPr>
        <w:t>eg</w:t>
      </w:r>
      <w:proofErr w:type="spellEnd"/>
      <w:r w:rsidRPr="00AD0DAD">
        <w:rPr>
          <w:rFonts w:ascii="Century" w:eastAsia="ＭＳ 明朝" w:hAnsi="Century" w:cs="Times New Roman"/>
          <w:szCs w:val="24"/>
          <w14:ligatures w14:val="standardContextual"/>
        </w:rPr>
        <w:t>;</w:t>
      </w:r>
      <w:proofErr w:type="gramEnd"/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 selling products and services, for profit</w:t>
      </w:r>
    </w:p>
    <w:p w14:paraId="24680B61" w14:textId="18C9DA5A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(C) Projects or publications that serve the interest of a certain political party or political organization</w:t>
      </w:r>
    </w:p>
    <w:p w14:paraId="4689489A" w14:textId="12CA6D43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(D) Projects or publications that serve the interest of a certain religion, sect or religious group</w:t>
      </w:r>
    </w:p>
    <w:p w14:paraId="1BB316E9" w14:textId="7ACE7083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(E) Projects or publications related to activities or management of an organized criminal group</w:t>
      </w:r>
    </w:p>
    <w:p w14:paraId="4082AFC0" w14:textId="77777777" w:rsidR="00704A78" w:rsidRPr="00AD0DAD" w:rsidRDefault="00704A78" w:rsidP="00704A78">
      <w:pPr>
        <w:ind w:firstLineChars="400" w:firstLine="840"/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(F) Projects or publications intended to promote fame of a certain individual or organization</w:t>
      </w:r>
      <w:r w:rsidRPr="00AD0DAD">
        <w:rPr>
          <w:rFonts w:ascii="Century" w:eastAsia="ＭＳ 明朝" w:hAnsi="Century" w:cs="Times New Roman"/>
          <w:strike/>
          <w:szCs w:val="24"/>
          <w14:ligatures w14:val="standardContextual"/>
        </w:rPr>
        <w:t>.</w:t>
      </w:r>
    </w:p>
    <w:p w14:paraId="296CEBF6" w14:textId="77777777" w:rsidR="00704A78" w:rsidRPr="00AD0DAD" w:rsidRDefault="00704A78" w:rsidP="006B095A">
      <w:pPr>
        <w:rPr>
          <w:rFonts w:asciiTheme="majorHAnsi" w:hAnsiTheme="majorHAnsi" w:cstheme="majorHAnsi"/>
          <w:sz w:val="24"/>
          <w:szCs w:val="24"/>
        </w:rPr>
      </w:pPr>
    </w:p>
    <w:p w14:paraId="574BB4FE" w14:textId="77777777" w:rsidR="00704A78" w:rsidRPr="00AD0DAD" w:rsidRDefault="00704A78" w:rsidP="006B095A">
      <w:pPr>
        <w:rPr>
          <w:rFonts w:asciiTheme="majorHAnsi" w:hAnsiTheme="majorHAnsi" w:cstheme="majorHAnsi"/>
          <w:sz w:val="24"/>
          <w:szCs w:val="24"/>
        </w:rPr>
      </w:pPr>
    </w:p>
    <w:p w14:paraId="79D55182" w14:textId="77777777" w:rsidR="003C6F91" w:rsidRPr="00AD0DAD" w:rsidRDefault="003C6F91" w:rsidP="003C6F91">
      <w:pPr>
        <w:rPr>
          <w:rFonts w:asciiTheme="majorHAnsi" w:hAnsiTheme="majorHAnsi" w:cstheme="majorHAnsi"/>
          <w:sz w:val="24"/>
          <w:szCs w:val="24"/>
        </w:rPr>
      </w:pPr>
      <w:r w:rsidRPr="00AD0DAD">
        <w:rPr>
          <w:rFonts w:asciiTheme="majorHAnsi" w:hAnsiTheme="majorHAnsi" w:cstheme="majorHAnsi" w:hint="eastAsia"/>
          <w:sz w:val="24"/>
          <w:szCs w:val="24"/>
        </w:rPr>
        <w:t>Note 3:</w:t>
      </w:r>
    </w:p>
    <w:p w14:paraId="5A97380E" w14:textId="5496F27C" w:rsidR="000B5EE0" w:rsidRPr="000B5EE0" w:rsidRDefault="000B5EE0" w:rsidP="000B5EE0">
      <w:pPr>
        <w:rPr>
          <w:rFonts w:ascii="Century" w:eastAsia="ＭＳ 明朝" w:hAnsi="Century" w:cs="Times New Roman"/>
          <w:szCs w:val="24"/>
          <w14:ligatures w14:val="standardContextual"/>
        </w:rPr>
      </w:pPr>
      <w:r w:rsidRPr="00AD0DAD">
        <w:rPr>
          <w:rFonts w:ascii="Century" w:eastAsia="ＭＳ 明朝" w:hAnsi="Century" w:cs="Times New Roman"/>
          <w:szCs w:val="24"/>
          <w14:ligatures w14:val="standardContextual"/>
        </w:rPr>
        <w:t>Even if approval is granted, if it is subsequently determined that the approval conditions are not met</w:t>
      </w:r>
      <w:r w:rsidR="00AD0DAD" w:rsidRPr="00AD0DAD">
        <w:rPr>
          <w:rFonts w:ascii="Century" w:eastAsia="ＭＳ 明朝" w:hAnsi="Century" w:cs="Times New Roman" w:hint="eastAsia"/>
          <w:szCs w:val="24"/>
          <w14:ligatures w14:val="standardContextual"/>
        </w:rPr>
        <w:t xml:space="preserve">　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>such as false application, use beyond the stated purpose, or violation of approval conditions</w:t>
      </w:r>
      <w:r w:rsidR="00BD6DA9" w:rsidRPr="004A3DC6">
        <w:t>—</w:t>
      </w:r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the ATCM48 Host Country Secretariat may, </w:t>
      </w:r>
      <w:proofErr w:type="gramStart"/>
      <w:r w:rsidRPr="00AD0DAD">
        <w:rPr>
          <w:rFonts w:ascii="Century" w:eastAsia="ＭＳ 明朝" w:hAnsi="Century" w:cs="Times New Roman"/>
          <w:szCs w:val="24"/>
          <w14:ligatures w14:val="standardContextual"/>
        </w:rPr>
        <w:t>if</w:t>
      </w:r>
      <w:proofErr w:type="gramEnd"/>
      <w:r w:rsidRPr="00AD0DAD">
        <w:rPr>
          <w:rFonts w:ascii="Century" w:eastAsia="ＭＳ 明朝" w:hAnsi="Century" w:cs="Times New Roman"/>
          <w:szCs w:val="24"/>
          <w14:ligatures w14:val="standardContextual"/>
        </w:rPr>
        <w:t xml:space="preserve"> deemed necessary, request changes to the conditions of using the logo, revoke approval, or demand the return of items bearing the logo.</w:t>
      </w:r>
    </w:p>
    <w:p w14:paraId="1A575300" w14:textId="77777777" w:rsidR="000B5EE0" w:rsidRPr="000B5EE0" w:rsidRDefault="000B5EE0" w:rsidP="003C6F91">
      <w:pPr>
        <w:rPr>
          <w:rFonts w:asciiTheme="majorHAnsi" w:hAnsiTheme="majorHAnsi" w:cstheme="majorHAnsi"/>
          <w:sz w:val="24"/>
          <w:szCs w:val="24"/>
        </w:rPr>
      </w:pPr>
    </w:p>
    <w:p w14:paraId="173D9A6A" w14:textId="77777777" w:rsidR="000B5EE0" w:rsidRDefault="000B5EE0" w:rsidP="003C6F91">
      <w:pPr>
        <w:rPr>
          <w:rFonts w:asciiTheme="majorHAnsi" w:hAnsiTheme="majorHAnsi" w:cstheme="majorHAnsi"/>
          <w:sz w:val="24"/>
          <w:szCs w:val="24"/>
        </w:rPr>
      </w:pPr>
    </w:p>
    <w:p w14:paraId="4EB44561" w14:textId="77777777" w:rsidR="00D369FD" w:rsidRPr="003C6F91" w:rsidRDefault="00D369FD" w:rsidP="00D369FD">
      <w:pPr>
        <w:rPr>
          <w:rFonts w:asciiTheme="minorEastAsia" w:hAnsiTheme="minorEastAsia"/>
          <w:sz w:val="24"/>
          <w:szCs w:val="24"/>
        </w:rPr>
      </w:pPr>
    </w:p>
    <w:p w14:paraId="022153AB" w14:textId="77777777" w:rsidR="003C6F91" w:rsidRPr="00055546" w:rsidRDefault="003C6F91" w:rsidP="00D369FD">
      <w:pPr>
        <w:rPr>
          <w:rFonts w:asciiTheme="minorEastAsia" w:hAnsiTheme="minorEastAsia"/>
          <w:sz w:val="24"/>
          <w:szCs w:val="24"/>
        </w:rPr>
      </w:pPr>
    </w:p>
    <w:sectPr w:rsidR="003C6F91" w:rsidRPr="00055546" w:rsidSect="002D30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65E5" w14:textId="77777777" w:rsidR="00466849" w:rsidRDefault="00466849" w:rsidP="00DD2020">
      <w:r>
        <w:separator/>
      </w:r>
    </w:p>
  </w:endnote>
  <w:endnote w:type="continuationSeparator" w:id="0">
    <w:p w14:paraId="288588F3" w14:textId="77777777" w:rsidR="00466849" w:rsidRDefault="00466849" w:rsidP="00DD2020">
      <w:r>
        <w:continuationSeparator/>
      </w:r>
    </w:p>
  </w:endnote>
  <w:endnote w:type="continuationNotice" w:id="1">
    <w:p w14:paraId="284F2398" w14:textId="77777777" w:rsidR="00466849" w:rsidRDefault="00466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4F2D" w14:textId="77777777" w:rsidR="00466849" w:rsidRDefault="00466849" w:rsidP="00DD2020">
      <w:r>
        <w:separator/>
      </w:r>
    </w:p>
  </w:footnote>
  <w:footnote w:type="continuationSeparator" w:id="0">
    <w:p w14:paraId="1829D744" w14:textId="77777777" w:rsidR="00466849" w:rsidRDefault="00466849" w:rsidP="00DD2020">
      <w:r>
        <w:continuationSeparator/>
      </w:r>
    </w:p>
  </w:footnote>
  <w:footnote w:type="continuationNotice" w:id="1">
    <w:p w14:paraId="1E9D7034" w14:textId="77777777" w:rsidR="00466849" w:rsidRDefault="004668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D6F"/>
    <w:multiLevelType w:val="hybridMultilevel"/>
    <w:tmpl w:val="19EE441A"/>
    <w:lvl w:ilvl="0" w:tplc="24E491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415DE8"/>
    <w:multiLevelType w:val="hybridMultilevel"/>
    <w:tmpl w:val="BD8C2E64"/>
    <w:lvl w:ilvl="0" w:tplc="380A63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A25A6C"/>
    <w:multiLevelType w:val="hybridMultilevel"/>
    <w:tmpl w:val="A1EE93D4"/>
    <w:lvl w:ilvl="0" w:tplc="3F5292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B93F2E"/>
    <w:multiLevelType w:val="hybridMultilevel"/>
    <w:tmpl w:val="7424FB60"/>
    <w:lvl w:ilvl="0" w:tplc="6AA6EB4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7616310">
    <w:abstractNumId w:val="2"/>
  </w:num>
  <w:num w:numId="2" w16cid:durableId="2011443202">
    <w:abstractNumId w:val="0"/>
  </w:num>
  <w:num w:numId="3" w16cid:durableId="1233271114">
    <w:abstractNumId w:val="1"/>
  </w:num>
  <w:num w:numId="4" w16cid:durableId="200057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F80"/>
    <w:rsid w:val="000341C6"/>
    <w:rsid w:val="00055546"/>
    <w:rsid w:val="00070943"/>
    <w:rsid w:val="0009586F"/>
    <w:rsid w:val="000A7A1D"/>
    <w:rsid w:val="000B21A5"/>
    <w:rsid w:val="000B5EE0"/>
    <w:rsid w:val="000E18B3"/>
    <w:rsid w:val="000F235B"/>
    <w:rsid w:val="000F56A3"/>
    <w:rsid w:val="00105086"/>
    <w:rsid w:val="00122185"/>
    <w:rsid w:val="00125A7B"/>
    <w:rsid w:val="001762F2"/>
    <w:rsid w:val="001A141A"/>
    <w:rsid w:val="001B075C"/>
    <w:rsid w:val="001C2B7B"/>
    <w:rsid w:val="001D1323"/>
    <w:rsid w:val="001D6B3A"/>
    <w:rsid w:val="00247B7C"/>
    <w:rsid w:val="00281C3C"/>
    <w:rsid w:val="002846E5"/>
    <w:rsid w:val="002871A3"/>
    <w:rsid w:val="002931D9"/>
    <w:rsid w:val="002B28E9"/>
    <w:rsid w:val="002C110D"/>
    <w:rsid w:val="002D3056"/>
    <w:rsid w:val="00332201"/>
    <w:rsid w:val="00341223"/>
    <w:rsid w:val="0037730F"/>
    <w:rsid w:val="0038789E"/>
    <w:rsid w:val="003B7412"/>
    <w:rsid w:val="003C02F2"/>
    <w:rsid w:val="003C6F91"/>
    <w:rsid w:val="003C6F9E"/>
    <w:rsid w:val="003E21EC"/>
    <w:rsid w:val="00432023"/>
    <w:rsid w:val="00466849"/>
    <w:rsid w:val="00467BED"/>
    <w:rsid w:val="0049681C"/>
    <w:rsid w:val="004B7C9B"/>
    <w:rsid w:val="004E0E15"/>
    <w:rsid w:val="004F2DD3"/>
    <w:rsid w:val="00543542"/>
    <w:rsid w:val="00546C25"/>
    <w:rsid w:val="00554A45"/>
    <w:rsid w:val="0055718E"/>
    <w:rsid w:val="005640E8"/>
    <w:rsid w:val="00570009"/>
    <w:rsid w:val="00571F31"/>
    <w:rsid w:val="00574CD7"/>
    <w:rsid w:val="005C6A63"/>
    <w:rsid w:val="005F3FCB"/>
    <w:rsid w:val="005F5DC3"/>
    <w:rsid w:val="0061430B"/>
    <w:rsid w:val="006227AF"/>
    <w:rsid w:val="00654BE3"/>
    <w:rsid w:val="006604B2"/>
    <w:rsid w:val="00681848"/>
    <w:rsid w:val="0069192F"/>
    <w:rsid w:val="006B095A"/>
    <w:rsid w:val="006B444A"/>
    <w:rsid w:val="006B4FF3"/>
    <w:rsid w:val="006E7FE6"/>
    <w:rsid w:val="00704A78"/>
    <w:rsid w:val="00753565"/>
    <w:rsid w:val="00797A70"/>
    <w:rsid w:val="007A64D9"/>
    <w:rsid w:val="007B41C3"/>
    <w:rsid w:val="008050FD"/>
    <w:rsid w:val="00805B75"/>
    <w:rsid w:val="00805D73"/>
    <w:rsid w:val="00810E50"/>
    <w:rsid w:val="00821733"/>
    <w:rsid w:val="00835F80"/>
    <w:rsid w:val="00897105"/>
    <w:rsid w:val="008B552C"/>
    <w:rsid w:val="008C2F5D"/>
    <w:rsid w:val="008E7A36"/>
    <w:rsid w:val="00923F05"/>
    <w:rsid w:val="009829AC"/>
    <w:rsid w:val="00982E54"/>
    <w:rsid w:val="009B7900"/>
    <w:rsid w:val="009C4E8A"/>
    <w:rsid w:val="009D03B7"/>
    <w:rsid w:val="009E0CB9"/>
    <w:rsid w:val="009E1A7F"/>
    <w:rsid w:val="00A318EB"/>
    <w:rsid w:val="00A554C0"/>
    <w:rsid w:val="00A850F8"/>
    <w:rsid w:val="00A86738"/>
    <w:rsid w:val="00AC320A"/>
    <w:rsid w:val="00AD0DAD"/>
    <w:rsid w:val="00AD624A"/>
    <w:rsid w:val="00AF02E7"/>
    <w:rsid w:val="00AF06C0"/>
    <w:rsid w:val="00B1303E"/>
    <w:rsid w:val="00B174F1"/>
    <w:rsid w:val="00B2493C"/>
    <w:rsid w:val="00B35B6C"/>
    <w:rsid w:val="00B43519"/>
    <w:rsid w:val="00B4663D"/>
    <w:rsid w:val="00B54E69"/>
    <w:rsid w:val="00B6036E"/>
    <w:rsid w:val="00B77287"/>
    <w:rsid w:val="00B87CF4"/>
    <w:rsid w:val="00BA7328"/>
    <w:rsid w:val="00BD393C"/>
    <w:rsid w:val="00BD6DA9"/>
    <w:rsid w:val="00BD7E21"/>
    <w:rsid w:val="00BE51BE"/>
    <w:rsid w:val="00BF5BDB"/>
    <w:rsid w:val="00C00B70"/>
    <w:rsid w:val="00C208B0"/>
    <w:rsid w:val="00C563C8"/>
    <w:rsid w:val="00C6528D"/>
    <w:rsid w:val="00C71B00"/>
    <w:rsid w:val="00C9154A"/>
    <w:rsid w:val="00CA1C5C"/>
    <w:rsid w:val="00CB2B06"/>
    <w:rsid w:val="00CD5A2B"/>
    <w:rsid w:val="00CD5B2B"/>
    <w:rsid w:val="00CE562E"/>
    <w:rsid w:val="00CE7E35"/>
    <w:rsid w:val="00CF6E44"/>
    <w:rsid w:val="00D369FD"/>
    <w:rsid w:val="00D90A93"/>
    <w:rsid w:val="00DA45FB"/>
    <w:rsid w:val="00DD2020"/>
    <w:rsid w:val="00E071E6"/>
    <w:rsid w:val="00E240A6"/>
    <w:rsid w:val="00E54C15"/>
    <w:rsid w:val="00E84FAC"/>
    <w:rsid w:val="00ED2ED2"/>
    <w:rsid w:val="00F13401"/>
    <w:rsid w:val="00FA1615"/>
    <w:rsid w:val="00FA3B53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270F3"/>
  <w15:docId w15:val="{22C26529-7150-40A3-9241-651DB5B9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F80"/>
    <w:pPr>
      <w:jc w:val="center"/>
    </w:pPr>
  </w:style>
  <w:style w:type="character" w:customStyle="1" w:styleId="a4">
    <w:name w:val="記 (文字)"/>
    <w:basedOn w:val="a0"/>
    <w:link w:val="a3"/>
    <w:uiPriority w:val="99"/>
    <w:rsid w:val="00835F80"/>
  </w:style>
  <w:style w:type="paragraph" w:styleId="a5">
    <w:name w:val="Closing"/>
    <w:basedOn w:val="a"/>
    <w:link w:val="a6"/>
    <w:uiPriority w:val="99"/>
    <w:unhideWhenUsed/>
    <w:rsid w:val="00835F8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F80"/>
  </w:style>
  <w:style w:type="paragraph" w:styleId="a7">
    <w:name w:val="List Paragraph"/>
    <w:basedOn w:val="a"/>
    <w:uiPriority w:val="34"/>
    <w:qFormat/>
    <w:rsid w:val="00835F8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D2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2020"/>
  </w:style>
  <w:style w:type="paragraph" w:styleId="aa">
    <w:name w:val="footer"/>
    <w:basedOn w:val="a"/>
    <w:link w:val="ab"/>
    <w:uiPriority w:val="99"/>
    <w:unhideWhenUsed/>
    <w:rsid w:val="00DD20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2020"/>
  </w:style>
  <w:style w:type="paragraph" w:styleId="ac">
    <w:name w:val="Revision"/>
    <w:hidden/>
    <w:uiPriority w:val="99"/>
    <w:semiHidden/>
    <w:rsid w:val="009E0CB9"/>
  </w:style>
  <w:style w:type="character" w:styleId="ad">
    <w:name w:val="annotation reference"/>
    <w:basedOn w:val="a0"/>
    <w:semiHidden/>
    <w:unhideWhenUsed/>
    <w:rsid w:val="00A554C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554C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554C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54C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55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7" ma:contentTypeDescription="新しいドキュメントを作成します。" ma:contentTypeScope="" ma:versionID="c916a90d9e315858f8ee784527ca977f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0fa856f225693676211d3ac5816be4fa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f6f3-2d16-4637-b166-3cbf9938235e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E36E-1957-4BCA-8873-61FF582BC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2ECF5-C66F-4616-9780-235D37827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D02AD-ACCC-4DE6-8736-01E6F7CCF03B}">
  <ds:schemaRefs>
    <ds:schemaRef ds:uri="http://schemas.microsoft.com/office/2006/metadata/properties"/>
    <ds:schemaRef ds:uri="http://schemas.microsoft.com/office/infopath/2007/PartnerControls"/>
    <ds:schemaRef ds:uri="50805b8e-e415-4c73-9b46-68e764dd6305"/>
    <ds:schemaRef ds:uri="305290c1-ecf4-4a00-a5d0-6087e362ee5c"/>
  </ds:schemaRefs>
</ds:datastoreItem>
</file>

<file path=customXml/itemProps4.xml><?xml version="1.0" encoding="utf-8"?>
<ds:datastoreItem xmlns:ds="http://schemas.openxmlformats.org/officeDocument/2006/customXml" ds:itemID="{30CC4549-6572-4D7C-BD1A-12C117C0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1921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2025-11-19T12:14:54Z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0318c89e-a80f-4b8c-8a95-ac84f9ba6078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0x010100A8A84F4D29E690498D968A7644C6574E</vt:lpwstr>
  </property>
  <property fmtid="{D5CDD505-2E9C-101B-9397-08002B2CF9AE}" pid="11" name="MediaServiceImageTags">
    <vt:lpwstr/>
  </property>
</Properties>
</file>