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FCD52" w14:textId="476379AB" w:rsidR="004849C6" w:rsidRPr="00392E7D" w:rsidRDefault="006B5D42" w:rsidP="00AB7D8E">
      <w:pPr>
        <w:jc w:val="center"/>
        <w:rPr>
          <w:rFonts w:asciiTheme="majorHAnsi" w:hAnsiTheme="majorHAnsi" w:cstheme="majorHAnsi"/>
          <w:sz w:val="28"/>
          <w:szCs w:val="28"/>
        </w:rPr>
      </w:pPr>
      <w:r>
        <w:rPr>
          <w:rFonts w:asciiTheme="majorHAnsi" w:hAnsiTheme="majorHAnsi" w:cstheme="majorHAnsi" w:hint="eastAsia"/>
          <w:sz w:val="28"/>
          <w:szCs w:val="28"/>
        </w:rPr>
        <w:t>Application for us</w:t>
      </w:r>
      <w:r w:rsidR="00AB7D8E" w:rsidRPr="00392E7D">
        <w:rPr>
          <w:rFonts w:asciiTheme="majorHAnsi" w:hAnsiTheme="majorHAnsi" w:cstheme="majorHAnsi" w:hint="eastAsia"/>
          <w:sz w:val="28"/>
          <w:szCs w:val="28"/>
        </w:rPr>
        <w:t xml:space="preserve">e of the </w:t>
      </w:r>
      <w:r w:rsidR="00D03D86">
        <w:rPr>
          <w:rFonts w:asciiTheme="majorHAnsi" w:hAnsiTheme="majorHAnsi" w:cstheme="majorHAnsi" w:hint="eastAsia"/>
          <w:sz w:val="28"/>
          <w:szCs w:val="28"/>
        </w:rPr>
        <w:t>TICAD</w:t>
      </w:r>
      <w:r w:rsidR="00CA3F41" w:rsidRPr="00392E7D">
        <w:rPr>
          <w:rFonts w:asciiTheme="majorHAnsi" w:hAnsiTheme="majorHAnsi" w:cstheme="majorHAnsi" w:hint="eastAsia"/>
          <w:sz w:val="28"/>
          <w:szCs w:val="28"/>
        </w:rPr>
        <w:t>8</w:t>
      </w:r>
      <w:r w:rsidR="00AB7D8E" w:rsidRPr="00392E7D">
        <w:rPr>
          <w:rFonts w:asciiTheme="majorHAnsi" w:hAnsiTheme="majorHAnsi" w:cstheme="majorHAnsi" w:hint="eastAsia"/>
          <w:sz w:val="28"/>
          <w:szCs w:val="28"/>
        </w:rPr>
        <w:t xml:space="preserve"> </w:t>
      </w:r>
      <w:r w:rsidR="00D03D86">
        <w:rPr>
          <w:rFonts w:asciiTheme="majorHAnsi" w:hAnsiTheme="majorHAnsi" w:cstheme="majorHAnsi" w:hint="eastAsia"/>
          <w:sz w:val="28"/>
          <w:szCs w:val="28"/>
        </w:rPr>
        <w:t>logo</w:t>
      </w:r>
    </w:p>
    <w:p w14:paraId="3C24A339" w14:textId="77777777" w:rsidR="00AB7D8E" w:rsidRPr="00D03D86" w:rsidRDefault="00AB7D8E">
      <w:pPr>
        <w:rPr>
          <w:rFonts w:asciiTheme="majorHAnsi" w:hAnsiTheme="majorHAnsi" w:cstheme="majorHAnsi"/>
          <w:sz w:val="24"/>
          <w:szCs w:val="24"/>
        </w:rPr>
      </w:pPr>
    </w:p>
    <w:p w14:paraId="649692C7" w14:textId="77777777" w:rsidR="00AB7D8E" w:rsidRDefault="00AB7D8E" w:rsidP="00AB7D8E">
      <w:pPr>
        <w:jc w:val="right"/>
        <w:rPr>
          <w:rFonts w:asciiTheme="majorHAnsi" w:hAnsiTheme="majorHAnsi" w:cstheme="majorHAnsi"/>
          <w:sz w:val="24"/>
          <w:szCs w:val="24"/>
        </w:rPr>
      </w:pPr>
      <w:bookmarkStart w:id="0" w:name="_GoBack"/>
      <w:bookmarkEnd w:id="0"/>
      <w:r>
        <w:rPr>
          <w:rFonts w:asciiTheme="majorHAnsi" w:hAnsiTheme="majorHAnsi" w:cstheme="majorHAnsi" w:hint="eastAsia"/>
          <w:sz w:val="24"/>
          <w:szCs w:val="24"/>
        </w:rPr>
        <w:t>DD/MM/YYYY</w:t>
      </w:r>
    </w:p>
    <w:p w14:paraId="7F89CAA9" w14:textId="77777777" w:rsidR="00AB7D8E" w:rsidRDefault="00AB7D8E">
      <w:pPr>
        <w:rPr>
          <w:rFonts w:asciiTheme="majorHAnsi" w:hAnsiTheme="majorHAnsi" w:cstheme="majorHAnsi"/>
          <w:sz w:val="24"/>
          <w:szCs w:val="24"/>
        </w:rPr>
      </w:pPr>
    </w:p>
    <w:p w14:paraId="6430A496" w14:textId="04CF53DD" w:rsidR="00AB7D8E" w:rsidRPr="007A5029" w:rsidRDefault="00AB7D8E">
      <w:pPr>
        <w:rPr>
          <w:rFonts w:asciiTheme="majorHAnsi" w:hAnsiTheme="majorHAnsi" w:cstheme="majorHAnsi"/>
          <w:sz w:val="24"/>
          <w:szCs w:val="24"/>
        </w:rPr>
      </w:pPr>
      <w:r w:rsidRPr="007A5029">
        <w:rPr>
          <w:rFonts w:asciiTheme="majorHAnsi" w:hAnsiTheme="majorHAnsi" w:cstheme="majorHAnsi" w:hint="eastAsia"/>
          <w:sz w:val="24"/>
          <w:szCs w:val="24"/>
        </w:rPr>
        <w:t xml:space="preserve">To </w:t>
      </w:r>
      <w:r w:rsidR="00D03D86">
        <w:rPr>
          <w:rFonts w:asciiTheme="majorHAnsi" w:hAnsiTheme="majorHAnsi" w:cstheme="majorHAnsi"/>
          <w:sz w:val="24"/>
          <w:szCs w:val="24"/>
        </w:rPr>
        <w:t>Secretariat for TICAD</w:t>
      </w:r>
      <w:r w:rsidR="007A5029" w:rsidRPr="007A5029">
        <w:rPr>
          <w:rFonts w:asciiTheme="majorHAnsi" w:hAnsiTheme="majorHAnsi" w:cstheme="majorHAnsi"/>
          <w:sz w:val="24"/>
          <w:szCs w:val="24"/>
        </w:rPr>
        <w:t>8</w:t>
      </w:r>
    </w:p>
    <w:p w14:paraId="3926FD9D" w14:textId="2E4DE436" w:rsidR="00AB7D8E" w:rsidRDefault="00AB7D8E">
      <w:pPr>
        <w:rPr>
          <w:rFonts w:asciiTheme="majorHAnsi" w:hAnsiTheme="majorHAnsi" w:cstheme="majorHAnsi"/>
          <w:sz w:val="24"/>
          <w:szCs w:val="24"/>
        </w:rPr>
      </w:pPr>
    </w:p>
    <w:p w14:paraId="7D38C800" w14:textId="77777777" w:rsidR="00392E7D" w:rsidRPr="00CA3F41" w:rsidRDefault="00392E7D">
      <w:pPr>
        <w:rPr>
          <w:rFonts w:asciiTheme="majorHAnsi" w:hAnsiTheme="majorHAnsi" w:cstheme="majorHAnsi"/>
          <w:sz w:val="24"/>
          <w:szCs w:val="24"/>
        </w:rPr>
      </w:pPr>
    </w:p>
    <w:p w14:paraId="27DC31D3" w14:textId="77777777" w:rsidR="00AB7D8E" w:rsidRDefault="00AB7D8E">
      <w:pPr>
        <w:rPr>
          <w:rFonts w:asciiTheme="majorHAnsi" w:hAnsiTheme="majorHAnsi" w:cstheme="majorHAnsi"/>
          <w:sz w:val="24"/>
          <w:szCs w:val="24"/>
        </w:rPr>
      </w:pPr>
      <w:r>
        <w:rPr>
          <w:rFonts w:asciiTheme="majorHAnsi" w:hAnsiTheme="majorHAnsi" w:cstheme="majorHAnsi" w:hint="eastAsia"/>
          <w:sz w:val="24"/>
          <w:szCs w:val="24"/>
        </w:rPr>
        <w:t>Applicant</w:t>
      </w:r>
    </w:p>
    <w:p w14:paraId="4570318F" w14:textId="77777777" w:rsidR="00AB7D8E" w:rsidRDefault="00AB7D8E">
      <w:pPr>
        <w:rPr>
          <w:rFonts w:asciiTheme="majorHAnsi" w:hAnsiTheme="majorHAnsi" w:cstheme="majorHAnsi"/>
          <w:sz w:val="24"/>
          <w:szCs w:val="24"/>
        </w:rPr>
      </w:pPr>
      <w:r>
        <w:rPr>
          <w:rFonts w:asciiTheme="majorHAnsi" w:hAnsiTheme="majorHAnsi" w:cstheme="majorHAnsi" w:hint="eastAsia"/>
          <w:sz w:val="24"/>
          <w:szCs w:val="24"/>
        </w:rPr>
        <w:t>Name of organization</w:t>
      </w:r>
    </w:p>
    <w:p w14:paraId="7C2A26D8" w14:textId="77777777" w:rsidR="00AB7D8E" w:rsidRDefault="00AB7D8E">
      <w:pPr>
        <w:rPr>
          <w:rFonts w:asciiTheme="majorHAnsi" w:hAnsiTheme="majorHAnsi" w:cstheme="majorHAnsi"/>
          <w:sz w:val="24"/>
          <w:szCs w:val="24"/>
        </w:rPr>
      </w:pPr>
      <w:r>
        <w:rPr>
          <w:rFonts w:asciiTheme="majorHAnsi" w:hAnsiTheme="majorHAnsi" w:cstheme="majorHAnsi" w:hint="eastAsia"/>
          <w:sz w:val="24"/>
          <w:szCs w:val="24"/>
        </w:rPr>
        <w:t>Contact person</w:t>
      </w:r>
    </w:p>
    <w:p w14:paraId="78211BE2" w14:textId="77777777" w:rsidR="00AB7D8E" w:rsidRDefault="00AB7D8E">
      <w:pPr>
        <w:rPr>
          <w:rFonts w:asciiTheme="majorHAnsi" w:hAnsiTheme="majorHAnsi" w:cstheme="majorHAnsi"/>
          <w:sz w:val="24"/>
          <w:szCs w:val="24"/>
        </w:rPr>
      </w:pPr>
    </w:p>
    <w:p w14:paraId="2937B134" w14:textId="5006C593" w:rsidR="00AB7D8E" w:rsidRDefault="00AB7D8E">
      <w:pPr>
        <w:rPr>
          <w:rFonts w:asciiTheme="majorHAnsi" w:hAnsiTheme="majorHAnsi" w:cstheme="majorHAnsi"/>
          <w:sz w:val="24"/>
          <w:szCs w:val="24"/>
        </w:rPr>
      </w:pPr>
      <w:r>
        <w:rPr>
          <w:rFonts w:asciiTheme="majorHAnsi" w:hAnsiTheme="majorHAnsi" w:cstheme="majorHAnsi" w:hint="eastAsia"/>
          <w:sz w:val="24"/>
          <w:szCs w:val="24"/>
        </w:rPr>
        <w:t xml:space="preserve"> We wish to use the </w:t>
      </w:r>
      <w:r w:rsidR="00D03D86">
        <w:rPr>
          <w:rFonts w:asciiTheme="majorHAnsi" w:hAnsiTheme="majorHAnsi" w:cstheme="majorHAnsi" w:hint="eastAsia"/>
          <w:sz w:val="24"/>
          <w:szCs w:val="24"/>
        </w:rPr>
        <w:t>TICAD</w:t>
      </w:r>
      <w:r w:rsidR="00CA3F41">
        <w:rPr>
          <w:rFonts w:asciiTheme="majorHAnsi" w:hAnsiTheme="majorHAnsi" w:cstheme="majorHAnsi" w:hint="eastAsia"/>
          <w:sz w:val="24"/>
          <w:szCs w:val="24"/>
        </w:rPr>
        <w:t>8</w:t>
      </w:r>
      <w:r>
        <w:rPr>
          <w:rFonts w:asciiTheme="majorHAnsi" w:hAnsiTheme="majorHAnsi" w:cstheme="majorHAnsi" w:hint="eastAsia"/>
          <w:sz w:val="24"/>
          <w:szCs w:val="24"/>
        </w:rPr>
        <w:t xml:space="preserve"> </w:t>
      </w:r>
      <w:r w:rsidR="00D03D86">
        <w:rPr>
          <w:rFonts w:asciiTheme="majorHAnsi" w:hAnsiTheme="majorHAnsi" w:cstheme="majorHAnsi" w:hint="eastAsia"/>
          <w:sz w:val="24"/>
          <w:szCs w:val="24"/>
        </w:rPr>
        <w:t>logo</w:t>
      </w:r>
      <w:r>
        <w:rPr>
          <w:rFonts w:asciiTheme="majorHAnsi" w:hAnsiTheme="majorHAnsi" w:cstheme="majorHAnsi" w:hint="eastAsia"/>
          <w:sz w:val="24"/>
          <w:szCs w:val="24"/>
        </w:rPr>
        <w:t xml:space="preserve"> and hereby submit the documents attached.</w:t>
      </w:r>
    </w:p>
    <w:p w14:paraId="5895D45B" w14:textId="77777777" w:rsidR="00AB7D8E" w:rsidRDefault="00AB7D8E">
      <w:pPr>
        <w:rPr>
          <w:rFonts w:asciiTheme="majorHAnsi" w:hAnsiTheme="majorHAnsi" w:cstheme="majorHAnsi"/>
          <w:sz w:val="24"/>
          <w:szCs w:val="24"/>
        </w:rPr>
      </w:pPr>
    </w:p>
    <w:p w14:paraId="0700974E" w14:textId="77777777" w:rsidR="00AB7D8E" w:rsidRDefault="00AB7D8E">
      <w:pPr>
        <w:rPr>
          <w:rFonts w:asciiTheme="majorHAnsi" w:hAnsiTheme="majorHAnsi" w:cstheme="majorHAnsi"/>
          <w:sz w:val="24"/>
          <w:szCs w:val="24"/>
        </w:rPr>
      </w:pPr>
      <w:r>
        <w:rPr>
          <w:rFonts w:asciiTheme="majorHAnsi" w:hAnsiTheme="majorHAnsi" w:cstheme="majorHAnsi" w:hint="eastAsia"/>
          <w:sz w:val="24"/>
          <w:szCs w:val="24"/>
        </w:rPr>
        <w:t xml:space="preserve">Does the project meet the condition written in Note 2 on the second page? </w:t>
      </w:r>
    </w:p>
    <w:p w14:paraId="3CB9428F" w14:textId="77777777" w:rsidR="00AB7D8E" w:rsidRDefault="00AB7D8E" w:rsidP="00392E7D">
      <w:pPr>
        <w:ind w:firstLineChars="100" w:firstLine="240"/>
        <w:rPr>
          <w:rFonts w:asciiTheme="majorHAnsi" w:hAnsiTheme="majorHAnsi" w:cstheme="majorHAnsi"/>
          <w:sz w:val="24"/>
          <w:szCs w:val="24"/>
        </w:rPr>
      </w:pPr>
      <w:r>
        <w:rPr>
          <w:rFonts w:asciiTheme="majorHAnsi" w:hAnsiTheme="majorHAnsi" w:cstheme="majorHAnsi" w:hint="eastAsia"/>
          <w:sz w:val="24"/>
          <w:szCs w:val="24"/>
        </w:rPr>
        <w:t>□</w:t>
      </w:r>
      <w:r>
        <w:rPr>
          <w:rFonts w:asciiTheme="majorHAnsi" w:hAnsiTheme="majorHAnsi" w:cstheme="majorHAnsi" w:hint="eastAsia"/>
          <w:sz w:val="24"/>
          <w:szCs w:val="24"/>
        </w:rPr>
        <w:t xml:space="preserve">Yes   </w:t>
      </w:r>
    </w:p>
    <w:p w14:paraId="2A3B3CC5" w14:textId="77777777" w:rsidR="00AB7D8E" w:rsidRDefault="00AB7D8E" w:rsidP="00392E7D">
      <w:pPr>
        <w:ind w:firstLineChars="100" w:firstLine="240"/>
        <w:rPr>
          <w:rFonts w:asciiTheme="majorHAnsi" w:hAnsiTheme="majorHAnsi" w:cstheme="majorHAnsi"/>
          <w:sz w:val="24"/>
          <w:szCs w:val="24"/>
        </w:rPr>
      </w:pPr>
      <w:r>
        <w:rPr>
          <w:rFonts w:asciiTheme="majorHAnsi" w:hAnsiTheme="majorHAnsi" w:cstheme="majorHAnsi" w:hint="eastAsia"/>
          <w:sz w:val="24"/>
          <w:szCs w:val="24"/>
        </w:rPr>
        <w:t>□</w:t>
      </w:r>
      <w:r>
        <w:rPr>
          <w:rFonts w:asciiTheme="majorHAnsi" w:hAnsiTheme="majorHAnsi" w:cstheme="majorHAnsi" w:hint="eastAsia"/>
          <w:sz w:val="24"/>
          <w:szCs w:val="24"/>
        </w:rPr>
        <w:t>No</w:t>
      </w:r>
    </w:p>
    <w:p w14:paraId="3D971CB8" w14:textId="77777777" w:rsidR="00AB7D8E" w:rsidRDefault="00AB7D8E">
      <w:pPr>
        <w:rPr>
          <w:rFonts w:asciiTheme="majorHAnsi" w:hAnsiTheme="majorHAnsi" w:cstheme="majorHAnsi"/>
          <w:sz w:val="24"/>
          <w:szCs w:val="24"/>
        </w:rPr>
      </w:pPr>
    </w:p>
    <w:p w14:paraId="69359FCC" w14:textId="2ED67517" w:rsidR="00AB7D8E" w:rsidRDefault="00AB7D8E">
      <w:pPr>
        <w:rPr>
          <w:rFonts w:asciiTheme="majorHAnsi" w:hAnsiTheme="majorHAnsi" w:cstheme="majorHAnsi"/>
          <w:sz w:val="24"/>
          <w:szCs w:val="24"/>
        </w:rPr>
      </w:pPr>
      <w:r>
        <w:rPr>
          <w:rFonts w:asciiTheme="majorHAnsi" w:hAnsiTheme="majorHAnsi" w:cstheme="majorHAnsi" w:hint="eastAsia"/>
          <w:sz w:val="24"/>
          <w:szCs w:val="24"/>
        </w:rPr>
        <w:t xml:space="preserve">1. Purpose of using the </w:t>
      </w:r>
      <w:r w:rsidR="00D03D86">
        <w:rPr>
          <w:rFonts w:asciiTheme="majorHAnsi" w:hAnsiTheme="majorHAnsi" w:cstheme="majorHAnsi" w:hint="eastAsia"/>
          <w:sz w:val="24"/>
          <w:szCs w:val="24"/>
        </w:rPr>
        <w:t>logo</w:t>
      </w:r>
    </w:p>
    <w:p w14:paraId="494056F6" w14:textId="77777777" w:rsidR="00AB7D8E" w:rsidRDefault="00AB7D8E" w:rsidP="00392E7D">
      <w:pPr>
        <w:ind w:firstLineChars="100" w:firstLine="240"/>
        <w:rPr>
          <w:rFonts w:asciiTheme="majorHAnsi" w:hAnsiTheme="majorHAnsi" w:cstheme="majorHAnsi"/>
          <w:sz w:val="24"/>
          <w:szCs w:val="24"/>
          <w:lang w:val="fr-FR"/>
        </w:rPr>
      </w:pPr>
      <w:r w:rsidRPr="00AB7D8E">
        <w:rPr>
          <w:rFonts w:asciiTheme="majorHAnsi" w:hAnsiTheme="majorHAnsi" w:cstheme="majorHAnsi" w:hint="eastAsia"/>
          <w:sz w:val="24"/>
          <w:szCs w:val="24"/>
          <w:lang w:val="fr-FR"/>
        </w:rPr>
        <w:t>□</w:t>
      </w:r>
      <w:r>
        <w:rPr>
          <w:rFonts w:asciiTheme="majorHAnsi" w:hAnsiTheme="majorHAnsi" w:cstheme="majorHAnsi" w:hint="eastAsia"/>
          <w:sz w:val="24"/>
          <w:szCs w:val="24"/>
          <w:lang w:val="fr-FR"/>
        </w:rPr>
        <w:t xml:space="preserve">publication   </w:t>
      </w:r>
    </w:p>
    <w:p w14:paraId="4454ECE4" w14:textId="77777777" w:rsidR="00AB7D8E" w:rsidRDefault="00AB7D8E" w:rsidP="00392E7D">
      <w:pPr>
        <w:ind w:firstLineChars="100" w:firstLine="240"/>
        <w:rPr>
          <w:rFonts w:asciiTheme="majorHAnsi" w:hAnsiTheme="majorHAnsi" w:cstheme="majorHAnsi"/>
          <w:sz w:val="24"/>
          <w:szCs w:val="24"/>
          <w:lang w:val="fr-FR"/>
        </w:rPr>
      </w:pPr>
      <w:r w:rsidRPr="00AB7D8E">
        <w:rPr>
          <w:rFonts w:asciiTheme="majorHAnsi" w:hAnsiTheme="majorHAnsi" w:cstheme="majorHAnsi" w:hint="eastAsia"/>
          <w:sz w:val="24"/>
          <w:szCs w:val="24"/>
          <w:lang w:val="fr-FR"/>
        </w:rPr>
        <w:t>□</w:t>
      </w:r>
      <w:r w:rsidRPr="00AB7D8E">
        <w:rPr>
          <w:rFonts w:asciiTheme="majorHAnsi" w:hAnsiTheme="majorHAnsi" w:cstheme="majorHAnsi" w:hint="eastAsia"/>
          <w:sz w:val="24"/>
          <w:szCs w:val="24"/>
          <w:lang w:val="fr-FR"/>
        </w:rPr>
        <w:t>goods</w:t>
      </w:r>
      <w:r>
        <w:rPr>
          <w:rFonts w:asciiTheme="majorHAnsi" w:hAnsiTheme="majorHAnsi" w:cstheme="majorHAnsi" w:hint="eastAsia"/>
          <w:sz w:val="24"/>
          <w:szCs w:val="24"/>
          <w:lang w:val="fr-FR"/>
        </w:rPr>
        <w:t xml:space="preserve">  </w:t>
      </w:r>
    </w:p>
    <w:p w14:paraId="0910B249" w14:textId="77777777" w:rsidR="00AB7D8E" w:rsidRDefault="00AB7D8E" w:rsidP="00392E7D">
      <w:pPr>
        <w:ind w:firstLineChars="100" w:firstLine="240"/>
        <w:rPr>
          <w:rFonts w:asciiTheme="majorHAnsi" w:hAnsiTheme="majorHAnsi" w:cstheme="majorHAnsi"/>
          <w:sz w:val="24"/>
          <w:szCs w:val="24"/>
          <w:lang w:val="fr-FR"/>
        </w:rPr>
      </w:pPr>
      <w:r w:rsidRPr="00AB7D8E">
        <w:rPr>
          <w:rFonts w:asciiTheme="majorHAnsi" w:hAnsiTheme="majorHAnsi" w:cstheme="majorHAnsi" w:hint="eastAsia"/>
          <w:sz w:val="24"/>
          <w:szCs w:val="24"/>
          <w:lang w:val="fr-FR"/>
        </w:rPr>
        <w:t>□</w:t>
      </w:r>
      <w:r w:rsidRPr="00AB7D8E">
        <w:rPr>
          <w:rFonts w:asciiTheme="majorHAnsi" w:hAnsiTheme="majorHAnsi" w:cstheme="majorHAnsi" w:hint="eastAsia"/>
          <w:sz w:val="24"/>
          <w:szCs w:val="24"/>
          <w:lang w:val="fr-FR"/>
        </w:rPr>
        <w:t>website / blog etc.</w:t>
      </w:r>
    </w:p>
    <w:p w14:paraId="60944A9F" w14:textId="77777777" w:rsidR="00AB7D8E" w:rsidRPr="00392E7D" w:rsidRDefault="00AB7D8E">
      <w:pPr>
        <w:rPr>
          <w:rFonts w:asciiTheme="majorHAnsi" w:hAnsiTheme="majorHAnsi" w:cstheme="majorHAnsi"/>
          <w:sz w:val="24"/>
          <w:szCs w:val="24"/>
          <w:lang w:val="fr-FR"/>
        </w:rPr>
      </w:pPr>
    </w:p>
    <w:p w14:paraId="33FFA721" w14:textId="7456C147" w:rsidR="00AB7D8E" w:rsidRPr="00AB7D8E" w:rsidRDefault="00AB7D8E">
      <w:pPr>
        <w:rPr>
          <w:rFonts w:asciiTheme="majorHAnsi" w:hAnsiTheme="majorHAnsi" w:cstheme="majorHAnsi"/>
          <w:sz w:val="24"/>
          <w:szCs w:val="24"/>
        </w:rPr>
      </w:pPr>
      <w:r w:rsidRPr="00AB7D8E">
        <w:rPr>
          <w:rFonts w:asciiTheme="majorHAnsi" w:hAnsiTheme="majorHAnsi" w:cstheme="majorHAnsi" w:hint="eastAsia"/>
          <w:sz w:val="24"/>
          <w:szCs w:val="24"/>
        </w:rPr>
        <w:t xml:space="preserve">2. Detail on how to use the </w:t>
      </w:r>
      <w:r w:rsidR="00D03D86">
        <w:rPr>
          <w:rFonts w:asciiTheme="majorHAnsi" w:hAnsiTheme="majorHAnsi" w:cstheme="majorHAnsi" w:hint="eastAsia"/>
          <w:sz w:val="24"/>
          <w:szCs w:val="24"/>
        </w:rPr>
        <w:t>logo</w:t>
      </w:r>
      <w:r w:rsidRPr="00AB7D8E">
        <w:rPr>
          <w:rFonts w:asciiTheme="majorHAnsi" w:hAnsiTheme="majorHAnsi" w:cstheme="majorHAnsi" w:hint="eastAsia"/>
          <w:sz w:val="24"/>
          <w:szCs w:val="24"/>
        </w:rPr>
        <w:t xml:space="preserve"> </w:t>
      </w:r>
    </w:p>
    <w:p w14:paraId="71BB7002" w14:textId="77777777" w:rsidR="00AB7D8E" w:rsidRDefault="00AB7D8E">
      <w:pPr>
        <w:rPr>
          <w:rFonts w:asciiTheme="majorHAnsi" w:hAnsiTheme="majorHAnsi" w:cstheme="majorHAnsi"/>
          <w:sz w:val="24"/>
          <w:szCs w:val="24"/>
        </w:rPr>
      </w:pPr>
    </w:p>
    <w:p w14:paraId="3EC4E075" w14:textId="69E8741A" w:rsidR="00AB7D8E" w:rsidRDefault="00AB7D8E">
      <w:pPr>
        <w:rPr>
          <w:rFonts w:asciiTheme="majorHAnsi" w:hAnsiTheme="majorHAnsi" w:cstheme="majorHAnsi"/>
          <w:sz w:val="24"/>
          <w:szCs w:val="24"/>
        </w:rPr>
      </w:pPr>
    </w:p>
    <w:p w14:paraId="15BB0A66" w14:textId="438AB5AF" w:rsidR="00392E7D" w:rsidRDefault="00392E7D">
      <w:pPr>
        <w:rPr>
          <w:rFonts w:asciiTheme="majorHAnsi" w:hAnsiTheme="majorHAnsi" w:cstheme="majorHAnsi"/>
          <w:sz w:val="24"/>
          <w:szCs w:val="24"/>
        </w:rPr>
      </w:pPr>
    </w:p>
    <w:p w14:paraId="3B68D11E" w14:textId="77777777" w:rsidR="00392E7D" w:rsidRPr="00392E7D" w:rsidRDefault="00392E7D">
      <w:pPr>
        <w:rPr>
          <w:rFonts w:asciiTheme="majorHAnsi" w:hAnsiTheme="majorHAnsi" w:cstheme="majorHAnsi"/>
          <w:sz w:val="24"/>
          <w:szCs w:val="24"/>
        </w:rPr>
      </w:pPr>
    </w:p>
    <w:p w14:paraId="21E3B95B" w14:textId="44923E56" w:rsidR="00AB7D8E" w:rsidRDefault="006B5D42">
      <w:pPr>
        <w:rPr>
          <w:rFonts w:asciiTheme="majorHAnsi" w:hAnsiTheme="majorHAnsi" w:cstheme="majorHAnsi"/>
          <w:sz w:val="24"/>
          <w:szCs w:val="24"/>
        </w:rPr>
      </w:pPr>
      <w:r>
        <w:rPr>
          <w:rFonts w:asciiTheme="majorHAnsi" w:hAnsiTheme="majorHAnsi" w:cstheme="majorHAnsi" w:hint="eastAsia"/>
          <w:sz w:val="24"/>
          <w:szCs w:val="24"/>
        </w:rPr>
        <w:t>3. Duration</w:t>
      </w:r>
    </w:p>
    <w:p w14:paraId="384A8B29" w14:textId="77777777" w:rsidR="00AB7D8E" w:rsidRDefault="00AB7D8E">
      <w:pPr>
        <w:rPr>
          <w:rFonts w:asciiTheme="majorHAnsi" w:hAnsiTheme="majorHAnsi" w:cstheme="majorHAnsi"/>
          <w:sz w:val="24"/>
          <w:szCs w:val="24"/>
        </w:rPr>
      </w:pPr>
    </w:p>
    <w:p w14:paraId="1EC97917" w14:textId="3F2B3DDF" w:rsidR="00AB7D8E" w:rsidRDefault="00AB7D8E">
      <w:pPr>
        <w:rPr>
          <w:rFonts w:asciiTheme="majorHAnsi" w:hAnsiTheme="majorHAnsi" w:cstheme="majorHAnsi"/>
          <w:sz w:val="24"/>
          <w:szCs w:val="24"/>
        </w:rPr>
      </w:pPr>
    </w:p>
    <w:p w14:paraId="78F162E8" w14:textId="5F6C68BF" w:rsidR="00392E7D" w:rsidRDefault="00392E7D">
      <w:pPr>
        <w:rPr>
          <w:rFonts w:asciiTheme="majorHAnsi" w:hAnsiTheme="majorHAnsi" w:cstheme="majorHAnsi"/>
          <w:sz w:val="24"/>
          <w:szCs w:val="24"/>
        </w:rPr>
      </w:pPr>
    </w:p>
    <w:p w14:paraId="5CFB5B00" w14:textId="31DEF341" w:rsidR="00392E7D" w:rsidRDefault="00392E7D">
      <w:pPr>
        <w:rPr>
          <w:rFonts w:asciiTheme="majorHAnsi" w:hAnsiTheme="majorHAnsi" w:cstheme="majorHAnsi"/>
          <w:sz w:val="24"/>
          <w:szCs w:val="24"/>
        </w:rPr>
      </w:pPr>
    </w:p>
    <w:p w14:paraId="645FBC0A" w14:textId="51D40705" w:rsidR="00392E7D" w:rsidRDefault="00392E7D">
      <w:pPr>
        <w:rPr>
          <w:rFonts w:asciiTheme="majorHAnsi" w:hAnsiTheme="majorHAnsi" w:cstheme="majorHAnsi"/>
          <w:sz w:val="24"/>
          <w:szCs w:val="24"/>
        </w:rPr>
      </w:pPr>
    </w:p>
    <w:p w14:paraId="5716845A" w14:textId="77777777" w:rsidR="00392E7D" w:rsidRDefault="00392E7D">
      <w:pPr>
        <w:rPr>
          <w:rFonts w:asciiTheme="majorHAnsi" w:hAnsiTheme="majorHAnsi" w:cstheme="majorHAnsi"/>
          <w:sz w:val="24"/>
          <w:szCs w:val="24"/>
        </w:rPr>
      </w:pPr>
    </w:p>
    <w:p w14:paraId="32372EFD" w14:textId="77777777" w:rsidR="00AB7D8E" w:rsidRDefault="00AB7D8E">
      <w:pPr>
        <w:widowControl/>
        <w:jc w:val="left"/>
        <w:rPr>
          <w:rFonts w:asciiTheme="majorHAnsi" w:hAnsiTheme="majorHAnsi" w:cstheme="majorHAnsi"/>
          <w:sz w:val="24"/>
          <w:szCs w:val="24"/>
        </w:rPr>
      </w:pPr>
      <w:r>
        <w:rPr>
          <w:rFonts w:asciiTheme="majorHAnsi" w:hAnsiTheme="majorHAnsi" w:cstheme="majorHAnsi"/>
          <w:sz w:val="24"/>
          <w:szCs w:val="24"/>
        </w:rPr>
        <w:br w:type="page"/>
      </w:r>
    </w:p>
    <w:p w14:paraId="0A126C44" w14:textId="77777777" w:rsidR="00902752" w:rsidRPr="00392E7D" w:rsidRDefault="00902752" w:rsidP="00AB7D8E">
      <w:pPr>
        <w:rPr>
          <w:rFonts w:asciiTheme="majorHAnsi" w:hAnsiTheme="majorHAnsi" w:cstheme="majorHAnsi"/>
          <w:b/>
          <w:sz w:val="24"/>
          <w:szCs w:val="24"/>
        </w:rPr>
      </w:pPr>
      <w:r w:rsidRPr="00392E7D">
        <w:rPr>
          <w:rFonts w:asciiTheme="majorHAnsi" w:hAnsiTheme="majorHAnsi" w:cstheme="majorHAnsi" w:hint="eastAsia"/>
          <w:b/>
          <w:sz w:val="24"/>
          <w:szCs w:val="24"/>
        </w:rPr>
        <w:lastRenderedPageBreak/>
        <w:t>Note 1: Attachment</w:t>
      </w:r>
    </w:p>
    <w:p w14:paraId="7FD023B2" w14:textId="77777777" w:rsidR="00902752" w:rsidRDefault="00902752" w:rsidP="00AB7D8E">
      <w:pPr>
        <w:rPr>
          <w:rFonts w:asciiTheme="majorHAnsi" w:hAnsiTheme="majorHAnsi" w:cstheme="majorHAnsi"/>
          <w:sz w:val="24"/>
          <w:szCs w:val="24"/>
        </w:rPr>
      </w:pPr>
      <w:r>
        <w:rPr>
          <w:rFonts w:asciiTheme="majorHAnsi" w:hAnsiTheme="majorHAnsi" w:cstheme="majorHAnsi" w:hint="eastAsia"/>
          <w:sz w:val="24"/>
          <w:szCs w:val="24"/>
        </w:rPr>
        <w:t>A</w:t>
      </w:r>
      <w:r w:rsidRPr="00902752">
        <w:rPr>
          <w:rFonts w:asciiTheme="majorHAnsi" w:hAnsiTheme="majorHAnsi" w:cstheme="majorHAnsi"/>
          <w:sz w:val="24"/>
          <w:szCs w:val="24"/>
        </w:rPr>
        <w:t>ttach documents to this application such as project documents, budget documents, outline of the organization, statutes of organization, executive member list, past experience for hosting events etc.</w:t>
      </w:r>
    </w:p>
    <w:p w14:paraId="6EF6704D" w14:textId="77777777" w:rsidR="00902752" w:rsidRDefault="00902752" w:rsidP="00AB7D8E">
      <w:pPr>
        <w:rPr>
          <w:rFonts w:asciiTheme="majorHAnsi" w:hAnsiTheme="majorHAnsi" w:cstheme="majorHAnsi"/>
          <w:sz w:val="24"/>
          <w:szCs w:val="24"/>
        </w:rPr>
      </w:pPr>
    </w:p>
    <w:p w14:paraId="7F3F37EC" w14:textId="141515E9" w:rsidR="00AB7D8E" w:rsidRPr="00392E7D" w:rsidRDefault="00AB7D8E" w:rsidP="00AB7D8E">
      <w:pPr>
        <w:rPr>
          <w:rFonts w:asciiTheme="majorHAnsi" w:hAnsiTheme="majorHAnsi" w:cstheme="majorHAnsi"/>
          <w:b/>
          <w:sz w:val="24"/>
          <w:szCs w:val="24"/>
        </w:rPr>
      </w:pPr>
      <w:r w:rsidRPr="00392E7D">
        <w:rPr>
          <w:rFonts w:asciiTheme="majorHAnsi" w:hAnsiTheme="majorHAnsi" w:cstheme="majorHAnsi" w:hint="eastAsia"/>
          <w:b/>
          <w:sz w:val="24"/>
          <w:szCs w:val="24"/>
        </w:rPr>
        <w:t>Note 2:</w:t>
      </w:r>
      <w:r w:rsidR="00902752" w:rsidRPr="00392E7D">
        <w:rPr>
          <w:rFonts w:asciiTheme="majorHAnsi" w:hAnsiTheme="majorHAnsi" w:cstheme="majorHAnsi" w:hint="eastAsia"/>
          <w:b/>
          <w:sz w:val="24"/>
          <w:szCs w:val="24"/>
        </w:rPr>
        <w:t xml:space="preserve"> </w:t>
      </w:r>
      <w:r w:rsidRPr="00392E7D">
        <w:rPr>
          <w:rFonts w:asciiTheme="majorHAnsi" w:hAnsiTheme="majorHAnsi" w:cstheme="majorHAnsi"/>
          <w:b/>
          <w:sz w:val="24"/>
          <w:szCs w:val="24"/>
        </w:rPr>
        <w:t>C</w:t>
      </w:r>
      <w:r w:rsidRPr="00392E7D">
        <w:rPr>
          <w:rFonts w:asciiTheme="majorHAnsi" w:hAnsiTheme="majorHAnsi" w:cstheme="majorHAnsi" w:hint="eastAsia"/>
          <w:b/>
          <w:sz w:val="24"/>
          <w:szCs w:val="24"/>
        </w:rPr>
        <w:t xml:space="preserve">riteria for using the </w:t>
      </w:r>
      <w:r w:rsidR="00D03D86">
        <w:rPr>
          <w:rFonts w:asciiTheme="majorHAnsi" w:hAnsiTheme="majorHAnsi" w:cstheme="majorHAnsi" w:hint="eastAsia"/>
          <w:b/>
          <w:sz w:val="24"/>
          <w:szCs w:val="24"/>
        </w:rPr>
        <w:t>logo</w:t>
      </w:r>
    </w:p>
    <w:p w14:paraId="3FAB219A" w14:textId="011013E0" w:rsidR="004B35AA" w:rsidRPr="004B35AA" w:rsidRDefault="004B35AA" w:rsidP="004B35AA">
      <w:pPr>
        <w:ind w:left="240" w:hangingChars="100" w:hanging="240"/>
        <w:rPr>
          <w:rFonts w:asciiTheme="majorHAnsi" w:hAnsiTheme="majorHAnsi" w:cstheme="majorHAnsi"/>
          <w:sz w:val="24"/>
          <w:szCs w:val="24"/>
        </w:rPr>
      </w:pPr>
      <w:r w:rsidRPr="004B35AA">
        <w:rPr>
          <w:rFonts w:asciiTheme="majorHAnsi" w:hAnsiTheme="majorHAnsi" w:cstheme="majorHAnsi"/>
          <w:sz w:val="24"/>
          <w:szCs w:val="24"/>
        </w:rPr>
        <w:t>1 The TICAD8 logo (hereinafter referred to as "the logo") may be used only for projects, goods, printed materials, etc. (hereinafter referred to as "projects") that fall under any of the following categories:</w:t>
      </w:r>
    </w:p>
    <w:p w14:paraId="2334F055" w14:textId="77777777" w:rsidR="004B35AA" w:rsidRPr="004B35AA" w:rsidRDefault="004B35AA" w:rsidP="004B35AA">
      <w:pPr>
        <w:ind w:left="240" w:hangingChars="100" w:hanging="240"/>
        <w:rPr>
          <w:rFonts w:asciiTheme="majorHAnsi" w:hAnsiTheme="majorHAnsi" w:cstheme="majorHAnsi"/>
          <w:sz w:val="24"/>
          <w:szCs w:val="24"/>
        </w:rPr>
      </w:pPr>
    </w:p>
    <w:p w14:paraId="40F4A91F" w14:textId="77777777" w:rsidR="004B35AA" w:rsidRPr="004B35AA" w:rsidRDefault="004B35AA" w:rsidP="004B35AA">
      <w:pPr>
        <w:ind w:left="240" w:hangingChars="100" w:hanging="240"/>
        <w:rPr>
          <w:rFonts w:asciiTheme="majorHAnsi" w:hAnsiTheme="majorHAnsi" w:cstheme="majorHAnsi"/>
          <w:sz w:val="24"/>
          <w:szCs w:val="24"/>
        </w:rPr>
      </w:pPr>
      <w:r w:rsidRPr="004B35AA">
        <w:rPr>
          <w:rFonts w:asciiTheme="majorHAnsi" w:hAnsiTheme="majorHAnsi" w:cstheme="majorHAnsi"/>
          <w:sz w:val="24"/>
          <w:szCs w:val="24"/>
        </w:rPr>
        <w:t>(1) Projects that aim to develop the African economy and society, promote the attractiveness of Africa, or build peace in Africa</w:t>
      </w:r>
    </w:p>
    <w:p w14:paraId="0508E59A" w14:textId="77777777" w:rsidR="004B35AA" w:rsidRPr="004B35AA" w:rsidRDefault="004B35AA" w:rsidP="004B35AA">
      <w:pPr>
        <w:ind w:left="240" w:hangingChars="100" w:hanging="240"/>
        <w:rPr>
          <w:rFonts w:asciiTheme="majorHAnsi" w:hAnsiTheme="majorHAnsi" w:cstheme="majorHAnsi"/>
          <w:sz w:val="24"/>
          <w:szCs w:val="24"/>
        </w:rPr>
      </w:pPr>
      <w:r w:rsidRPr="004B35AA">
        <w:rPr>
          <w:rFonts w:asciiTheme="majorHAnsi" w:hAnsiTheme="majorHAnsi" w:cstheme="majorHAnsi"/>
          <w:sz w:val="24"/>
          <w:szCs w:val="24"/>
        </w:rPr>
        <w:t>(2) Projects that contribute to strengthening Japan-Africa relations</w:t>
      </w:r>
    </w:p>
    <w:p w14:paraId="415D0888" w14:textId="77777777" w:rsidR="004B35AA" w:rsidRPr="004B35AA" w:rsidRDefault="004B35AA" w:rsidP="004B35AA">
      <w:pPr>
        <w:ind w:left="240" w:hangingChars="100" w:hanging="240"/>
        <w:rPr>
          <w:rFonts w:asciiTheme="majorHAnsi" w:hAnsiTheme="majorHAnsi" w:cstheme="majorHAnsi"/>
          <w:sz w:val="24"/>
          <w:szCs w:val="24"/>
        </w:rPr>
      </w:pPr>
    </w:p>
    <w:p w14:paraId="291D1D1A" w14:textId="77777777" w:rsidR="004B35AA" w:rsidRPr="004B35AA" w:rsidRDefault="004B35AA" w:rsidP="004B35AA">
      <w:pPr>
        <w:ind w:left="240" w:hangingChars="100" w:hanging="240"/>
        <w:rPr>
          <w:rFonts w:asciiTheme="majorHAnsi" w:hAnsiTheme="majorHAnsi" w:cstheme="majorHAnsi"/>
          <w:sz w:val="24"/>
          <w:szCs w:val="24"/>
        </w:rPr>
      </w:pPr>
      <w:r w:rsidRPr="004B35AA">
        <w:rPr>
          <w:rFonts w:asciiTheme="majorHAnsi" w:hAnsiTheme="majorHAnsi" w:cstheme="majorHAnsi"/>
          <w:sz w:val="24"/>
          <w:szCs w:val="24"/>
        </w:rPr>
        <w:t>2 Notwithstanding the provisions of the paragraph 1, the logo may not, in principle, be used for any of the following projects:</w:t>
      </w:r>
    </w:p>
    <w:p w14:paraId="5CF24429" w14:textId="77777777" w:rsidR="004B35AA" w:rsidRPr="004B35AA" w:rsidRDefault="004B35AA" w:rsidP="004B35AA">
      <w:pPr>
        <w:ind w:left="240" w:hangingChars="100" w:hanging="240"/>
        <w:rPr>
          <w:rFonts w:asciiTheme="majorHAnsi" w:hAnsiTheme="majorHAnsi" w:cstheme="majorHAnsi"/>
          <w:sz w:val="24"/>
          <w:szCs w:val="24"/>
        </w:rPr>
      </w:pPr>
    </w:p>
    <w:p w14:paraId="552DD14E" w14:textId="77777777" w:rsidR="004B35AA" w:rsidRPr="004B35AA" w:rsidRDefault="004B35AA" w:rsidP="004B35AA">
      <w:pPr>
        <w:ind w:left="240" w:hangingChars="100" w:hanging="240"/>
        <w:rPr>
          <w:rFonts w:asciiTheme="majorHAnsi" w:hAnsiTheme="majorHAnsi" w:cstheme="majorHAnsi"/>
          <w:sz w:val="24"/>
          <w:szCs w:val="24"/>
        </w:rPr>
      </w:pPr>
      <w:r w:rsidRPr="004B35AA">
        <w:rPr>
          <w:rFonts w:asciiTheme="majorHAnsi" w:hAnsiTheme="majorHAnsi" w:cstheme="majorHAnsi"/>
          <w:sz w:val="24"/>
          <w:szCs w:val="24"/>
        </w:rPr>
        <w:t>(1)Projects offensive to public order or public morality, etc.</w:t>
      </w:r>
    </w:p>
    <w:p w14:paraId="59C37334" w14:textId="77777777" w:rsidR="004B35AA" w:rsidRPr="004B35AA" w:rsidRDefault="004B35AA" w:rsidP="004B35AA">
      <w:pPr>
        <w:ind w:left="240" w:hangingChars="100" w:hanging="240"/>
        <w:rPr>
          <w:rFonts w:asciiTheme="majorHAnsi" w:hAnsiTheme="majorHAnsi" w:cstheme="majorHAnsi"/>
          <w:sz w:val="24"/>
          <w:szCs w:val="24"/>
        </w:rPr>
      </w:pPr>
      <w:r w:rsidRPr="004B35AA">
        <w:rPr>
          <w:rFonts w:asciiTheme="majorHAnsi" w:hAnsiTheme="majorHAnsi" w:cstheme="majorHAnsi"/>
          <w:sz w:val="24"/>
          <w:szCs w:val="24"/>
        </w:rPr>
        <w:t>(2)Projects for profit-making purposes or events not pursued in the public interest, etc.</w:t>
      </w:r>
    </w:p>
    <w:p w14:paraId="3A2771E0" w14:textId="77777777" w:rsidR="004B35AA" w:rsidRPr="004B35AA" w:rsidRDefault="004B35AA" w:rsidP="004B35AA">
      <w:pPr>
        <w:ind w:left="240" w:hangingChars="100" w:hanging="240"/>
        <w:rPr>
          <w:rFonts w:asciiTheme="majorHAnsi" w:hAnsiTheme="majorHAnsi" w:cstheme="majorHAnsi"/>
          <w:sz w:val="24"/>
          <w:szCs w:val="24"/>
        </w:rPr>
      </w:pPr>
      <w:r w:rsidRPr="004B35AA">
        <w:rPr>
          <w:rFonts w:asciiTheme="majorHAnsi" w:hAnsiTheme="majorHAnsi" w:cstheme="majorHAnsi"/>
          <w:sz w:val="24"/>
          <w:szCs w:val="24"/>
        </w:rPr>
        <w:t>(3)Projects carried out by a political or religious organization or any equivalent organization, etc.</w:t>
      </w:r>
    </w:p>
    <w:p w14:paraId="16486C01" w14:textId="77777777" w:rsidR="004B35AA" w:rsidRPr="004B35AA" w:rsidRDefault="004B35AA" w:rsidP="004B35AA">
      <w:pPr>
        <w:ind w:left="240" w:hangingChars="100" w:hanging="240"/>
        <w:rPr>
          <w:rFonts w:asciiTheme="majorHAnsi" w:hAnsiTheme="majorHAnsi" w:cstheme="majorHAnsi"/>
          <w:sz w:val="24"/>
          <w:szCs w:val="24"/>
        </w:rPr>
      </w:pPr>
      <w:r w:rsidRPr="004B35AA">
        <w:rPr>
          <w:rFonts w:asciiTheme="majorHAnsi" w:hAnsiTheme="majorHAnsi" w:cstheme="majorHAnsi"/>
          <w:sz w:val="24"/>
          <w:szCs w:val="24"/>
        </w:rPr>
        <w:t>(4)Projects that are highly political or religious events, etc.</w:t>
      </w:r>
    </w:p>
    <w:p w14:paraId="73641CBB" w14:textId="77777777" w:rsidR="004B35AA" w:rsidRPr="004B35AA" w:rsidRDefault="004B35AA" w:rsidP="004B35AA">
      <w:pPr>
        <w:ind w:left="240" w:hangingChars="100" w:hanging="240"/>
        <w:rPr>
          <w:rFonts w:asciiTheme="majorHAnsi" w:hAnsiTheme="majorHAnsi" w:cstheme="majorHAnsi"/>
          <w:sz w:val="24"/>
          <w:szCs w:val="24"/>
        </w:rPr>
      </w:pPr>
      <w:r w:rsidRPr="004B35AA">
        <w:rPr>
          <w:rFonts w:asciiTheme="majorHAnsi" w:hAnsiTheme="majorHAnsi" w:cstheme="majorHAnsi"/>
          <w:sz w:val="24"/>
          <w:szCs w:val="24"/>
        </w:rPr>
        <w:t>(5)Projects that may promote the interests of a specific organization, etc.</w:t>
      </w:r>
    </w:p>
    <w:p w14:paraId="62AF1EE1" w14:textId="77777777" w:rsidR="004B35AA" w:rsidRPr="004B35AA" w:rsidRDefault="004B35AA" w:rsidP="004B35AA">
      <w:pPr>
        <w:ind w:left="240" w:hangingChars="100" w:hanging="240"/>
        <w:rPr>
          <w:rFonts w:asciiTheme="majorHAnsi" w:hAnsiTheme="majorHAnsi" w:cstheme="majorHAnsi"/>
          <w:sz w:val="24"/>
          <w:szCs w:val="24"/>
        </w:rPr>
      </w:pPr>
      <w:r w:rsidRPr="004B35AA">
        <w:rPr>
          <w:rFonts w:asciiTheme="majorHAnsi" w:hAnsiTheme="majorHAnsi" w:cstheme="majorHAnsi"/>
          <w:sz w:val="24"/>
          <w:szCs w:val="24"/>
        </w:rPr>
        <w:t>(6)Projects to be hosted by an organization of dubious competence in project management, etc.</w:t>
      </w:r>
    </w:p>
    <w:p w14:paraId="73407BC5" w14:textId="77777777" w:rsidR="004B35AA" w:rsidRPr="004B35AA" w:rsidRDefault="004B35AA" w:rsidP="004B35AA">
      <w:pPr>
        <w:ind w:left="240" w:hangingChars="100" w:hanging="240"/>
        <w:rPr>
          <w:rFonts w:asciiTheme="majorHAnsi" w:hAnsiTheme="majorHAnsi" w:cstheme="majorHAnsi"/>
          <w:sz w:val="24"/>
          <w:szCs w:val="24"/>
        </w:rPr>
      </w:pPr>
      <w:r w:rsidRPr="004B35AA">
        <w:rPr>
          <w:rFonts w:asciiTheme="majorHAnsi" w:hAnsiTheme="majorHAnsi" w:cstheme="majorHAnsi"/>
          <w:sz w:val="24"/>
          <w:szCs w:val="24"/>
        </w:rPr>
        <w:t>(7)Projects that are not expected to facilitate the promotion of Japan or African countries or to promote international friendship or contribute to Japan's diplomacy, etc.</w:t>
      </w:r>
    </w:p>
    <w:p w14:paraId="0BD93333" w14:textId="77777777" w:rsidR="004B35AA" w:rsidRPr="004B35AA" w:rsidRDefault="004B35AA" w:rsidP="004B35AA">
      <w:pPr>
        <w:ind w:left="240" w:hangingChars="100" w:hanging="240"/>
        <w:rPr>
          <w:rFonts w:asciiTheme="majorHAnsi" w:hAnsiTheme="majorHAnsi" w:cstheme="majorHAnsi"/>
          <w:sz w:val="24"/>
          <w:szCs w:val="24"/>
        </w:rPr>
      </w:pPr>
      <w:r w:rsidRPr="004B35AA">
        <w:rPr>
          <w:rFonts w:asciiTheme="majorHAnsi" w:hAnsiTheme="majorHAnsi" w:cstheme="majorHAnsi"/>
          <w:sz w:val="24"/>
          <w:szCs w:val="24"/>
        </w:rPr>
        <w:t>(8)Projects that are not expected to promote friendship between Japan and other countries, etc.</w:t>
      </w:r>
    </w:p>
    <w:p w14:paraId="268DDE1B" w14:textId="77777777" w:rsidR="004B35AA" w:rsidRPr="004B35AA" w:rsidRDefault="004B35AA" w:rsidP="004B35AA">
      <w:pPr>
        <w:ind w:left="240" w:hangingChars="100" w:hanging="240"/>
        <w:rPr>
          <w:rFonts w:asciiTheme="majorHAnsi" w:hAnsiTheme="majorHAnsi" w:cstheme="majorHAnsi"/>
          <w:sz w:val="24"/>
          <w:szCs w:val="24"/>
        </w:rPr>
      </w:pPr>
      <w:r w:rsidRPr="004B35AA">
        <w:rPr>
          <w:rFonts w:asciiTheme="majorHAnsi" w:hAnsiTheme="majorHAnsi" w:cstheme="majorHAnsi"/>
          <w:sz w:val="24"/>
          <w:szCs w:val="24"/>
        </w:rPr>
        <w:t>(9)Projects that violates or may violate any law or regulation of the venue of the project, etc.</w:t>
      </w:r>
    </w:p>
    <w:p w14:paraId="2B8E7C97" w14:textId="77777777" w:rsidR="004B35AA" w:rsidRPr="004B35AA" w:rsidRDefault="004B35AA" w:rsidP="004B35AA">
      <w:pPr>
        <w:ind w:left="240" w:hangingChars="100" w:hanging="240"/>
        <w:rPr>
          <w:rFonts w:asciiTheme="majorHAnsi" w:hAnsiTheme="majorHAnsi" w:cstheme="majorHAnsi"/>
          <w:sz w:val="24"/>
          <w:szCs w:val="24"/>
        </w:rPr>
      </w:pPr>
      <w:r w:rsidRPr="004B35AA">
        <w:rPr>
          <w:rFonts w:asciiTheme="majorHAnsi" w:hAnsiTheme="majorHAnsi" w:cstheme="majorHAnsi"/>
          <w:sz w:val="24"/>
          <w:szCs w:val="24"/>
        </w:rPr>
        <w:t>(10)Projects that are found to be diplomatically inappropriate (eg, disregarding the spirit of TICAD etc.).</w:t>
      </w:r>
    </w:p>
    <w:p w14:paraId="144E6AF9" w14:textId="77777777" w:rsidR="004B35AA" w:rsidRPr="004B35AA" w:rsidRDefault="004B35AA" w:rsidP="004B35AA">
      <w:pPr>
        <w:ind w:left="240" w:hangingChars="100" w:hanging="240"/>
        <w:rPr>
          <w:rFonts w:asciiTheme="majorHAnsi" w:hAnsiTheme="majorHAnsi" w:cstheme="majorHAnsi"/>
          <w:sz w:val="24"/>
          <w:szCs w:val="24"/>
        </w:rPr>
      </w:pPr>
      <w:r w:rsidRPr="004B35AA">
        <w:rPr>
          <w:rFonts w:asciiTheme="majorHAnsi" w:hAnsiTheme="majorHAnsi" w:cstheme="majorHAnsi"/>
          <w:sz w:val="24"/>
          <w:szCs w:val="24"/>
        </w:rPr>
        <w:t xml:space="preserve">(11)Projects that are not taken measures to prevent infections of COVID-19 required by the venue of events appropriately. </w:t>
      </w:r>
    </w:p>
    <w:p w14:paraId="1F6A9C30" w14:textId="77777777" w:rsidR="004B35AA" w:rsidRPr="004B35AA" w:rsidRDefault="004B35AA" w:rsidP="004B35AA">
      <w:pPr>
        <w:ind w:left="240" w:hangingChars="100" w:hanging="240"/>
        <w:rPr>
          <w:rFonts w:asciiTheme="majorHAnsi" w:hAnsiTheme="majorHAnsi" w:cstheme="majorHAnsi"/>
          <w:sz w:val="24"/>
          <w:szCs w:val="24"/>
        </w:rPr>
      </w:pPr>
    </w:p>
    <w:p w14:paraId="6281E930" w14:textId="264A078B" w:rsidR="00AB7D8E" w:rsidRPr="00392E7D" w:rsidRDefault="004B35AA" w:rsidP="004B35AA">
      <w:pPr>
        <w:ind w:left="240" w:hangingChars="100" w:hanging="240"/>
        <w:rPr>
          <w:rFonts w:asciiTheme="majorHAnsi" w:hAnsiTheme="majorHAnsi" w:cstheme="majorHAnsi"/>
          <w:sz w:val="24"/>
          <w:szCs w:val="24"/>
        </w:rPr>
      </w:pPr>
      <w:r w:rsidRPr="004B35AA">
        <w:rPr>
          <w:rFonts w:asciiTheme="majorHAnsi" w:hAnsiTheme="majorHAnsi" w:cstheme="majorHAnsi"/>
          <w:sz w:val="24"/>
          <w:szCs w:val="24"/>
        </w:rPr>
        <w:t xml:space="preserve">*Even after the permission is granted, the use of the logo would be cancelled and goods using the logo should be recalled, in case it becomes clear that the application was fraud, the logo is used for purposes other than declared purposes, the use of the logo </w:t>
      </w:r>
      <w:r w:rsidRPr="004B35AA">
        <w:rPr>
          <w:rFonts w:asciiTheme="majorHAnsi" w:hAnsiTheme="majorHAnsi" w:cstheme="majorHAnsi"/>
          <w:sz w:val="24"/>
          <w:szCs w:val="24"/>
        </w:rPr>
        <w:lastRenderedPageBreak/>
        <w:t>does not meet the criteria, or in case the Government of Japan or the Government of Tunisia deems it necessary.</w:t>
      </w:r>
    </w:p>
    <w:sectPr w:rsidR="00AB7D8E" w:rsidRPr="00392E7D" w:rsidSect="00392E7D">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988B0" w14:textId="77777777" w:rsidR="00392E7D" w:rsidRDefault="00392E7D" w:rsidP="00392E7D">
      <w:r>
        <w:separator/>
      </w:r>
    </w:p>
  </w:endnote>
  <w:endnote w:type="continuationSeparator" w:id="0">
    <w:p w14:paraId="24738655" w14:textId="77777777" w:rsidR="00392E7D" w:rsidRDefault="00392E7D" w:rsidP="0039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9D326" w14:textId="77777777" w:rsidR="00392E7D" w:rsidRDefault="00392E7D" w:rsidP="00392E7D">
      <w:r>
        <w:separator/>
      </w:r>
    </w:p>
  </w:footnote>
  <w:footnote w:type="continuationSeparator" w:id="0">
    <w:p w14:paraId="6DF8E89A" w14:textId="77777777" w:rsidR="00392E7D" w:rsidRDefault="00392E7D" w:rsidP="00392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D8E"/>
    <w:rsid w:val="000C5E6D"/>
    <w:rsid w:val="00192BDA"/>
    <w:rsid w:val="002178F4"/>
    <w:rsid w:val="00392E7D"/>
    <w:rsid w:val="004849C6"/>
    <w:rsid w:val="004B35AA"/>
    <w:rsid w:val="00555147"/>
    <w:rsid w:val="006B5D42"/>
    <w:rsid w:val="007A5029"/>
    <w:rsid w:val="008925D5"/>
    <w:rsid w:val="00902752"/>
    <w:rsid w:val="0095665A"/>
    <w:rsid w:val="00A76B1C"/>
    <w:rsid w:val="00AB7D8E"/>
    <w:rsid w:val="00CA3F41"/>
    <w:rsid w:val="00D03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8BD00F0"/>
  <w15:docId w15:val="{13211200-C146-4928-ABE5-D02B6F0E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3F41"/>
    <w:rPr>
      <w:sz w:val="18"/>
      <w:szCs w:val="18"/>
    </w:rPr>
  </w:style>
  <w:style w:type="paragraph" w:styleId="a4">
    <w:name w:val="annotation text"/>
    <w:basedOn w:val="a"/>
    <w:link w:val="a5"/>
    <w:uiPriority w:val="99"/>
    <w:semiHidden/>
    <w:unhideWhenUsed/>
    <w:rsid w:val="00CA3F41"/>
    <w:pPr>
      <w:jc w:val="left"/>
    </w:pPr>
  </w:style>
  <w:style w:type="character" w:customStyle="1" w:styleId="a5">
    <w:name w:val="コメント文字列 (文字)"/>
    <w:basedOn w:val="a0"/>
    <w:link w:val="a4"/>
    <w:uiPriority w:val="99"/>
    <w:semiHidden/>
    <w:rsid w:val="00CA3F41"/>
  </w:style>
  <w:style w:type="paragraph" w:styleId="a6">
    <w:name w:val="annotation subject"/>
    <w:basedOn w:val="a4"/>
    <w:next w:val="a4"/>
    <w:link w:val="a7"/>
    <w:uiPriority w:val="99"/>
    <w:semiHidden/>
    <w:unhideWhenUsed/>
    <w:rsid w:val="00CA3F41"/>
    <w:rPr>
      <w:b/>
      <w:bCs/>
    </w:rPr>
  </w:style>
  <w:style w:type="character" w:customStyle="1" w:styleId="a7">
    <w:name w:val="コメント内容 (文字)"/>
    <w:basedOn w:val="a5"/>
    <w:link w:val="a6"/>
    <w:uiPriority w:val="99"/>
    <w:semiHidden/>
    <w:rsid w:val="00CA3F41"/>
    <w:rPr>
      <w:b/>
      <w:bCs/>
    </w:rPr>
  </w:style>
  <w:style w:type="paragraph" w:styleId="a8">
    <w:name w:val="Balloon Text"/>
    <w:basedOn w:val="a"/>
    <w:link w:val="a9"/>
    <w:uiPriority w:val="99"/>
    <w:semiHidden/>
    <w:unhideWhenUsed/>
    <w:rsid w:val="00CA3F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3F41"/>
    <w:rPr>
      <w:rFonts w:asciiTheme="majorHAnsi" w:eastAsiaTheme="majorEastAsia" w:hAnsiTheme="majorHAnsi" w:cstheme="majorBidi"/>
      <w:sz w:val="18"/>
      <w:szCs w:val="18"/>
    </w:rPr>
  </w:style>
  <w:style w:type="paragraph" w:styleId="aa">
    <w:name w:val="header"/>
    <w:basedOn w:val="a"/>
    <w:link w:val="ab"/>
    <w:uiPriority w:val="99"/>
    <w:unhideWhenUsed/>
    <w:rsid w:val="00392E7D"/>
    <w:pPr>
      <w:tabs>
        <w:tab w:val="center" w:pos="4252"/>
        <w:tab w:val="right" w:pos="8504"/>
      </w:tabs>
      <w:snapToGrid w:val="0"/>
    </w:pPr>
  </w:style>
  <w:style w:type="character" w:customStyle="1" w:styleId="ab">
    <w:name w:val="ヘッダー (文字)"/>
    <w:basedOn w:val="a0"/>
    <w:link w:val="aa"/>
    <w:uiPriority w:val="99"/>
    <w:rsid w:val="00392E7D"/>
  </w:style>
  <w:style w:type="paragraph" w:styleId="ac">
    <w:name w:val="footer"/>
    <w:basedOn w:val="a"/>
    <w:link w:val="ad"/>
    <w:uiPriority w:val="99"/>
    <w:unhideWhenUsed/>
    <w:rsid w:val="00392E7D"/>
    <w:pPr>
      <w:tabs>
        <w:tab w:val="center" w:pos="4252"/>
        <w:tab w:val="right" w:pos="8504"/>
      </w:tabs>
      <w:snapToGrid w:val="0"/>
    </w:pPr>
  </w:style>
  <w:style w:type="character" w:customStyle="1" w:styleId="ad">
    <w:name w:val="フッター (文字)"/>
    <w:basedOn w:val="a0"/>
    <w:link w:val="ac"/>
    <w:uiPriority w:val="99"/>
    <w:rsid w:val="00392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399</Words>
  <Characters>2277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2022-06-07T09:49:00Z</cp:lastPrinted>
  <dcterms:created xsi:type="dcterms:W3CDTF">2022-06-24T02:41:00Z</dcterms:created>
  <dcterms:modified xsi:type="dcterms:W3CDTF">2022-06-24T07:39:00Z</dcterms:modified>
</cp:coreProperties>
</file>